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b4d6" w14:paraId="0eeb4d6" w:rsidRDefault="00385878" w:rsidP="00385878" w:rsidR="003858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878" w:rsidP="00385878" w:rsidR="00385878" w:rsidRPr="00C17B5B">
      <w:r w:rsidRPr="00C17B5B">
        <w:rPr>
          <w:rFonts w:eastAsia="MS Mincho"/>
        </w:rPr>
        <w:t>REPUBLIKA HRVATSKA</w:t>
      </w:r>
    </w:p>
    <w:p w:rsidRDefault="00385878" w:rsidP="00385878" w:rsidR="00385878" w:rsidRPr="00C17B5B">
      <w:r w:rsidRPr="00C17B5B">
        <w:rPr>
          <w:rFonts w:eastAsia="MS Mincho"/>
        </w:rPr>
        <w:t>TRGOVAČKI SUD U RIJECI</w:t>
      </w:r>
    </w:p>
    <w:p w:rsidRDefault="00385878" w:rsidP="00385878" w:rsidR="00385878">
      <w:r w:rsidRPr="00C17B5B">
        <w:rPr>
          <w:rFonts w:eastAsia="MS Mincho"/>
        </w:rPr>
        <w:t xml:space="preserve">      Rijeka, Zadarska 1 i 3</w:t>
      </w:r>
    </w:p>
    <w:p w:rsidRDefault="008D0135" w:rsidP="002B35A0" w:rsidR="008D0135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B35A0" w:rsidP="002B35A0" w:rsidR="002B35A0" w:rsidRPr="000D73AF">
      <w:pPr>
        <w:jc w:val="center"/>
      </w:pPr>
      <w:r w:rsidRPr="000D73AF">
        <w:t>R J E Š E N J E</w:t>
      </w:r>
    </w:p>
    <w:p w:rsidRDefault="00385878" w:rsidP="002B35A0" w:rsidR="00385878" w:rsidRPr="000D73AF">
      <w:pPr>
        <w:jc w:val="center"/>
      </w:pPr>
    </w:p>
    <w:p w:rsidRDefault="002B35A0" w:rsidP="004122C1" w:rsidR="002B35A0">
      <w:pPr>
        <w:jc w:val="both"/>
        <w:rPr>
          <w:b/>
        </w:rPr>
      </w:pPr>
    </w:p>
    <w:p w:rsidRDefault="002B35A0" w:rsidP="004122C1" w:rsidR="002B35A0" w:rsidRPr="004122C1">
      <w:pPr>
        <w:jc w:val="both"/>
        <w:rPr>
          <w:b/>
        </w:rPr>
      </w:pPr>
      <w:r w:rsidRPr="002B35A0">
        <w:tab/>
      </w:r>
      <w:r w:rsidR="003C156A" w:rsidRPr="00255B7F">
        <w:t xml:space="preserve">Trgovački sud u Rijeci, po </w:t>
      </w:r>
      <w:proofErr w:type="spellStart"/>
      <w:r w:rsidR="003C156A" w:rsidRPr="00255B7F">
        <w:t>Liljani</w:t>
      </w:r>
      <w:proofErr w:type="spellEnd"/>
      <w:r w:rsidR="003C156A" w:rsidRPr="00255B7F">
        <w:t xml:space="preserve"> Ugrin, kao sucu</w:t>
      </w:r>
      <w:r w:rsidR="003C156A">
        <w:t xml:space="preserve"> pojedincu</w:t>
      </w:r>
      <w:r w:rsidR="003C156A" w:rsidRPr="00255B7F">
        <w:t xml:space="preserve">, u postupku sklapanja </w:t>
      </w:r>
      <w:proofErr w:type="spellStart"/>
      <w:r w:rsidR="003C156A" w:rsidRPr="00255B7F">
        <w:t>predstečajne</w:t>
      </w:r>
      <w:proofErr w:type="spellEnd"/>
      <w:r w:rsidR="003C156A" w:rsidRPr="00255B7F">
        <w:t xml:space="preserve"> nagodbe nad dužnikom pojedincem </w:t>
      </w:r>
      <w:r w:rsidR="00B11031" w:rsidRPr="00B11031">
        <w:t xml:space="preserve">SUAD PERVIĆ ( OIB 30515159019) </w:t>
      </w:r>
      <w:proofErr w:type="spellStart"/>
      <w:r w:rsidR="00B11031" w:rsidRPr="00B11031">
        <w:t>vl</w:t>
      </w:r>
      <w:proofErr w:type="spellEnd"/>
      <w:r w:rsidR="00B11031" w:rsidRPr="00B11031">
        <w:t xml:space="preserve">. Trgovačkog obrta „J &amp; J“, </w:t>
      </w:r>
      <w:proofErr w:type="spellStart"/>
      <w:r w:rsidR="00B11031" w:rsidRPr="00B11031">
        <w:t>Trinajstićeva</w:t>
      </w:r>
      <w:proofErr w:type="spellEnd"/>
      <w:r w:rsidR="00B11031" w:rsidRPr="00B11031">
        <w:t xml:space="preserve"> 7, Pula</w:t>
      </w:r>
      <w:r w:rsidR="00B11031">
        <w:rPr>
          <w:b/>
        </w:rPr>
        <w:t xml:space="preserve"> </w:t>
      </w:r>
      <w:r w:rsidR="003C156A" w:rsidRPr="00255B7F">
        <w:t xml:space="preserve">temeljem odredbi članka 66. Zakona o financijskom poslovanju i </w:t>
      </w:r>
      <w:proofErr w:type="spellStart"/>
      <w:r w:rsidR="003C156A" w:rsidRPr="00255B7F">
        <w:t>predstečajnoj</w:t>
      </w:r>
      <w:proofErr w:type="spellEnd"/>
      <w:r w:rsidR="003C156A" w:rsidRPr="00255B7F">
        <w:t xml:space="preserve"> nagodbi ( „Narodne novine“ broj 108/12, 114/12, 81/13 i 112/13, u daljnjem tekstu: ZFPPN ) </w:t>
      </w:r>
      <w:r>
        <w:t>dana</w:t>
      </w:r>
      <w:r w:rsidR="00BE089B">
        <w:t xml:space="preserve"> 29. rujna</w:t>
      </w:r>
      <w:r>
        <w:t xml:space="preserve"> </w:t>
      </w:r>
      <w:r w:rsidR="001E11DD">
        <w:t>2015.</w:t>
      </w:r>
    </w:p>
    <w:p w:rsidRDefault="001E11DD" w:rsidP="001E11DD" w:rsidR="001E11DD">
      <w:pPr>
        <w:jc w:val="both"/>
      </w:pPr>
    </w:p>
    <w:p w:rsidRDefault="00910454" w:rsidP="001E11DD" w:rsidR="00910454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</w:t>
      </w:r>
      <w:proofErr w:type="spellStart"/>
      <w:r w:rsidR="002B35A0">
        <w:t>predstečajna</w:t>
      </w:r>
      <w:proofErr w:type="spellEnd"/>
      <w:r w:rsidR="002B35A0">
        <w:t xml:space="preserve">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pojedinc</w:t>
      </w:r>
      <w:r w:rsidR="003C156A">
        <w:t>a</w:t>
      </w:r>
      <w:r w:rsidR="003C156A" w:rsidRPr="00255B7F">
        <w:t xml:space="preserve"> </w:t>
      </w:r>
      <w:r w:rsidR="00FE53C9" w:rsidRPr="00B11031">
        <w:t xml:space="preserve">SUAD PERVIĆ ( OIB 30515159019) </w:t>
      </w:r>
      <w:proofErr w:type="spellStart"/>
      <w:r w:rsidR="00FE53C9" w:rsidRPr="00B11031">
        <w:t>vl</w:t>
      </w:r>
      <w:proofErr w:type="spellEnd"/>
      <w:r w:rsidR="00FE53C9" w:rsidRPr="00B11031">
        <w:t xml:space="preserve">. Trgovačkog obrta „J &amp; J“, </w:t>
      </w:r>
      <w:proofErr w:type="spellStart"/>
      <w:r w:rsidR="00FE53C9" w:rsidRPr="00B11031">
        <w:t>Trinajstićeva</w:t>
      </w:r>
      <w:proofErr w:type="spellEnd"/>
      <w:r w:rsidR="00FE53C9" w:rsidRPr="00B11031">
        <w:t xml:space="preserve"> 7, Pula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385878" w:rsidP="00AB047F" w:rsidR="00385878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 w:rsidRPr="0097229B">
            <w:pPr>
              <w:ind w:left="360"/>
              <w:jc w:val="center"/>
            </w:pPr>
          </w:p>
        </w:tc>
        <w:tc>
          <w:tcPr>
            <w:tcW w:type="dxa" w:w="1759"/>
          </w:tcPr>
          <w:p w:rsidRDefault="00FE53C9" w:rsidP="000B6613" w:rsidR="00FE53C9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FE53C9" w:rsidP="000B6613" w:rsidR="00FE53C9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FE53C9" w:rsidP="000B6613" w:rsidR="00FE53C9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97229B">
            <w:pPr>
              <w:jc w:val="center"/>
            </w:pPr>
            <w:r>
              <w:t>36570179559</w:t>
            </w:r>
          </w:p>
        </w:tc>
        <w:tc>
          <w:tcPr>
            <w:tcW w:type="dxa" w:w="4477"/>
          </w:tcPr>
          <w:p w:rsidRDefault="00FE53C9" w:rsidP="000B6613" w:rsidR="00FE53C9" w:rsidRPr="0097229B">
            <w:r>
              <w:t>BRID d.o.o.</w:t>
            </w:r>
          </w:p>
        </w:tc>
        <w:tc>
          <w:tcPr>
            <w:tcW w:type="dxa" w:w="1842"/>
            <w:vAlign w:val="center"/>
          </w:tcPr>
          <w:p w:rsidRDefault="00FE53C9" w:rsidP="000B6613" w:rsidR="00FE53C9" w:rsidRPr="0097229B">
            <w:pPr>
              <w:jc w:val="right"/>
            </w:pPr>
            <w:r>
              <w:t>7.500,00 kn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97229B">
            <w:pPr>
              <w:jc w:val="center"/>
            </w:pPr>
            <w:r>
              <w:t>81793146560</w:t>
            </w:r>
          </w:p>
        </w:tc>
        <w:tc>
          <w:tcPr>
            <w:tcW w:type="dxa" w:w="4477"/>
          </w:tcPr>
          <w:p w:rsidRDefault="00FE53C9" w:rsidP="000B6613" w:rsidR="00FE53C9" w:rsidRPr="0097229B">
            <w:r>
              <w:t>HRVATSKI TELEKOM d.d.</w:t>
            </w:r>
          </w:p>
        </w:tc>
        <w:tc>
          <w:tcPr>
            <w:tcW w:type="dxa" w:w="1842"/>
            <w:vAlign w:val="center"/>
          </w:tcPr>
          <w:p w:rsidRDefault="00FE53C9" w:rsidP="000B6613" w:rsidR="00FE53C9" w:rsidRPr="0097229B">
            <w:pPr>
              <w:jc w:val="right"/>
            </w:pPr>
            <w:r>
              <w:t>1.407,44 kn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97229B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FE53C9" w:rsidP="000B6613" w:rsidR="00FE53C9" w:rsidRPr="0097229B">
            <w:r>
              <w:t>RH, MINISTARSTVO FINANCIJA, POREZNA UPRAVA</w:t>
            </w:r>
          </w:p>
        </w:tc>
        <w:tc>
          <w:tcPr>
            <w:tcW w:type="dxa" w:w="1842"/>
            <w:vAlign w:val="center"/>
          </w:tcPr>
          <w:p w:rsidRDefault="00FE53C9" w:rsidP="000B6613" w:rsidR="00FE53C9" w:rsidRPr="0097229B">
            <w:pPr>
              <w:jc w:val="right"/>
            </w:pPr>
            <w:r>
              <w:t>354.226,98 kn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7B388F">
            <w:pPr>
              <w:jc w:val="center"/>
            </w:pPr>
            <w:r>
              <w:t>79517841355</w:t>
            </w:r>
          </w:p>
        </w:tc>
        <w:tc>
          <w:tcPr>
            <w:tcW w:type="dxa" w:w="4477"/>
          </w:tcPr>
          <w:p w:rsidRDefault="00FE53C9" w:rsidP="000B6613" w:rsidR="00FE53C9" w:rsidRPr="007B388F">
            <w:r>
              <w:t>GRAD PULA</w:t>
            </w:r>
          </w:p>
        </w:tc>
        <w:tc>
          <w:tcPr>
            <w:tcW w:type="dxa" w:w="1842"/>
            <w:vAlign w:val="center"/>
          </w:tcPr>
          <w:p w:rsidRDefault="00FE53C9" w:rsidP="000B6613" w:rsidR="00FE53C9" w:rsidRPr="0097229B">
            <w:pPr>
              <w:jc w:val="right"/>
            </w:pPr>
            <w:r>
              <w:t>1.316,06 kn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7B388F">
            <w:pPr>
              <w:jc w:val="center"/>
            </w:pPr>
            <w:r>
              <w:t>68771732940</w:t>
            </w:r>
          </w:p>
        </w:tc>
        <w:tc>
          <w:tcPr>
            <w:tcW w:type="dxa" w:w="4477"/>
          </w:tcPr>
          <w:p w:rsidRDefault="00FE53C9" w:rsidP="000B6613" w:rsidR="00FE53C9" w:rsidRPr="007B388F">
            <w:r>
              <w:t xml:space="preserve">CHEMOTEHNA d.o.o. </w:t>
            </w:r>
          </w:p>
        </w:tc>
        <w:tc>
          <w:tcPr>
            <w:tcW w:type="dxa" w:w="1842"/>
            <w:vAlign w:val="center"/>
          </w:tcPr>
          <w:p w:rsidRDefault="00FE53C9" w:rsidP="000B6613" w:rsidR="00FE53C9">
            <w:pPr>
              <w:jc w:val="right"/>
            </w:pPr>
            <w:r>
              <w:t>10.512,78 kn</w:t>
            </w:r>
          </w:p>
        </w:tc>
      </w:tr>
      <w:tr w:rsidTr="00245274" w:rsidR="00FE53C9" w:rsidRPr="0097229B">
        <w:trPr>
          <w:trHeight w:val="340"/>
        </w:trPr>
        <w:tc>
          <w:tcPr>
            <w:tcW w:type="dxa" w:w="994"/>
            <w:vAlign w:val="center"/>
          </w:tcPr>
          <w:p w:rsidRDefault="00FE53C9" w:rsidP="000B6613" w:rsidR="00FE53C9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59"/>
            <w:vAlign w:val="center"/>
          </w:tcPr>
          <w:p w:rsidRDefault="00FE53C9" w:rsidP="000B6613" w:rsidR="00FE53C9" w:rsidRPr="007B388F">
            <w:pPr>
              <w:jc w:val="center"/>
            </w:pPr>
            <w:r>
              <w:t>92963223473</w:t>
            </w:r>
          </w:p>
        </w:tc>
        <w:tc>
          <w:tcPr>
            <w:tcW w:type="dxa" w:w="4477"/>
          </w:tcPr>
          <w:p w:rsidRDefault="00FE53C9" w:rsidP="000B6613" w:rsidR="00FE53C9" w:rsidRPr="007B388F">
            <w:r>
              <w:t>ZAGREBAČKA BANKA d.d.</w:t>
            </w:r>
          </w:p>
        </w:tc>
        <w:tc>
          <w:tcPr>
            <w:tcW w:type="dxa" w:w="1842"/>
            <w:vAlign w:val="center"/>
          </w:tcPr>
          <w:p w:rsidRDefault="00FE53C9" w:rsidP="000B6613" w:rsidR="00FE53C9">
            <w:pPr>
              <w:jc w:val="right"/>
            </w:pPr>
            <w:r>
              <w:t>391,47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3F2BAF" w:rsidR="002B35A0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C23DC8">
        <w:rPr>
          <w:bCs/>
        </w:rPr>
        <w:t>Pula</w:t>
      </w:r>
      <w:r w:rsidRPr="00D47BA5">
        <w:rPr>
          <w:bCs/>
        </w:rPr>
        <w:t xml:space="preserve"> </w:t>
      </w:r>
      <w:proofErr w:type="spellStart"/>
      <w:r w:rsidRPr="00D47BA5">
        <w:rPr>
          <w:bCs/>
        </w:rPr>
        <w:t>posl</w:t>
      </w:r>
      <w:proofErr w:type="spellEnd"/>
      <w:r w:rsidRPr="00D47BA5">
        <w:rPr>
          <w:bCs/>
        </w:rPr>
        <w:t xml:space="preserve">. br. </w:t>
      </w:r>
      <w:r w:rsidR="00911EE1" w:rsidRPr="00D82491">
        <w:rPr>
          <w:bCs/>
        </w:rPr>
        <w:t>Klasa: UP-I/110/07/</w:t>
      </w:r>
      <w:r w:rsidR="00C23DC8">
        <w:rPr>
          <w:bCs/>
        </w:rPr>
        <w:t>14</w:t>
      </w:r>
      <w:r w:rsidR="00911EE1" w:rsidRPr="00D82491">
        <w:rPr>
          <w:bCs/>
        </w:rPr>
        <w:t>-01/</w:t>
      </w:r>
      <w:r w:rsidR="00C23DC8">
        <w:rPr>
          <w:bCs/>
        </w:rPr>
        <w:t>5614</w:t>
      </w:r>
      <w:r w:rsidR="00911EE1" w:rsidRPr="00D82491">
        <w:rPr>
          <w:bCs/>
        </w:rPr>
        <w:t xml:space="preserve">, </w:t>
      </w:r>
      <w:proofErr w:type="spellStart"/>
      <w:r w:rsidR="00911EE1" w:rsidRPr="00D82491">
        <w:rPr>
          <w:bCs/>
        </w:rPr>
        <w:t>Ur</w:t>
      </w:r>
      <w:proofErr w:type="spellEnd"/>
      <w:r w:rsidR="00911EE1" w:rsidRPr="00D82491">
        <w:rPr>
          <w:bCs/>
        </w:rPr>
        <w:t xml:space="preserve">. </w:t>
      </w:r>
      <w:proofErr w:type="spellStart"/>
      <w:r w:rsidR="00911EE1" w:rsidRPr="00D82491">
        <w:rPr>
          <w:bCs/>
        </w:rPr>
        <w:t>br</w:t>
      </w:r>
      <w:proofErr w:type="spellEnd"/>
      <w:r w:rsidR="00911EE1" w:rsidRPr="00D82491">
        <w:rPr>
          <w:bCs/>
        </w:rPr>
        <w:t>: 04-06-1</w:t>
      </w:r>
      <w:r w:rsidR="00911EE1">
        <w:rPr>
          <w:bCs/>
        </w:rPr>
        <w:t>4</w:t>
      </w:r>
      <w:r w:rsidR="00911EE1" w:rsidRPr="00D82491">
        <w:rPr>
          <w:bCs/>
        </w:rPr>
        <w:t>-</w:t>
      </w:r>
      <w:r w:rsidR="003E3E4D">
        <w:rPr>
          <w:bCs/>
        </w:rPr>
        <w:t>561</w:t>
      </w:r>
      <w:r w:rsidR="00C23DC8">
        <w:rPr>
          <w:bCs/>
        </w:rPr>
        <w:t>4</w:t>
      </w:r>
      <w:r w:rsidR="00911EE1" w:rsidRPr="00D82491">
        <w:rPr>
          <w:bCs/>
        </w:rPr>
        <w:t>-</w:t>
      </w:r>
      <w:r w:rsidR="00C23DC8">
        <w:rPr>
          <w:bCs/>
        </w:rPr>
        <w:t>43</w:t>
      </w:r>
      <w:r w:rsidR="00911EE1" w:rsidRPr="00D82491">
        <w:rPr>
          <w:bCs/>
        </w:rPr>
        <w:t xml:space="preserve"> od </w:t>
      </w:r>
      <w:r w:rsidR="00C23DC8">
        <w:rPr>
          <w:bCs/>
        </w:rPr>
        <w:t>21</w:t>
      </w:r>
      <w:r w:rsidR="00911EE1">
        <w:rPr>
          <w:bCs/>
        </w:rPr>
        <w:t xml:space="preserve">. </w:t>
      </w:r>
      <w:r w:rsidR="00C23DC8">
        <w:rPr>
          <w:bCs/>
        </w:rPr>
        <w:t>srpnja</w:t>
      </w:r>
      <w:r w:rsidR="00911EE1">
        <w:rPr>
          <w:bCs/>
        </w:rPr>
        <w:t xml:space="preserve"> 201</w:t>
      </w:r>
      <w:r w:rsidR="003E3E4D">
        <w:rPr>
          <w:bCs/>
        </w:rPr>
        <w:t>4</w:t>
      </w:r>
      <w:r w:rsidR="00AB047F">
        <w:rPr>
          <w:bCs/>
        </w:rPr>
        <w:t>.</w:t>
      </w:r>
      <w:r w:rsidR="00AF02C3" w:rsidRPr="00D44F42">
        <w:rPr>
          <w:bCs/>
        </w:rPr>
        <w:t xml:space="preserve"> </w:t>
      </w:r>
      <w:r w:rsidR="00AF02C3">
        <w:rPr>
          <w:bCs/>
        </w:rPr>
        <w:t xml:space="preserve">namiriti tražbine </w:t>
      </w:r>
      <w:r w:rsidRPr="00D47BA5">
        <w:rPr>
          <w:bCs/>
        </w:rPr>
        <w:t xml:space="preserve">vjerovnicima </w:t>
      </w:r>
      <w:r w:rsidR="00AF02C3">
        <w:rPr>
          <w:bCs/>
        </w:rPr>
        <w:t>kako slijedi</w:t>
      </w:r>
      <w:r w:rsidRPr="00D47BA5">
        <w:rPr>
          <w:bCs/>
        </w:rPr>
        <w:t xml:space="preserve">: </w:t>
      </w:r>
    </w:p>
    <w:p w:rsidRDefault="00BE089B" w:rsidP="00BE089B" w:rsidR="00BE089B" w:rsidRPr="00FD7174">
      <w:pPr>
        <w:numPr>
          <w:ilvl w:val="0"/>
          <w:numId w:val="3"/>
        </w:numPr>
        <w:ind w:left="360"/>
        <w:jc w:val="both"/>
        <w:rPr>
          <w:bCs/>
        </w:rPr>
      </w:pPr>
      <w:r w:rsidRPr="002F002E">
        <w:rPr>
          <w:bCs/>
        </w:rPr>
        <w:t>tražbin</w:t>
      </w:r>
      <w:r>
        <w:rPr>
          <w:bCs/>
        </w:rPr>
        <w:t>a</w:t>
      </w:r>
      <w:r w:rsidRPr="002F002E">
        <w:rPr>
          <w:bCs/>
        </w:rPr>
        <w:t xml:space="preserve"> vjerovnik</w:t>
      </w:r>
      <w:r>
        <w:rPr>
          <w:bCs/>
        </w:rPr>
        <w:t>a</w:t>
      </w:r>
      <w:r w:rsidRPr="002F002E">
        <w:rPr>
          <w:bCs/>
        </w:rPr>
        <w:t xml:space="preserve"> </w:t>
      </w:r>
      <w:r>
        <w:t xml:space="preserve">ZAGREBAČKA BANKA d.d., Zagreb, Trg bana Josipa Jelačića 10 (OIB </w:t>
      </w:r>
      <w:r w:rsidRPr="00A23769">
        <w:t>92963223473</w:t>
      </w:r>
      <w:r>
        <w:t>)</w:t>
      </w:r>
      <w:r w:rsidRPr="002F002E">
        <w:t xml:space="preserve"> </w:t>
      </w:r>
      <w:r>
        <w:t xml:space="preserve">utvrđena je </w:t>
      </w:r>
      <w:r w:rsidRPr="00EE7443">
        <w:t xml:space="preserve">u </w:t>
      </w:r>
      <w:r>
        <w:t xml:space="preserve">ukupnom </w:t>
      </w:r>
      <w:r w:rsidRPr="00EE7443">
        <w:t xml:space="preserve">iznosu od </w:t>
      </w:r>
      <w:r>
        <w:t xml:space="preserve">391,47 </w:t>
      </w:r>
      <w:r w:rsidRPr="00EE7443">
        <w:t>kn</w:t>
      </w:r>
      <w:r>
        <w:t>.</w:t>
      </w:r>
      <w:r w:rsidRPr="00EE7443">
        <w:t xml:space="preserve"> </w:t>
      </w:r>
      <w:r>
        <w:t xml:space="preserve">Dužnik će namiriti tražbinu u 12 jednakih mjesečnih rata, uz otpis kamata, plaćanjem glavnog duga bez obračunavanja dodatnih kamata, počevši od </w:t>
      </w:r>
      <w:r w:rsidRPr="00EE7443">
        <w:t>mjesec</w:t>
      </w:r>
      <w:r>
        <w:t>a</w:t>
      </w:r>
      <w:r w:rsidRPr="00EE7443">
        <w:t xml:space="preserve"> koji slijedi mjesecu u kojem je sklopljena </w:t>
      </w:r>
      <w:proofErr w:type="spellStart"/>
      <w:r w:rsidRPr="00EE7443">
        <w:t>predstečajna</w:t>
      </w:r>
      <w:proofErr w:type="spellEnd"/>
      <w:r w:rsidRPr="00EE7443">
        <w:t xml:space="preserve"> nagodba pred Trgovačkim sudom,</w:t>
      </w:r>
      <w:r>
        <w:t xml:space="preserve"> pa do svakog 15. dana u mjesecu;</w:t>
      </w:r>
    </w:p>
    <w:p w:rsidRDefault="00BE089B" w:rsidP="00BE089B" w:rsidR="00BE089B" w:rsidRPr="00DA6810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lastRenderedPageBreak/>
        <w:t>tražbin</w:t>
      </w:r>
      <w:r>
        <w:rPr>
          <w:bCs/>
        </w:rPr>
        <w:t>a</w:t>
      </w:r>
      <w:r w:rsidRPr="00F97E40">
        <w:rPr>
          <w:bCs/>
        </w:rPr>
        <w:t xml:space="preserve"> 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7376E">
        <w:t>REPUBLIKA HRVATSKA, MINISTA</w:t>
      </w:r>
      <w:r>
        <w:t xml:space="preserve">RSTVO FINANCIJA, POREZNA UPRAVA </w:t>
      </w:r>
      <w:r w:rsidRPr="00E7376E">
        <w:t xml:space="preserve">(OIB 18683136487) </w:t>
      </w:r>
      <w:r>
        <w:t xml:space="preserve">utvrđena je ukupnom </w:t>
      </w:r>
      <w:r w:rsidRPr="00EE7443">
        <w:t xml:space="preserve">u iznosu od </w:t>
      </w:r>
      <w:r>
        <w:t xml:space="preserve">354.226,98 kn. </w:t>
      </w:r>
      <w:r w:rsidRPr="00423F01">
        <w:t>Dužnik se obvezuje navedenom vjerovniku nakon otpisa kamata u iznosu od</w:t>
      </w:r>
      <w:r>
        <w:t xml:space="preserve"> 124.809,81 kn namiriti glavni dug u iznosu 229.417,17 kn u 36 jednakih mjesečnih rata, uz godišnju</w:t>
      </w:r>
      <w:r w:rsidRPr="00E7376E">
        <w:t xml:space="preserve"> kamat</w:t>
      </w:r>
      <w:r>
        <w:t>nu stopu od 4,</w:t>
      </w:r>
      <w:r w:rsidRPr="00E7376E">
        <w:t>5%</w:t>
      </w:r>
      <w:r>
        <w:t>;</w:t>
      </w:r>
    </w:p>
    <w:p w:rsidRDefault="00BE089B" w:rsidP="00BE089B" w:rsidR="00BE089B" w:rsidRPr="00DA6810">
      <w:pPr>
        <w:numPr>
          <w:ilvl w:val="0"/>
          <w:numId w:val="3"/>
        </w:numPr>
        <w:ind w:left="360"/>
        <w:jc w:val="both"/>
        <w:rPr>
          <w:bCs/>
        </w:rPr>
      </w:pPr>
      <w:r w:rsidRPr="00EE7443">
        <w:t xml:space="preserve"> </w:t>
      </w:r>
      <w:r w:rsidRPr="00EE7443">
        <w:rPr>
          <w:bCs/>
        </w:rPr>
        <w:t>tražbin</w:t>
      </w:r>
      <w:r>
        <w:rPr>
          <w:bCs/>
        </w:rPr>
        <w:t>a</w:t>
      </w:r>
      <w:r w:rsidRPr="00EE7443">
        <w:rPr>
          <w:bCs/>
        </w:rPr>
        <w:t xml:space="preserve"> vjerovnik</w:t>
      </w:r>
      <w:r>
        <w:rPr>
          <w:bCs/>
        </w:rPr>
        <w:t>a</w:t>
      </w:r>
      <w:r w:rsidRPr="00EE7443">
        <w:rPr>
          <w:bCs/>
        </w:rPr>
        <w:t xml:space="preserve"> </w:t>
      </w:r>
      <w:r>
        <w:t>GRAD PULA, Forum 1, Pula</w:t>
      </w:r>
      <w:r w:rsidRPr="00EE7443">
        <w:t xml:space="preserve"> (OIB </w:t>
      </w:r>
      <w:r>
        <w:t>79517841355</w:t>
      </w:r>
      <w:r w:rsidRPr="00EE7443">
        <w:t>)</w:t>
      </w:r>
      <w:r>
        <w:t xml:space="preserve"> utvrđena je u </w:t>
      </w:r>
      <w:r w:rsidRPr="00EE7443">
        <w:t xml:space="preserve"> u</w:t>
      </w:r>
      <w:r>
        <w:t>kupnom</w:t>
      </w:r>
      <w:r w:rsidRPr="00EE7443">
        <w:t xml:space="preserve"> iznosu od </w:t>
      </w:r>
      <w:r>
        <w:t>1.316,06</w:t>
      </w:r>
      <w:r w:rsidRPr="00EE7443">
        <w:t xml:space="preserve"> kn</w:t>
      </w:r>
      <w:r>
        <w:t>.</w:t>
      </w:r>
      <w:r w:rsidRPr="00EE7443">
        <w:t xml:space="preserve"> </w:t>
      </w:r>
      <w:r>
        <w:t xml:space="preserve">Dužnik će namiriti tražbinu u 24 jednake mjesečne rate, uz otpis kamata plaćanjem glavnog duga uz godišnju kamatnu stopu od 4,5 % počevši od </w:t>
      </w:r>
      <w:r w:rsidRPr="00EE7443">
        <w:t>mjesec</w:t>
      </w:r>
      <w:r>
        <w:t>a</w:t>
      </w:r>
      <w:r w:rsidRPr="00EE7443">
        <w:t xml:space="preserve"> koji slijedi mjesecu u kojem je sklopljena </w:t>
      </w:r>
      <w:proofErr w:type="spellStart"/>
      <w:r w:rsidRPr="00EE7443">
        <w:t>predstečajna</w:t>
      </w:r>
      <w:proofErr w:type="spellEnd"/>
      <w:r w:rsidRPr="00EE7443">
        <w:t xml:space="preserve"> nagodba pred Trgovačkim sudom,</w:t>
      </w:r>
      <w:r>
        <w:t xml:space="preserve"> pa do svakog 15. dana u mjesecu;</w:t>
      </w:r>
    </w:p>
    <w:p w:rsidRDefault="00BE089B" w:rsidP="00BE089B" w:rsidR="00BE089B" w:rsidRPr="00DA6810">
      <w:pPr>
        <w:numPr>
          <w:ilvl w:val="0"/>
          <w:numId w:val="3"/>
        </w:numPr>
        <w:ind w:left="360"/>
        <w:jc w:val="both"/>
        <w:rPr>
          <w:bCs/>
        </w:rPr>
      </w:pPr>
      <w:r w:rsidRPr="008B0284">
        <w:rPr>
          <w:bCs/>
        </w:rPr>
        <w:t>tražbin</w:t>
      </w:r>
      <w:r>
        <w:rPr>
          <w:bCs/>
        </w:rPr>
        <w:t>a</w:t>
      </w:r>
      <w:r w:rsidRPr="008B0284">
        <w:rPr>
          <w:bCs/>
        </w:rPr>
        <w:t xml:space="preserve"> vjerovnik</w:t>
      </w:r>
      <w:r>
        <w:rPr>
          <w:bCs/>
        </w:rPr>
        <w:t>a</w:t>
      </w:r>
      <w:r w:rsidRPr="008B0284">
        <w:rPr>
          <w:bCs/>
        </w:rPr>
        <w:t xml:space="preserve"> </w:t>
      </w:r>
      <w:r w:rsidRPr="008B0284">
        <w:t>HRVATSKI TELEKOM d.d. Zagreb, Roberta Frangeša Mihanovića 9 (OIB 81793146560) u</w:t>
      </w:r>
      <w:r>
        <w:t>tvrđena je u ukupnom</w:t>
      </w:r>
      <w:r w:rsidRPr="008B0284">
        <w:t xml:space="preserve"> iznosu od 1.407,44 kn</w:t>
      </w:r>
      <w:r>
        <w:t>.</w:t>
      </w:r>
      <w:r w:rsidRPr="008B0284">
        <w:t xml:space="preserve"> </w:t>
      </w:r>
      <w:r>
        <w:t xml:space="preserve">Dužnik će namiriti tražbinu u 18 jednakih mjesečnih rata, uz otpis kamata plaćanjem glavnog duga uz godišnju kamatnu stopu od 4,5 % počevši od </w:t>
      </w:r>
      <w:r w:rsidRPr="00EE7443">
        <w:t>mjesec</w:t>
      </w:r>
      <w:r>
        <w:t>a</w:t>
      </w:r>
      <w:r w:rsidRPr="00EE7443">
        <w:t xml:space="preserve"> koji slijedi mjesecu u kojem je sklopljena </w:t>
      </w:r>
      <w:proofErr w:type="spellStart"/>
      <w:r w:rsidRPr="00EE7443">
        <w:t>predstečajna</w:t>
      </w:r>
      <w:proofErr w:type="spellEnd"/>
      <w:r w:rsidRPr="00EE7443">
        <w:t xml:space="preserve"> nagodba pred Trgovačkim sudom,</w:t>
      </w:r>
      <w:r>
        <w:t xml:space="preserve"> pa do svakog 15. dana u mjesecu;</w:t>
      </w:r>
    </w:p>
    <w:p w:rsidRDefault="00BE089B" w:rsidP="00BE089B" w:rsidR="00BE089B" w:rsidRPr="00177D57">
      <w:pPr>
        <w:numPr>
          <w:ilvl w:val="0"/>
          <w:numId w:val="3"/>
        </w:numPr>
        <w:ind w:left="360"/>
        <w:jc w:val="both"/>
        <w:rPr>
          <w:bCs/>
        </w:rPr>
      </w:pPr>
      <w:r w:rsidRPr="008B0284">
        <w:rPr>
          <w:bCs/>
        </w:rPr>
        <w:t>tražbin</w:t>
      </w:r>
      <w:r>
        <w:rPr>
          <w:bCs/>
        </w:rPr>
        <w:t>a</w:t>
      </w:r>
      <w:r w:rsidRPr="008B0284">
        <w:rPr>
          <w:bCs/>
        </w:rPr>
        <w:t xml:space="preserve"> vjerovnik</w:t>
      </w:r>
      <w:r>
        <w:rPr>
          <w:bCs/>
        </w:rPr>
        <w:t>a</w:t>
      </w:r>
      <w:r w:rsidRPr="008B0284">
        <w:rPr>
          <w:bCs/>
        </w:rPr>
        <w:t xml:space="preserve"> </w:t>
      </w:r>
      <w:r w:rsidRPr="008B0284">
        <w:t xml:space="preserve">BRID d.o.o. Pula, </w:t>
      </w:r>
      <w:proofErr w:type="spellStart"/>
      <w:r w:rsidRPr="008B0284">
        <w:t>Proštinske</w:t>
      </w:r>
      <w:proofErr w:type="spellEnd"/>
      <w:r w:rsidRPr="008B0284">
        <w:t xml:space="preserve"> </w:t>
      </w:r>
      <w:r>
        <w:t>b</w:t>
      </w:r>
      <w:r w:rsidRPr="008B0284">
        <w:t>une 41, (OIB 36570179559) u</w:t>
      </w:r>
      <w:r>
        <w:t>tvrđena je u ukupnom</w:t>
      </w:r>
      <w:r w:rsidRPr="008B0284">
        <w:t xml:space="preserve"> iznosu od </w:t>
      </w:r>
      <w:r>
        <w:t>7.500,00</w:t>
      </w:r>
      <w:r w:rsidRPr="008B0284">
        <w:t xml:space="preserve"> kn</w:t>
      </w:r>
      <w:r>
        <w:t>.</w:t>
      </w:r>
      <w:r w:rsidRPr="008B0284">
        <w:t xml:space="preserve"> </w:t>
      </w:r>
      <w:r>
        <w:t xml:space="preserve">Dužnik će namiriti tražbinu u 12 jednakih mjesečnih rata, uz otpis kamata plaćanjem glavnog duga bez obračunavanja dodatnih kamata, počevši od </w:t>
      </w:r>
      <w:r w:rsidRPr="00EE7443">
        <w:t>mjesec</w:t>
      </w:r>
      <w:r>
        <w:t>a</w:t>
      </w:r>
      <w:r w:rsidRPr="00EE7443">
        <w:t xml:space="preserve"> koji slijedi mjesecu u kojem je sklopljena </w:t>
      </w:r>
      <w:proofErr w:type="spellStart"/>
      <w:r w:rsidRPr="00EE7443">
        <w:t>predstečajna</w:t>
      </w:r>
      <w:proofErr w:type="spellEnd"/>
      <w:r w:rsidRPr="00EE7443">
        <w:t xml:space="preserve"> nagodba pred Trgovačkim sudom,</w:t>
      </w:r>
      <w:r>
        <w:t xml:space="preserve"> pa do svakog 15. dana u mjesecu;</w:t>
      </w:r>
    </w:p>
    <w:p w:rsidRDefault="00BE089B" w:rsidP="00BE089B" w:rsidR="00BE089B" w:rsidRPr="001E0170">
      <w:pPr>
        <w:numPr>
          <w:ilvl w:val="0"/>
          <w:numId w:val="3"/>
        </w:numPr>
        <w:ind w:left="360"/>
        <w:jc w:val="both"/>
        <w:rPr>
          <w:bCs/>
        </w:rPr>
      </w:pPr>
      <w:r w:rsidRPr="001E0170">
        <w:rPr>
          <w:bCs/>
        </w:rPr>
        <w:t>tražbin</w:t>
      </w:r>
      <w:r>
        <w:rPr>
          <w:bCs/>
        </w:rPr>
        <w:t>a</w:t>
      </w:r>
      <w:r w:rsidRPr="001E0170">
        <w:rPr>
          <w:bCs/>
        </w:rPr>
        <w:t xml:space="preserve"> vjerovnik</w:t>
      </w:r>
      <w:r>
        <w:rPr>
          <w:bCs/>
        </w:rPr>
        <w:t>a</w:t>
      </w:r>
      <w:r w:rsidRPr="001E0170">
        <w:rPr>
          <w:bCs/>
        </w:rPr>
        <w:t xml:space="preserve"> </w:t>
      </w:r>
      <w:r w:rsidRPr="001E0170">
        <w:t xml:space="preserve">CHEMOTEHNA d.o.o. </w:t>
      </w:r>
      <w:r>
        <w:t>Pula</w:t>
      </w:r>
      <w:r w:rsidRPr="001E0170">
        <w:t xml:space="preserve">, </w:t>
      </w:r>
      <w:r>
        <w:t>Koparska 8</w:t>
      </w:r>
      <w:r w:rsidRPr="001E0170">
        <w:t xml:space="preserve"> (OIB 68771732940) </w:t>
      </w:r>
      <w:r>
        <w:t xml:space="preserve">utvrđena je </w:t>
      </w:r>
      <w:r w:rsidRPr="001E0170">
        <w:t xml:space="preserve">u </w:t>
      </w:r>
      <w:r>
        <w:t xml:space="preserve">ukupnom </w:t>
      </w:r>
      <w:r w:rsidRPr="001E0170">
        <w:t>iznosu od 10.512,78 kn</w:t>
      </w:r>
      <w:r>
        <w:t>.</w:t>
      </w:r>
      <w:r w:rsidRPr="001E0170">
        <w:t xml:space="preserve"> </w:t>
      </w:r>
      <w:r>
        <w:t xml:space="preserve">Dužnik će namiriti tražbinu u 12 jednakih mjesečnih rata, uz otpis kamata plaćanjem glavnog duga bez obračunavanja dodatnih kamata, počevši od </w:t>
      </w:r>
      <w:r w:rsidRPr="00EE7443">
        <w:t>mjesec</w:t>
      </w:r>
      <w:r>
        <w:t>a</w:t>
      </w:r>
      <w:r w:rsidRPr="00EE7443">
        <w:t xml:space="preserve"> koji slijedi mjesecu u kojem je sklopljena </w:t>
      </w:r>
      <w:proofErr w:type="spellStart"/>
      <w:r w:rsidRPr="00EE7443">
        <w:t>predstečajna</w:t>
      </w:r>
      <w:proofErr w:type="spellEnd"/>
      <w:r w:rsidRPr="00EE7443">
        <w:t xml:space="preserve"> nagodba pred Trgovačkim sudom,</w:t>
      </w:r>
      <w:r>
        <w:t xml:space="preserve"> pa do svakog 15. dana u mjesecu.</w:t>
      </w:r>
    </w:p>
    <w:p w:rsidRDefault="00BE089B" w:rsidP="00BE089B" w:rsidR="00BE089B" w:rsidRPr="001E0170">
      <w:pPr>
        <w:ind w:left="360"/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</w:t>
      </w:r>
      <w:r w:rsidR="00100462">
        <w:t xml:space="preserve">pojedinca </w:t>
      </w:r>
      <w:r w:rsidRPr="00D44F42">
        <w:t xml:space="preserve">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100462">
        <w:t xml:space="preserve">nadležnom </w:t>
      </w:r>
      <w:r w:rsidR="00F13675">
        <w:t xml:space="preserve">obrtnom </w:t>
      </w:r>
      <w:r w:rsidR="005F4446">
        <w:t>registru,</w:t>
      </w:r>
      <w:r w:rsidRPr="00D44F42">
        <w:t xml:space="preserve"> radi upisa činjenice sklapanja </w:t>
      </w:r>
      <w:proofErr w:type="spellStart"/>
      <w:r w:rsidRPr="00D44F42">
        <w:t>predstečajne</w:t>
      </w:r>
      <w:proofErr w:type="spellEnd"/>
      <w:r w:rsidRPr="00D44F42">
        <w:t xml:space="preserve">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385878" w:rsidP="002B35A0" w:rsidR="00385878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 xml:space="preserve">1. Zakona o financijskom poslovanju i </w:t>
      </w:r>
      <w:proofErr w:type="spellStart"/>
      <w:r>
        <w:t>predstečajnoj</w:t>
      </w:r>
      <w:proofErr w:type="spellEnd"/>
      <w:r>
        <w:t xml:space="preserve">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 xml:space="preserve">ispunjene zakonske pretpostavke za sklapanje </w:t>
      </w:r>
      <w:proofErr w:type="spellStart"/>
      <w:r w:rsidR="00D01801">
        <w:t>pr</w:t>
      </w:r>
      <w:r w:rsidR="003F2BAF">
        <w:t>edstečajne</w:t>
      </w:r>
      <w:proofErr w:type="spellEnd"/>
      <w:r w:rsidR="003F2BAF">
        <w:t xml:space="preserve">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</w:t>
      </w:r>
      <w:proofErr w:type="spellStart"/>
      <w:r w:rsidR="00D01801">
        <w:t>predstečajne</w:t>
      </w:r>
      <w:proofErr w:type="spellEnd"/>
      <w:r w:rsidR="00D01801">
        <w:t xml:space="preserve">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</w:t>
      </w:r>
      <w:proofErr w:type="spellStart"/>
      <w:r>
        <w:t>predstečajne</w:t>
      </w:r>
      <w:proofErr w:type="spellEnd"/>
      <w:r>
        <w:t xml:space="preserve"> nagodbe objavljen je isticanjem na </w:t>
      </w:r>
      <w:r w:rsidR="00531E1D">
        <w:t>e-</w:t>
      </w:r>
      <w:r>
        <w:t>oglasno</w:t>
      </w:r>
      <w:r w:rsidR="000E7D7B">
        <w:t xml:space="preserve">j ploči suda </w:t>
      </w:r>
      <w:r w:rsidR="0067589A">
        <w:t>dana</w:t>
      </w:r>
      <w:r w:rsidR="00531E1D">
        <w:t xml:space="preserve"> </w:t>
      </w:r>
      <w:r w:rsidR="00531E1D">
        <w:rPr>
          <w:bCs/>
        </w:rPr>
        <w:t>16. srpnja</w:t>
      </w:r>
      <w:r w:rsidR="00531E1D" w:rsidRPr="00D82491">
        <w:rPr>
          <w:bCs/>
        </w:rPr>
        <w:t xml:space="preserve"> 201</w:t>
      </w:r>
      <w:r w:rsidR="00531E1D">
        <w:rPr>
          <w:bCs/>
        </w:rPr>
        <w:t>5</w:t>
      </w:r>
      <w:r w:rsidR="00531E1D" w:rsidRPr="00D82491">
        <w:rPr>
          <w:bCs/>
        </w:rPr>
        <w:t>.</w:t>
      </w:r>
      <w:r w:rsidR="00531E1D">
        <w:rPr>
          <w:bCs/>
        </w:rPr>
        <w:t xml:space="preserve"> </w:t>
      </w:r>
      <w:r w:rsidR="000E7D7B">
        <w:t>te objavom na web-stranicama Financijske agencije</w:t>
      </w:r>
      <w:r w:rsidR="0064224F">
        <w:t xml:space="preserve"> </w:t>
      </w:r>
      <w:r w:rsidR="0067589A">
        <w:t>dana</w:t>
      </w:r>
      <w:r w:rsidR="00531E1D">
        <w:t xml:space="preserve"> </w:t>
      </w:r>
      <w:r w:rsidR="00531E1D">
        <w:rPr>
          <w:bCs/>
        </w:rPr>
        <w:t xml:space="preserve">20. srpnja </w:t>
      </w:r>
      <w:r w:rsidR="00531E1D" w:rsidRPr="00D82491">
        <w:rPr>
          <w:bCs/>
        </w:rPr>
        <w:t>201</w:t>
      </w:r>
      <w:r w:rsidR="00531E1D">
        <w:rPr>
          <w:bCs/>
        </w:rPr>
        <w:t>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</w:t>
      </w:r>
      <w:proofErr w:type="spellStart"/>
      <w:r w:rsidR="000E7D7B">
        <w:t>predstečajne</w:t>
      </w:r>
      <w:proofErr w:type="spellEnd"/>
      <w:r w:rsidR="000E7D7B">
        <w:t xml:space="preserve"> nagodbe uredno pozvani dužnik i vjerovni</w:t>
      </w:r>
      <w:r w:rsidR="00100462">
        <w:t>ci</w:t>
      </w:r>
      <w:r w:rsidR="000E7D7B">
        <w:t xml:space="preserve"> </w:t>
      </w:r>
      <w:proofErr w:type="spellStart"/>
      <w:r w:rsidR="000E7D7B">
        <w:t>predstečajne</w:t>
      </w:r>
      <w:proofErr w:type="spellEnd"/>
      <w:r w:rsidR="000E7D7B">
        <w:t xml:space="preserve">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</w:t>
      </w:r>
      <w:proofErr w:type="spellStart"/>
      <w:r w:rsidR="003F2BAF">
        <w:t>predstečajne</w:t>
      </w:r>
      <w:proofErr w:type="spellEnd"/>
      <w:r w:rsidR="003F2BAF">
        <w:t xml:space="preserve"> nagodb</w:t>
      </w:r>
      <w:r w:rsidR="00887098">
        <w:t>e</w:t>
      </w:r>
      <w:r w:rsidR="003F2BAF">
        <w:t xml:space="preserve"> održanom dana</w:t>
      </w:r>
      <w:r w:rsidR="00531E1D">
        <w:t xml:space="preserve"> 29. rujna </w:t>
      </w:r>
      <w:r w:rsidR="00100462">
        <w:t>2015</w:t>
      </w:r>
      <w:r>
        <w:t xml:space="preserve">.  pristanak na </w:t>
      </w:r>
      <w:r w:rsidR="003F2BAF">
        <w:t xml:space="preserve">sklapanje predložene </w:t>
      </w:r>
      <w:proofErr w:type="spellStart"/>
      <w:r w:rsidR="003F2BAF">
        <w:t>predstečajne</w:t>
      </w:r>
      <w:proofErr w:type="spellEnd"/>
      <w:r w:rsidR="003F2BAF">
        <w:t xml:space="preserve">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6F4914">
        <w:t>ci</w:t>
      </w:r>
      <w:r w:rsidR="001141D0">
        <w:t xml:space="preserve"> </w:t>
      </w:r>
      <w:r>
        <w:t xml:space="preserve">koji </w:t>
      </w:r>
      <w:r w:rsidR="006F4914">
        <w:t>su</w:t>
      </w:r>
      <w:r w:rsidR="00911EE1">
        <w:t xml:space="preserve"> </w:t>
      </w:r>
      <w:r w:rsidR="00887098">
        <w:t>sudjelova</w:t>
      </w:r>
      <w:r w:rsidR="006F4914">
        <w:t>li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245274">
        <w:t>354.226,98 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6F4914">
        <w:t>e</w:t>
      </w:r>
      <w:r>
        <w:t xml:space="preserve"> tražbin</w:t>
      </w:r>
      <w:r w:rsidR="006F4914">
        <w:t>e</w:t>
      </w:r>
      <w:r>
        <w:t xml:space="preserve"> čin</w:t>
      </w:r>
      <w:r w:rsidR="006F4914">
        <w:t>e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ako su na ročištu za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 xml:space="preserve">su na ročištu za sklapanje </w:t>
      </w:r>
      <w:proofErr w:type="spellStart"/>
      <w:r w:rsidRPr="00220478">
        <w:t>predstečajne</w:t>
      </w:r>
      <w:proofErr w:type="spellEnd"/>
      <w:r w:rsidRPr="00220478">
        <w:t xml:space="preserve">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94135F">
        <w:t xml:space="preserve"> pojedinca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 xml:space="preserve">propisano da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 izreke ovog rješenja.</w:t>
      </w:r>
    </w:p>
    <w:p w:rsidRDefault="0090503A" w:rsidP="00F72526" w:rsidR="00F4773D">
      <w:pPr>
        <w:jc w:val="both"/>
      </w:pPr>
      <w:r>
        <w:tab/>
      </w:r>
    </w:p>
    <w:p w:rsidRDefault="00296354" w:rsidP="008D0135" w:rsidR="00296354">
      <w:pPr>
        <w:jc w:val="center"/>
      </w:pPr>
    </w:p>
    <w:p w:rsidRDefault="008D0135" w:rsidP="008D0135" w:rsidR="008D0135">
      <w:pPr>
        <w:jc w:val="center"/>
      </w:pPr>
      <w:r>
        <w:t xml:space="preserve">U Rijeci, </w:t>
      </w:r>
      <w:r w:rsidR="00265130">
        <w:t>29. rujna</w:t>
      </w:r>
      <w:r w:rsidR="003E3E4D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B06AD6" w:rsidP="003F2BAF" w:rsidR="00B06AD6">
      <w:pPr>
        <w:ind w:left="7080"/>
        <w:jc w:val="both"/>
      </w:pPr>
    </w:p>
    <w:p w:rsidRDefault="00296354" w:rsidP="008D0135" w:rsidR="00296354">
      <w:pPr>
        <w:rPr>
          <w:rFonts w:cs="Arial"/>
        </w:rPr>
      </w:pPr>
    </w:p>
    <w:p w:rsidRDefault="00296354" w:rsidP="008D0135" w:rsidR="00296354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245274" w:rsidP="008D0135" w:rsidR="00245274">
      <w:pPr>
        <w:jc w:val="both"/>
      </w:pPr>
    </w:p>
    <w:p w:rsidRDefault="00245274" w:rsidP="008D0135" w:rsidR="00245274">
      <w:pPr>
        <w:jc w:val="both"/>
      </w:pPr>
    </w:p>
    <w:p w:rsidRDefault="008D0135" w:rsidP="008D0135" w:rsidR="008D0135">
      <w:pPr>
        <w:jc w:val="both"/>
      </w:pPr>
      <w:r>
        <w:t>DNA</w:t>
      </w:r>
    </w:p>
    <w:p w:rsidRDefault="00D03ED0" w:rsidP="00D03ED0" w:rsidR="008D4E8A">
      <w:pPr>
        <w:jc w:val="both"/>
      </w:pPr>
      <w:r>
        <w:t xml:space="preserve">I </w:t>
      </w:r>
      <w:r w:rsidR="00245274"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  <w:r w:rsidR="00910454">
        <w:t xml:space="preserve"> </w:t>
      </w:r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8D4E8A" w:rsidP="00332EC7" w:rsidR="008D0135">
      <w:pPr>
        <w:numPr>
          <w:ilvl w:val="0"/>
          <w:numId w:val="1"/>
        </w:numPr>
        <w:jc w:val="both"/>
      </w:pPr>
      <w:r>
        <w:t xml:space="preserve">obrtnom registru po </w:t>
      </w:r>
      <w:r w:rsidR="008D0135">
        <w:t xml:space="preserve"> pravomoćnosti</w:t>
      </w:r>
    </w:p>
    <w:p w:rsidRDefault="00D03ED0" w:rsidP="00D03ED0" w:rsidR="008D0135">
      <w:pPr>
        <w:jc w:val="both"/>
      </w:pPr>
      <w:r>
        <w:t xml:space="preserve">II </w:t>
      </w:r>
      <w:r w:rsidR="00245274">
        <w:t>Rješenje o</w:t>
      </w:r>
      <w:r w:rsidR="008D4E8A">
        <w:t>bjaviti na</w:t>
      </w:r>
      <w:r w:rsidR="00910454">
        <w:t xml:space="preserve"> </w:t>
      </w:r>
      <w:r w:rsidR="00245274">
        <w:t xml:space="preserve">mrežnoj stranice e-Oglasne ploče suda </w:t>
      </w:r>
      <w:r w:rsidR="008D4E8A">
        <w:t xml:space="preserve"> </w:t>
      </w:r>
    </w:p>
    <w:p w:rsidRDefault="008D0135" w:rsidP="008D0135" w:rsidR="008D0135">
      <w:pPr>
        <w:jc w:val="both"/>
      </w:pPr>
    </w:p>
    <w:p w:rsidRDefault="008D0135" w:rsidP="002B35A0" w:rsidR="008E419B">
      <w:pPr>
        <w:jc w:val="both"/>
      </w:pPr>
      <w:r>
        <w:t>U Rijeci,</w:t>
      </w:r>
      <w:r w:rsidR="0064224F">
        <w:t xml:space="preserve"> </w:t>
      </w:r>
      <w:r w:rsidR="00265130">
        <w:t>29</w:t>
      </w:r>
      <w:r w:rsidR="003C156A">
        <w:t xml:space="preserve">. </w:t>
      </w:r>
      <w:r w:rsidR="00265130">
        <w:t xml:space="preserve">rujna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B1A" w:rsidR="008F5B1A">
      <w:r>
        <w:separator/>
      </w:r>
    </w:p>
  </w:endnote>
  <w:endnote w:id="0" w:type="continuationSeparator">
    <w:p w:rsidRDefault="008F5B1A" w:rsidR="008F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9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B1A" w:rsidR="008F5B1A">
      <w:r>
        <w:separator/>
      </w:r>
    </w:p>
  </w:footnote>
  <w:footnote w:id="0" w:type="continuationSeparator">
    <w:p w:rsidRDefault="008F5B1A" w:rsidR="008F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</w:t>
    </w:r>
    <w:r w:rsidR="00082694">
      <w:t xml:space="preserve">7 </w:t>
    </w:r>
    <w:proofErr w:type="spellStart"/>
    <w:r>
      <w:t>Stpn</w:t>
    </w:r>
    <w:proofErr w:type="spellEnd"/>
    <w:r>
      <w:t>-</w:t>
    </w:r>
    <w:r w:rsidR="00B11031">
      <w:t>112</w:t>
    </w:r>
    <w:r>
      <w:t>/1</w:t>
    </w:r>
    <w:r w:rsidR="00CE23A2">
      <w:t>4</w:t>
    </w:r>
    <w:r>
      <w:t>-</w:t>
    </w:r>
    <w:proofErr w:type="spellStart"/>
    <w:r w:rsidR="00531E1D"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4D0B"/>
    <w:rsid w:val="000179CA"/>
    <w:rsid w:val="00040B4F"/>
    <w:rsid w:val="000717E4"/>
    <w:rsid w:val="00082694"/>
    <w:rsid w:val="000B1ECE"/>
    <w:rsid w:val="000C528D"/>
    <w:rsid w:val="000C702D"/>
    <w:rsid w:val="000D73AF"/>
    <w:rsid w:val="000E7D7B"/>
    <w:rsid w:val="00100462"/>
    <w:rsid w:val="00106788"/>
    <w:rsid w:val="0010747B"/>
    <w:rsid w:val="001138E1"/>
    <w:rsid w:val="001141D0"/>
    <w:rsid w:val="001473A0"/>
    <w:rsid w:val="00166F24"/>
    <w:rsid w:val="00180F29"/>
    <w:rsid w:val="001E11DD"/>
    <w:rsid w:val="001F789B"/>
    <w:rsid w:val="0021372B"/>
    <w:rsid w:val="0023128F"/>
    <w:rsid w:val="00245274"/>
    <w:rsid w:val="00246D1B"/>
    <w:rsid w:val="00265130"/>
    <w:rsid w:val="00266702"/>
    <w:rsid w:val="00296354"/>
    <w:rsid w:val="002B35A0"/>
    <w:rsid w:val="002D2C34"/>
    <w:rsid w:val="002D7C4F"/>
    <w:rsid w:val="00310797"/>
    <w:rsid w:val="00332EC7"/>
    <w:rsid w:val="00375018"/>
    <w:rsid w:val="00385765"/>
    <w:rsid w:val="00385878"/>
    <w:rsid w:val="00397A71"/>
    <w:rsid w:val="003C0B1C"/>
    <w:rsid w:val="003C156A"/>
    <w:rsid w:val="003E3E4D"/>
    <w:rsid w:val="003F2BAF"/>
    <w:rsid w:val="003F3056"/>
    <w:rsid w:val="004122C1"/>
    <w:rsid w:val="00485403"/>
    <w:rsid w:val="004F094F"/>
    <w:rsid w:val="00513BE2"/>
    <w:rsid w:val="00531E1D"/>
    <w:rsid w:val="005402F4"/>
    <w:rsid w:val="00570263"/>
    <w:rsid w:val="005B63F8"/>
    <w:rsid w:val="005F4446"/>
    <w:rsid w:val="0060192E"/>
    <w:rsid w:val="0064224F"/>
    <w:rsid w:val="0067324F"/>
    <w:rsid w:val="0067589A"/>
    <w:rsid w:val="006C3A89"/>
    <w:rsid w:val="006F4914"/>
    <w:rsid w:val="00717A12"/>
    <w:rsid w:val="00725F5F"/>
    <w:rsid w:val="007858D9"/>
    <w:rsid w:val="007B7B4F"/>
    <w:rsid w:val="008138C3"/>
    <w:rsid w:val="00822CD4"/>
    <w:rsid w:val="00825172"/>
    <w:rsid w:val="008472CA"/>
    <w:rsid w:val="00886C86"/>
    <w:rsid w:val="00887098"/>
    <w:rsid w:val="008B6B9F"/>
    <w:rsid w:val="008C5CE7"/>
    <w:rsid w:val="008D0135"/>
    <w:rsid w:val="008D4E8A"/>
    <w:rsid w:val="008E419B"/>
    <w:rsid w:val="008E6886"/>
    <w:rsid w:val="008F2734"/>
    <w:rsid w:val="008F5B1A"/>
    <w:rsid w:val="00903B57"/>
    <w:rsid w:val="0090503A"/>
    <w:rsid w:val="00910454"/>
    <w:rsid w:val="00911EE1"/>
    <w:rsid w:val="00923224"/>
    <w:rsid w:val="00931987"/>
    <w:rsid w:val="0094135F"/>
    <w:rsid w:val="00953642"/>
    <w:rsid w:val="00960E8E"/>
    <w:rsid w:val="00960EF9"/>
    <w:rsid w:val="00985208"/>
    <w:rsid w:val="009C180D"/>
    <w:rsid w:val="00A1184B"/>
    <w:rsid w:val="00A12DBB"/>
    <w:rsid w:val="00A7567D"/>
    <w:rsid w:val="00AB047F"/>
    <w:rsid w:val="00AB2F24"/>
    <w:rsid w:val="00AB4ECA"/>
    <w:rsid w:val="00AF02C3"/>
    <w:rsid w:val="00AF0EA6"/>
    <w:rsid w:val="00AF148E"/>
    <w:rsid w:val="00B06AD6"/>
    <w:rsid w:val="00B11031"/>
    <w:rsid w:val="00B1149D"/>
    <w:rsid w:val="00B32ADD"/>
    <w:rsid w:val="00B40DB6"/>
    <w:rsid w:val="00B43F04"/>
    <w:rsid w:val="00B74045"/>
    <w:rsid w:val="00BA7EFC"/>
    <w:rsid w:val="00BC2635"/>
    <w:rsid w:val="00BC4130"/>
    <w:rsid w:val="00BD007D"/>
    <w:rsid w:val="00BD33B7"/>
    <w:rsid w:val="00BE089B"/>
    <w:rsid w:val="00C179A2"/>
    <w:rsid w:val="00C23DC8"/>
    <w:rsid w:val="00C445DA"/>
    <w:rsid w:val="00C819F6"/>
    <w:rsid w:val="00CB50BA"/>
    <w:rsid w:val="00CC1DD1"/>
    <w:rsid w:val="00CE23A2"/>
    <w:rsid w:val="00CE6064"/>
    <w:rsid w:val="00CF43AD"/>
    <w:rsid w:val="00D01801"/>
    <w:rsid w:val="00D03ED0"/>
    <w:rsid w:val="00D73D5D"/>
    <w:rsid w:val="00DB2CB8"/>
    <w:rsid w:val="00DB3DB3"/>
    <w:rsid w:val="00DC1677"/>
    <w:rsid w:val="00DD3265"/>
    <w:rsid w:val="00E20C6C"/>
    <w:rsid w:val="00E922A7"/>
    <w:rsid w:val="00F13675"/>
    <w:rsid w:val="00F340D8"/>
    <w:rsid w:val="00F41A01"/>
    <w:rsid w:val="00F4773D"/>
    <w:rsid w:val="00F72526"/>
    <w:rsid w:val="00F77203"/>
    <w:rsid w:val="00FA5509"/>
    <w:rsid w:val="00FD39EE"/>
    <w:rsid w:val="00FE53C9"/>
    <w:rsid w:val="00FE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9852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5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9852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5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Stpn-112/2014-14</izvorni_sadrzaj>
    <derivirana_varijabla naziv="DomainObject.Oznaka_1">Stpn-112/2014-14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Stpn-112/2014</izvorni_sadrzaj>
    <derivirana_varijabla naziv="DomainObject.Predmet.OznakaBroj_1">Stpn-112/2014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SUAD PERVIĆ  Pula</izvorni_sadrzaj>
    <derivirana_varijabla naziv="DomainObject.Predmet.StrankaFormated_1">  SUAD PERVIĆ  Pula</derivirana_varijabla>
  </DomainObject.Predmet.StrankaFormated>
  <DomainObject.Predmet.StrankaFormatedOIB>
    <izvorni_sadrzaj>  SUAD PERVIĆ  Pula, OIB 30515159019</izvorni_sadrzaj>
    <derivirana_varijabla naziv="DomainObject.Predmet.StrankaFormatedOIB_1">  SUAD PERVIĆ  Pula, OIB 30515159019</derivirana_varijabla>
  </DomainObject.Predmet.StrankaFormatedOIB>
  <DomainObject.Predmet.StrankaFormatedWithAdress>
    <izvorni_sadrzaj> SUAD PERVIĆ  Pula, Trinajstićeva7, 52100 Pula</izvorni_sadrzaj>
    <derivirana_varijabla naziv="DomainObject.Predmet.StrankaFormatedWithAdress_1"> SUAD PERVIĆ  Pula, Trinajstićeva7, 52100 Pula</derivirana_varijabla>
  </DomainObject.Predmet.StrankaFormatedWithAdress>
  <DomainObject.Predmet.StrankaFormatedWithAdressOIB>
    <izvorni_sadrzaj> SUAD PERVIĆ  Pula, OIB 30515159019, Trinajstićeva7, 52100 Pula</izvorni_sadrzaj>
    <derivirana_varijabla naziv="DomainObject.Predmet.StrankaFormatedWithAdressOIB_1"> SUAD PERVIĆ  Pula, OIB 30515159019, Trinajstićeva7, 52100 Pula</derivirana_varijabla>
  </DomainObject.Predmet.StrankaFormatedWithAdressOIB>
  <DomainObject.Predmet.StrankaWithAdress>
    <izvorni_sadrzaj>SUAD PERVIĆ  Pula Trinajstićeva7,52100 Pula</izvorni_sadrzaj>
    <derivirana_varijabla naziv="DomainObject.Predmet.StrankaWithAdress_1">SUAD PERVIĆ  Pula Trinajstićeva7,52100 Pula</derivirana_varijabla>
  </DomainObject.Predmet.StrankaWithAdress>
  <DomainObject.Predmet.StrankaWithAdressOIB>
    <izvorni_sadrzaj>SUAD PERVIĆ  Pula, OIB 30515159019, Trinajstićeva7,52100 Pula</izvorni_sadrzaj>
    <derivirana_varijabla naziv="DomainObject.Predmet.StrankaWithAdressOIB_1">SUAD PERVIĆ  Pula, OIB 30515159019, Trinajstićeva7,52100 Pula</derivirana_varijabla>
  </DomainObject.Predmet.StrankaWithAdressOIB>
  <DomainObject.Predmet.StrankaNazivFormated>
    <izvorni_sadrzaj>SUAD PERVIĆ  Pula</izvorni_sadrzaj>
    <derivirana_varijabla naziv="DomainObject.Predmet.StrankaNazivFormated_1">SUAD PERVIĆ  Pula</derivirana_varijabla>
  </DomainObject.Predmet.StrankaNazivFormated>
  <DomainObject.Predmet.StrankaNazivFormatedOIB>
    <izvorni_sadrzaj>SUAD PERVIĆ  Pula, OIB 30515159019</izvorni_sadrzaj>
    <derivirana_varijabla naziv="DomainObject.Predmet.StrankaNazivFormatedOIB_1">SUAD PERVIĆ  Pula, OIB 30515159019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SUAD PERVIĆ  Pula</item>
    </izvorni_sadrzaj>
    <derivirana_varijabla naziv="DomainObject.Predmet.StrankaListFormated_1">
      <item>SUAD PERVIĆ  Pula</item>
    </derivirana_varijabla>
  </DomainObject.Predmet.StrankaListFormated>
  <DomainObject.Predmet.StrankaListFormatedOIB>
    <izvorni_sadrzaj>
      <item>SUAD PERVIĆ  Pula, OIB 30515159019</item>
    </izvorni_sadrzaj>
    <derivirana_varijabla naziv="DomainObject.Predmet.StrankaListFormatedOIB_1">
      <item>SUAD PERVIĆ  Pula, OIB 30515159019</item>
    </derivirana_varijabla>
  </DomainObject.Predmet.StrankaListFormatedOIB>
  <DomainObject.Predmet.StrankaListFormatedWithAdress>
    <izvorni_sadrzaj>
      <item>SUAD PERVIĆ  Pula, Trinajstićeva7, 52100 Pula</item>
    </izvorni_sadrzaj>
    <derivirana_varijabla naziv="DomainObject.Predmet.StrankaListFormatedWithAdress_1">
      <item>SUAD PERVIĆ  Pula, Trinajstićeva7, 52100 Pula</item>
    </derivirana_varijabla>
  </DomainObject.Predmet.StrankaListFormatedWithAdress>
  <DomainObject.Predmet.StrankaListFormatedWithAdressOIB>
    <izvorni_sadrzaj>
      <item>SUAD PERVIĆ  Pula, OIB 30515159019, Trinajstićeva7, 52100 Pula</item>
    </izvorni_sadrzaj>
    <derivirana_varijabla naziv="DomainObject.Predmet.StrankaListFormatedWithAdressOIB_1">
      <item>SUAD PERVIĆ  Pula, OIB 30515159019, Trinajstićeva7, 52100 Pula</item>
    </derivirana_varijabla>
  </DomainObject.Predmet.StrankaListFormatedWithAdressOIB>
  <DomainObject.Predmet.StrankaListNazivFormated>
    <izvorni_sadrzaj>
      <item>SUAD PERVIĆ  Pula</item>
    </izvorni_sadrzaj>
    <derivirana_varijabla naziv="DomainObject.Predmet.StrankaListNazivFormated_1">
      <item>SUAD PERVIĆ  Pula</item>
    </derivirana_varijabla>
  </DomainObject.Predmet.StrankaListNazivFormated>
  <DomainObject.Predmet.StrankaListNazivFormatedOIB>
    <izvorni_sadrzaj>
      <item>SUAD PERVIĆ  Pula, OIB 30515159019</item>
    </izvorni_sadrzaj>
    <derivirana_varijabla naziv="DomainObject.Predmet.StrankaListNazivFormatedOIB_1">
      <item>SUAD PERVIĆ  Pula, OIB 30515159019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Stpn-112/2014-14</izvorni_sadrzaj>
    <derivirana_varijabla naziv="DomainObject.PoslovniBrojDokumenta_1">Stpn-112/2014-14</derivirana_varijabla>
  </DomainObject.PoslovniBrojDokumenta>
  <DomainObject.Predmet.StrankaIDrugi>
    <izvorni_sadrzaj>SUAD PERVIĆ  Pula</izvorni_sadrzaj>
    <derivirana_varijabla naziv="DomainObject.Predmet.StrankaIDrugi_1">SUAD PERVIĆ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SUAD PERVIĆ  Pula, OIB 30515159019, Trinajstićeva7, 52100 Pula</izvorni_sadrzaj>
    <derivirana_varijabla naziv="DomainObject.Predmet.StrankaIDrugiAdressOIB_1">SUAD PERVIĆ  Pula, OIB 30515159019, Trinajstićeva7,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SUAD PERVIĆ  Pula</item>
    </izvorni_sadrzaj>
    <derivirana_varijabla naziv="DomainObject.Predmet.SudioniciListNaziv_1">
      <item>SUAD PERVIĆ  Pula</item>
    </derivirana_varijabla>
  </DomainObject.Predmet.SudioniciListNaziv>
  <DomainObject.Predmet.SudioniciListAdressOIB>
    <izvorni_sadrzaj>
      <item>SUAD PERVIĆ  Pula, OIB 30515159019, Trinajstićeva7,52100 Pula</item>
    </izvorni_sadrzaj>
    <derivirana_varijabla naziv="DomainObject.Predmet.SudioniciListAdressOIB_1">
      <item>SUAD PERVIĆ  Pula, OIB 30515159019, Trinajstićeva7,52100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30515159019</item>
    </izvorni_sadrzaj>
    <derivirana_varijabla naziv="DomainObject.Predmet.SudioniciListNazivOIB_1">
      <item>, OIB 30515159019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D0FB6-D109-4FAF-A027-2D94DFC42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1191</properties:Words>
  <properties:Characters>6575</properties:Characters>
  <properties:Lines>185</properties:Lines>
  <properties:Paragraphs>70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7793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2015-09-29T07:18:00Z</dcterms:created>
  <dc:creator>ksarlija</dc:creator>
  <cp:lastModifiedBy>Tanja Fidel</cp:lastModifiedBy>
  <cp:lastPrinted>2014-07-01T13:07:00Z</cp:lastPrinted>
  <dcterms:modified xmlns:xsi="http://www.w3.org/2001/XMLSchema-instance" xsi:type="dcterms:W3CDTF">2015-09-29T07:27:00Z</dcterms:modified>
  <cp:revision>7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Stpn-112/2014-14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