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8de4" w14:paraId="ad18de4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032971">
        <w:rPr>
          <w:b/>
          <w:sz w:val="22"/>
          <w:szCs w:val="22"/>
        </w:rPr>
        <w:t xml:space="preserve"> 1096</w:t>
      </w:r>
      <w:r w:rsidR="00F50553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032971" w:rsidR="00466230">
      <w:pPr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947E3F">
        <w:rPr>
          <w:sz w:val="22"/>
          <w:szCs w:val="22"/>
        </w:rPr>
        <w:t xml:space="preserve"> </w:t>
      </w:r>
      <w:r w:rsidR="00032971">
        <w:rPr>
          <w:sz w:val="22"/>
          <w:szCs w:val="22"/>
        </w:rPr>
        <w:t xml:space="preserve"> GONČIN </w:t>
      </w:r>
      <w:r w:rsidR="005E71C3">
        <w:rPr>
          <w:sz w:val="22"/>
          <w:szCs w:val="22"/>
        </w:rPr>
        <w:t xml:space="preserve">d.o.o., </w:t>
      </w:r>
      <w:r w:rsidR="00032971">
        <w:rPr>
          <w:sz w:val="22"/>
          <w:szCs w:val="22"/>
        </w:rPr>
        <w:t>MBS: 060275321</w:t>
      </w:r>
      <w:r w:rsidR="002064E8">
        <w:rPr>
          <w:sz w:val="22"/>
          <w:szCs w:val="22"/>
        </w:rPr>
        <w:t xml:space="preserve">, </w:t>
      </w:r>
      <w:r w:rsidR="00032971">
        <w:rPr>
          <w:sz w:val="22"/>
          <w:szCs w:val="22"/>
        </w:rPr>
        <w:t>OIB: 02812518857</w:t>
      </w:r>
      <w:r w:rsidR="005E71C3">
        <w:rPr>
          <w:sz w:val="22"/>
          <w:szCs w:val="22"/>
        </w:rPr>
        <w:t xml:space="preserve">, </w:t>
      </w:r>
      <w:r w:rsidR="00032971">
        <w:rPr>
          <w:sz w:val="22"/>
          <w:szCs w:val="22"/>
        </w:rPr>
        <w:t xml:space="preserve"> Mokošica, Sustjepanska obala 35</w:t>
      </w:r>
      <w:r w:rsidR="002064E8">
        <w:rPr>
          <w:sz w:val="22"/>
          <w:szCs w:val="22"/>
        </w:rPr>
        <w:t xml:space="preserve">, </w:t>
      </w:r>
      <w:r w:rsidR="006A704B">
        <w:rPr>
          <w:sz w:val="22"/>
          <w:szCs w:val="22"/>
        </w:rPr>
        <w:t xml:space="preserve"> </w:t>
      </w:r>
      <w:r w:rsidR="00032971">
        <w:rPr>
          <w:sz w:val="22"/>
          <w:szCs w:val="22"/>
        </w:rPr>
        <w:t xml:space="preserve">03. lipnja </w:t>
      </w:r>
      <w:r w:rsidR="002064E8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032971" w:rsidR="0037729F" w:rsidRPr="00466230">
      <w:pPr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 </w:t>
      </w:r>
      <w:r w:rsidR="00032971">
        <w:rPr>
          <w:sz w:val="22"/>
          <w:szCs w:val="22"/>
        </w:rPr>
        <w:t>zastupanje GONČIN d.o.o., MBS: 060275321, OIB: 02812518857,  Mokošica, Sustjepanska obala 35</w:t>
      </w:r>
      <w:r w:rsidR="00B75E18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665BE0">
        <w:rPr>
          <w:sz w:val="22"/>
          <w:szCs w:val="22"/>
        </w:rPr>
        <w:t xml:space="preserve"> </w:t>
      </w:r>
      <w:r w:rsidR="00032971">
        <w:rPr>
          <w:sz w:val="22"/>
          <w:szCs w:val="22"/>
        </w:rPr>
        <w:t>GONČIN d.o.o., MBS: 060275321, OIB: 02812518857,  Mokošica, Sustjepanska obala 35</w:t>
      </w:r>
      <w:r w:rsidR="00B75E18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665BE0">
        <w:rPr>
          <w:sz w:val="22"/>
          <w:szCs w:val="22"/>
        </w:rPr>
        <w:t>od</w:t>
      </w:r>
      <w:r w:rsidR="00F66C2F">
        <w:rPr>
          <w:sz w:val="22"/>
          <w:szCs w:val="22"/>
        </w:rPr>
        <w:t xml:space="preserve"> </w:t>
      </w:r>
      <w:r w:rsidR="00032971">
        <w:rPr>
          <w:sz w:val="22"/>
          <w:szCs w:val="22"/>
        </w:rPr>
        <w:t xml:space="preserve">815.245,47 </w:t>
      </w:r>
      <w:r w:rsidR="00F66C2F">
        <w:rPr>
          <w:sz w:val="22"/>
          <w:szCs w:val="22"/>
        </w:rPr>
        <w:t xml:space="preserve"> </w:t>
      </w:r>
      <w:r w:rsidR="00665BE0">
        <w:rPr>
          <w:sz w:val="22"/>
          <w:szCs w:val="22"/>
        </w:rPr>
        <w:t>kuna</w:t>
      </w:r>
      <w:r w:rsidR="001319DB">
        <w:rPr>
          <w:sz w:val="22"/>
          <w:szCs w:val="22"/>
        </w:rPr>
        <w:t>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032971">
        <w:rPr>
          <w:b/>
        </w:rPr>
        <w:t xml:space="preserve">03. lipnja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10F35"/>
    <w:rsid w:val="00021DDC"/>
    <w:rsid w:val="00032971"/>
    <w:rsid w:val="00050800"/>
    <w:rsid w:val="00067D6D"/>
    <w:rsid w:val="000702E2"/>
    <w:rsid w:val="000A2583"/>
    <w:rsid w:val="000A42C5"/>
    <w:rsid w:val="000D2594"/>
    <w:rsid w:val="00111F1F"/>
    <w:rsid w:val="001319DB"/>
    <w:rsid w:val="0019435B"/>
    <w:rsid w:val="001D154C"/>
    <w:rsid w:val="001E5487"/>
    <w:rsid w:val="001E59CC"/>
    <w:rsid w:val="002064E8"/>
    <w:rsid w:val="00216E0F"/>
    <w:rsid w:val="00225528"/>
    <w:rsid w:val="00274B2B"/>
    <w:rsid w:val="00281EA2"/>
    <w:rsid w:val="00285897"/>
    <w:rsid w:val="002945A6"/>
    <w:rsid w:val="00297AD6"/>
    <w:rsid w:val="002C15A0"/>
    <w:rsid w:val="002C2E9A"/>
    <w:rsid w:val="002D1C7B"/>
    <w:rsid w:val="00321B8A"/>
    <w:rsid w:val="0032687A"/>
    <w:rsid w:val="0034406E"/>
    <w:rsid w:val="00352686"/>
    <w:rsid w:val="0035600B"/>
    <w:rsid w:val="00365894"/>
    <w:rsid w:val="0037729F"/>
    <w:rsid w:val="00387F8E"/>
    <w:rsid w:val="003B5296"/>
    <w:rsid w:val="003E41BB"/>
    <w:rsid w:val="003E77A3"/>
    <w:rsid w:val="004129D9"/>
    <w:rsid w:val="00417D45"/>
    <w:rsid w:val="00424BB4"/>
    <w:rsid w:val="00433801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87542"/>
    <w:rsid w:val="0059710E"/>
    <w:rsid w:val="00597E8B"/>
    <w:rsid w:val="005C3CC8"/>
    <w:rsid w:val="005E376C"/>
    <w:rsid w:val="005E71C3"/>
    <w:rsid w:val="005F4C0E"/>
    <w:rsid w:val="006046E7"/>
    <w:rsid w:val="006373AA"/>
    <w:rsid w:val="00642867"/>
    <w:rsid w:val="00643ABC"/>
    <w:rsid w:val="00665BE0"/>
    <w:rsid w:val="00671EF6"/>
    <w:rsid w:val="006A704B"/>
    <w:rsid w:val="006B59F5"/>
    <w:rsid w:val="006E40A7"/>
    <w:rsid w:val="006F47F2"/>
    <w:rsid w:val="0070382E"/>
    <w:rsid w:val="00706F7F"/>
    <w:rsid w:val="007148F2"/>
    <w:rsid w:val="00743AE1"/>
    <w:rsid w:val="00743E13"/>
    <w:rsid w:val="0078675A"/>
    <w:rsid w:val="007B37D9"/>
    <w:rsid w:val="007C0B13"/>
    <w:rsid w:val="007C1E2D"/>
    <w:rsid w:val="007E0C63"/>
    <w:rsid w:val="007E7483"/>
    <w:rsid w:val="007F3151"/>
    <w:rsid w:val="00816C6B"/>
    <w:rsid w:val="00837E71"/>
    <w:rsid w:val="008507AD"/>
    <w:rsid w:val="00880078"/>
    <w:rsid w:val="008954A7"/>
    <w:rsid w:val="008B461C"/>
    <w:rsid w:val="008D33F7"/>
    <w:rsid w:val="008D5313"/>
    <w:rsid w:val="00901BFB"/>
    <w:rsid w:val="00914163"/>
    <w:rsid w:val="00916878"/>
    <w:rsid w:val="00942D0D"/>
    <w:rsid w:val="00947E3F"/>
    <w:rsid w:val="00964E1A"/>
    <w:rsid w:val="00993B18"/>
    <w:rsid w:val="009A1C7B"/>
    <w:rsid w:val="009B79F6"/>
    <w:rsid w:val="009D1100"/>
    <w:rsid w:val="009E232A"/>
    <w:rsid w:val="009E3C7A"/>
    <w:rsid w:val="00A022DC"/>
    <w:rsid w:val="00A6481A"/>
    <w:rsid w:val="00A742C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75E18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61BE"/>
    <w:rsid w:val="00D70ECC"/>
    <w:rsid w:val="00D81DA6"/>
    <w:rsid w:val="00E04947"/>
    <w:rsid w:val="00E056B1"/>
    <w:rsid w:val="00E243A9"/>
    <w:rsid w:val="00E26F6E"/>
    <w:rsid w:val="00E50118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1C08"/>
    <w:rsid w:val="00F32AEB"/>
    <w:rsid w:val="00F337F6"/>
    <w:rsid w:val="00F43A08"/>
    <w:rsid w:val="00F450E9"/>
    <w:rsid w:val="00F50553"/>
    <w:rsid w:val="00F55AB9"/>
    <w:rsid w:val="00F563C1"/>
    <w:rsid w:val="00F6309B"/>
    <w:rsid w:val="00F641EB"/>
    <w:rsid w:val="00F66C2F"/>
    <w:rsid w:val="00F83303"/>
    <w:rsid w:val="00F90193"/>
    <w:rsid w:val="00F943E0"/>
    <w:rsid w:val="00F96FB9"/>
    <w:rsid w:val="00FA3F74"/>
    <w:rsid w:val="00FB7920"/>
    <w:rsid w:val="00FC6AA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A74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2C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2C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2C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2C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A74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2C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2C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2C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2C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GONČIN d.o.o. za trgovinu i usluge</izvorni_sadrzaj>
    <derivirana_varijabla naziv="DomainObject.Predmet.ProtustrankaFormated_1">  GONČIN d.o.o. za trgovinu i usluge</derivirana_varijabla>
  </DomainObject.Predmet.ProtustrankaFormated>
  <DomainObject.Predmet.ProtustrankaFormatedOIB>
    <izvorni_sadrzaj>  GONČIN d.o.o. za trgovinu i usluge, OIB 02812518857</izvorni_sadrzaj>
    <derivirana_varijabla naziv="DomainObject.Predmet.ProtustrankaFormatedOIB_1">  GONČIN d.o.o. za trgovinu i usluge, OIB 02812518857</derivirana_varijabla>
  </DomainObject.Predmet.ProtustrankaFormatedOIB>
  <DomainObject.Predmet.ProtustrankaFormatedWithAdress>
    <izvorni_sadrzaj> GONČIN d.o.o. za trgovinu i usluge, Sustjepanska obala 35, 20236 Mokošica</izvorni_sadrzaj>
    <derivirana_varijabla naziv="DomainObject.Predmet.ProtustrankaFormatedWithAdress_1"> GONČIN d.o.o. za trgovinu i usluge, Sustjepanska obala 35, 20236 Mokošica</derivirana_varijabla>
  </DomainObject.Predmet.ProtustrankaFormatedWithAdress>
  <DomainObject.Predmet.ProtustrankaFormatedWithAdressOIB>
    <izvorni_sadrzaj> GONČIN d.o.o. za trgovinu i usluge, OIB 02812518857, Sustjepanska obala 35, 20236 Mokošica</izvorni_sadrzaj>
    <derivirana_varijabla naziv="DomainObject.Predmet.ProtustrankaFormatedWithAdressOIB_1"> GONČIN d.o.o. za trgovinu i usluge, OIB 02812518857, Sustjepanska obala 35, 20236 Mokošica</derivirana_varijabla>
  </DomainObject.Predmet.ProtustrankaFormatedWithAdressOIB>
  <DomainObject.Predmet.ProtustrankaWithAdress>
    <izvorni_sadrzaj>GONČIN d.o.o. za trgovinu i usluge Sustjepanska obala 35, 20236 Mokošica</izvorni_sadrzaj>
    <derivirana_varijabla naziv="DomainObject.Predmet.ProtustrankaWithAdress_1">GONČIN d.o.o. za trgovinu i usluge Sustjepanska obala 35, 20236 Mokošica</derivirana_varijabla>
  </DomainObject.Predmet.ProtustrankaWithAdress>
  <DomainObject.Predmet.ProtustrankaWithAdressOIB>
    <izvorni_sadrzaj>GONČIN d.o.o. za trgovinu i usluge, OIB 02812518857, Sustjepanska obala 35, 20236 Mokošica</izvorni_sadrzaj>
    <derivirana_varijabla naziv="DomainObject.Predmet.ProtustrankaWithAdressOIB_1">GONČIN d.o.o. za trgovinu i usluge, OIB 02812518857, Sustjepanska obala 35, 20236 Mokošica</derivirana_varijabla>
  </DomainObject.Predmet.ProtustrankaWithAdressOIB>
  <DomainObject.Predmet.ProtustrankaNazivFormated>
    <izvorni_sadrzaj>GONČIN d.o.o. za trgovinu i usluge</izvorni_sadrzaj>
    <derivirana_varijabla naziv="DomainObject.Predmet.ProtustrankaNazivFormated_1">GONČIN d.o.o. za trgovinu i usluge</derivirana_varijabla>
  </DomainObject.Predmet.ProtustrankaNazivFormated>
  <DomainObject.Predmet.ProtustrankaNazivFormatedOIB>
    <izvorni_sadrzaj>GONČIN d.o.o. za trgovinu i usluge, OIB 02812518857</izvorni_sadrzaj>
    <derivirana_varijabla naziv="DomainObject.Predmet.ProtustrankaNazivFormatedOIB_1">GONČIN d.o.o. za trgovinu i usluge, OIB 02812518857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815245.47</izvorni_sadrzaj>
    <derivirana_varijabla naziv="DomainObject.Predmet.TrenutnaVrijednost_1">815245.47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GONČIN d.o.o. za trgovinu i usluge</item>
    </izvorni_sadrzaj>
    <derivirana_varijabla naziv="DomainObject.Predmet.ProtuStrankaListFormated_1">
      <item>GONČIN d.o.o. za trgovinu i usluge</item>
    </derivirana_varijabla>
  </DomainObject.Predmet.ProtuStrankaListFormated>
  <DomainObject.Predmet.ProtuStrankaListFormatedOIB>
    <izvorni_sadrzaj>
      <item>GONČIN d.o.o. za trgovinu i usluge, OIB 02812518857</item>
    </izvorni_sadrzaj>
    <derivirana_varijabla naziv="DomainObject.Predmet.ProtuStrankaListFormatedOIB_1">
      <item>GONČIN d.o.o. za trgovinu i usluge, OIB 02812518857</item>
    </derivirana_varijabla>
  </DomainObject.Predmet.ProtuStrankaListFormatedOIB>
  <DomainObject.Predmet.ProtuStrankaListFormatedWithAdress>
    <izvorni_sadrzaj>
      <item>GONČIN d.o.o. za trgovinu i usluge, Sustjepanska obala 35, 20236 Mokošica</item>
    </izvorni_sadrzaj>
    <derivirana_varijabla naziv="DomainObject.Predmet.ProtuStrankaListFormatedWithAdress_1">
      <item>GONČIN d.o.o. za trgovinu i usluge, Sustjepanska obala 35, 20236 Mokošica</item>
    </derivirana_varijabla>
  </DomainObject.Predmet.ProtuStrankaListFormatedWithAdress>
  <DomainObject.Predmet.ProtuStrankaListFormatedWithAdressOIB>
    <izvorni_sadrzaj>
      <item>GONČIN d.o.o. za trgovinu i usluge, OIB 02812518857, Sustjepanska obala 35, 20236 Mokošica</item>
    </izvorni_sadrzaj>
    <derivirana_varijabla naziv="DomainObject.Predmet.ProtuStrankaListFormatedWithAdressOIB_1">
      <item>GONČIN d.o.o. za trgovinu i usluge, OIB 02812518857, Sustjepanska obala 35, 20236 Mokošica</item>
    </derivirana_varijabla>
  </DomainObject.Predmet.ProtuStrankaListFormatedWithAdressOIB>
  <DomainObject.Predmet.ProtuStrankaListNazivFormated>
    <izvorni_sadrzaj>
      <item>GONČIN d.o.o. za trgovinu i usluge</item>
    </izvorni_sadrzaj>
    <derivirana_varijabla naziv="DomainObject.Predmet.ProtuStrankaListNazivFormated_1">
      <item>GONČIN d.o.o. za trgovinu i usluge</item>
    </derivirana_varijabla>
  </DomainObject.Predmet.ProtuStrankaListNazivFormated>
  <DomainObject.Predmet.ProtuStrankaListNazivFormatedOIB>
    <izvorni_sadrzaj>
      <item>GONČIN d.o.o. za trgovinu i usluge, OIB 02812518857</item>
    </izvorni_sadrzaj>
    <derivirana_varijabla naziv="DomainObject.Predmet.ProtuStrankaListNazivFormatedOIB_1">
      <item>GONČIN d.o.o. za trgovinu i usluge, OIB 02812518857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GONČIN d.o.o. za trgovinu i usluge</izvorni_sadrzaj>
    <derivirana_varijabla naziv="DomainObject.Predmet.ProtustrankaIDrugi_1">GONČIN d.o.o.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GONČIN d.o.o. za trgovinu i usluge, OIB 02812518857, Sustjepanska obala 35, 20236 Mokošica</izvorni_sadrzaj>
    <derivirana_varijabla naziv="DomainObject.Predmet.ProtustrankaIDrugiAdressOIB_1">GONČIN d.o.o. za trgovinu i usluge, OIB 02812518857, Sustjepanska obala 35,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GONČIN d.o.o. za trgovinu i usluge</item>
    </izvorni_sadrzaj>
    <derivirana_varijabla naziv="DomainObject.Predmet.SudioniciListNaziv_1">
      <item>FINA RC Split, Podružnica Dubrovnik</item>
      <item>GONČIN d.o.o. za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GONČIN d.o.o. za trgovinu i usluge, OIB 02812518857, Sustjepanska obala 35,20236 Mokošica</item>
    </izvorni_sadrzaj>
    <derivirana_varijabla naziv="DomainObject.Predmet.SudioniciListAdressOIB_1">
      <item>FINA RC Split, Podružnica Dubrovnik, OIB 85821130368, Vukovarska 2,20000 Dubrovnik</item>
      <item>GONČIN d.o.o. za trgovinu i usluge, OIB 02812518857, Sustjepanska obala 35,20236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02812518857</item>
    </izvorni_sadrzaj>
    <derivirana_varijabla naziv="DomainObject.Predmet.SudioniciListNazivOIB_1">
      <item>, OIB 85821130368</item>
      <item>, OIB 02812518857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B2B8F2-4FDC-4DE8-8C79-862114963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1</properties:Pages>
  <properties:Words>341</properties:Words>
  <properties:Characters>2007</properties:Characters>
  <properties:Lines>51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2367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2016-04-11T09:27:00Z</dcterms:created>
  <dc:creator>Ante Kačić</dc:creator>
  <cp:lastModifiedBy>Petronela Jakobusic</cp:lastModifiedBy>
  <cp:lastPrinted>2016-06-03T09:16:00Z</cp:lastPrinted>
  <dcterms:modified xmlns:xsi="http://www.w3.org/2001/XMLSchema-instance" xsi:type="dcterms:W3CDTF">2016-06-03T09:18:00Z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