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7c11" w14:paraId="32c7c11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800484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745BD">
        <w:rPr>
          <w:rFonts w:hAnsi="Times New Roman" w:ascii="Times New Roman"/>
          <w:color w:val="000000"/>
          <w:szCs w:val="24"/>
          <w:lang w:val="hr-HR"/>
        </w:rPr>
        <w:t>EURO-</w:t>
      </w:r>
      <w:r w:rsidR="00B24280">
        <w:rPr>
          <w:rFonts w:hAnsi="Times New Roman" w:ascii="Times New Roman"/>
          <w:color w:val="000000"/>
          <w:szCs w:val="24"/>
          <w:lang w:val="hr-HR"/>
        </w:rPr>
        <w:t>S</w:t>
      </w:r>
      <w:r w:rsidR="002745BD">
        <w:rPr>
          <w:rFonts w:hAnsi="Times New Roman" w:ascii="Times New Roman"/>
          <w:color w:val="000000"/>
          <w:szCs w:val="24"/>
          <w:lang w:val="hr-HR"/>
        </w:rPr>
        <w:t xml:space="preserve">ANACIJE I DIMNJAČARSTVO d.o.o., Hrastin prilaz 2, Zagreb, OIB: 65068094084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2745BD">
        <w:rPr>
          <w:rFonts w:hAnsi="Times New Roman" w:ascii="Times New Roman"/>
          <w:color w:val="000000"/>
          <w:szCs w:val="24"/>
          <w:lang w:val="hr-HR"/>
        </w:rPr>
        <w:t>29.265,00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8218F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745BD">
        <w:rPr>
          <w:rFonts w:hAnsi="Times New Roman" w:ascii="Times New Roman"/>
          <w:szCs w:val="24"/>
          <w:lang w:val="hr-HR"/>
        </w:rPr>
        <w:t>20.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745BD">
        <w:rPr>
          <w:rFonts w:hAnsi="Times New Roman" w:ascii="Times New Roman"/>
          <w:szCs w:val="24"/>
          <w:lang w:val="hr-HR"/>
        </w:rPr>
        <w:t>20.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292A0D" w:rsidP="00EC1205" w:rsidR="00292A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BF72B4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292A0D" w:rsidP="00EC1205" w:rsidR="00292A0D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800484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8E717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E717B" w:rsidR="008E717B" w:rsidRPr="008E717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8E717B">
        <w:rPr>
          <w:rFonts w:hAnsi="Times New Roman" w:ascii="Times New Roman"/>
        </w:rPr>
        <w:t>Za točnost otpravka-ovl.službenik</w:t>
      </w:r>
    </w:p>
    <w:p w:rsidRDefault="008E717B" w:rsidP="008E717B" w:rsidR="008E717B" w:rsidRPr="008E717B">
      <w:pPr>
        <w:ind w:firstLine="720" w:left="5040"/>
        <w:rPr>
          <w:rFonts w:hAnsi="Times New Roman" w:ascii="Times New Roman"/>
        </w:rPr>
      </w:pPr>
      <w:r w:rsidRPr="008E717B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00484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E717B" w:rsidRPr="008E717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00484">
      <w:rPr>
        <w:rFonts w:hAnsi="Times New Roman" w:ascii="Times New Roman"/>
        <w:lang w:val="hr-HR"/>
      </w:rPr>
      <w:t>1563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92A0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0484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E717B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BF72B4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1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1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1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1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E7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1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1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1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1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5276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2017-11-17T09:15:00Z</dcterms:created>
  <dc:creator>Sudsko vijeæe</dc:creator>
  <cp:lastModifiedBy>Vinka Mihalinčić</cp:lastModifiedBy>
  <cp:lastPrinted>2017-11-28T10:11:00Z</cp:lastPrinted>
  <dcterms:modified xmlns:xsi="http://www.w3.org/2001/XMLSchema-instance" xsi:type="dcterms:W3CDTF">2017-11-28T10:11:00Z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