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79a6e8" w14:paraId="179a6e8" w:rsidRDefault="001B7ADF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1B7ADF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1B7ADF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B7ADF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1B7ADF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1B7ADF" w:rsidP="00BC4B7C" w:rsidR="001B7ADF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1B7ADF" w:rsidP="00F7176F" w:rsidR="001B7ADF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1B7ADF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>Zdenki Horvat,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 xml:space="preserve"> KORLEA d.o.o., OIB 18751269524, Josipa Marohnića 1,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 xml:space="preserve"> KORLEA d.o.o., OIB 18751269524, Josipa Marohnića 1,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B7ADF">
            <w:rPr>
              <w:rStyle w:val="eSPISCCParagraphDefaultFont"/>
              <w:rFonts w:eastAsiaTheme="minorHAnsi"/>
            </w:rPr>
            <w:t>7. travnja 2016.</w:t>
          </w:r>
        </w:sdtContent>
      </w:sdt>
    </w:p>
    <w:p w:rsidRDefault="001B7ADF" w:rsidP="00BC4B7C" w:rsidR="001B7ADF">
      <w:pPr>
        <w:pStyle w:val="abcNaslov0"/>
        <w:spacing w:after="0" w:before="0"/>
      </w:pPr>
    </w:p>
    <w:p w:rsidRDefault="001B7ADF" w:rsidP="00BC4B7C" w:rsidR="001B7ADF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KORLEA d.o.o., OIB 18751269524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HR635045-20735-10023976543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Pristojbe iz predmeta St-3303/2016,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7. travnja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1B7ADF" w:rsidP="00544921" w:rsidR="001B7ADF">
      <w:pPr>
        <w:keepNext/>
        <w:spacing w:after="0"/>
        <w:ind w:left="5387"/>
        <w:contextualSpacing/>
        <w:rPr>
          <w:noProof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Zdenka Horvat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1B7ADF" w:rsidP="00A83B6E" w:rsidR="001B7ADF">
      <w:pPr>
        <w:spacing w:after="0"/>
        <w:ind w:firstLine="708"/>
      </w:pPr>
    </w:p>
    <w:p w:rsidRDefault="001B7ADF" w:rsidP="00A83B6E" w:rsidR="001B7ADF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1B7ADF" w:rsidRPr="001B7ADF">
            <w:rPr>
              <w:rStyle w:val="eSPISCCParagraphDefaultFont"/>
              <w:rFonts w:eastAsiaTheme="minorHAnsi"/>
            </w:rPr>
            <w:t>KORLEA d.o.o., OIB 18751269524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1B7AD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B7ADF">
            <w:rPr>
              <w:rStyle w:val="eSPISCCParagraphDefaultFont"/>
              <w:rFonts w:eastAsiaTheme="minorHAnsi"/>
            </w:rPr>
            <w:t>Pristojbe iz predmeta St-3303/2016,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1B7AD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1B7ADF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B7ADF">
                  <w:rPr>
                    <w:rStyle w:val="eSPISCCParagraphDefaultFont"/>
                    <w:rFonts w:eastAsiaTheme="minorHAnsi"/>
                  </w:rPr>
                  <w:t>KORLEA d.o.o., OIB 18751269524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1B7AD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B7ADF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1B7AD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B7ADF">
                  <w:rPr>
                    <w:rStyle w:val="eSPISCCParagraphDefaultFont"/>
                    <w:rFonts w:eastAsiaTheme="minorHAnsi"/>
                  </w:rPr>
                  <w:t>21. travnja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1B7AD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B7ADF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1B7AD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B7ADF">
                  <w:rPr>
                    <w:rStyle w:val="eSPISCCParagraphDefaultFont"/>
                    <w:rFonts w:eastAsiaTheme="minorHAnsi"/>
                  </w:rPr>
                  <w:t>HR635045-20735-10023976543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1B7AD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B7ADF">
                  <w:rPr>
                    <w:rStyle w:val="eSPISCCParagraphDefaultFont"/>
                    <w:rFonts w:eastAsiaTheme="minorHAnsi"/>
                  </w:rPr>
                  <w:t>Pristojbe iz predmeta St-3303/2016, TS ZG</w:t>
                </w:r>
              </w:sdtContent>
            </w:sdt>
          </w:p>
        </w:tc>
      </w:tr>
    </w:tbl>
    <w:p w:rsidRDefault="001B7AD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AD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B7ADF" w:rsidRPr="001B7ADF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1B7ADF" w:rsidRPr="001B7ADF">
          <w:rPr>
            <w:rStyle w:val="eSPISCCParagraphDefaultFont"/>
          </w:rPr>
          <w:t>St-3303/2016-2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B7ADF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St-3303/2016-2</izvorni_sadrzaj>
    <derivirana_varijabla naziv="DomainObject.Oznaka_1">St-3303/2016-2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3303</izvorni_sadrzaj>
    <derivirana_varijabla naziv="DomainObject.Predmet.Broj_1">3303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St-3303/2016</izvorni_sadrzaj>
    <derivirana_varijabla naziv="DomainObject.Predmet.OznakaBroj_1">St-3303/2016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  <derivirana_varijabla naziv="Padez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KORLEA d.o.o.</izvorni_sadrzaj>
    <derivirana_varijabla naziv="DomainObject.Predmet.StrankaFormated_1">  KORLEA d.o.o.</derivirana_varijabla>
  </DomainObject.Predmet.StrankaFormated>
  <DomainObject.Predmet.StrankaFormatedOIB>
    <izvorni_sadrzaj>  KORLEA d.o.o., OIB 18751269524</izvorni_sadrzaj>
    <derivirana_varijabla naziv="DomainObject.Predmet.StrankaFormatedOIB_1">  KORLEA d.o.o., OIB 18751269524</derivirana_varijabla>
  </DomainObject.Predmet.StrankaFormatedOIB>
  <DomainObject.Predmet.StrankaFormatedWithAdress>
    <izvorni_sadrzaj> KORLEA d.o.o., Josipa Marohnića 1, 10000 Zagreb</izvorni_sadrzaj>
    <derivirana_varijabla naziv="DomainObject.Predmet.StrankaFormatedWithAdress_1"> KORLEA d.o.o., Josipa Marohnića 1, 10000 Zagreb</derivirana_varijabla>
  </DomainObject.Predmet.StrankaFormatedWithAdress>
  <DomainObject.Predmet.StrankaFormatedWithAdressOIB>
    <izvorni_sadrzaj> KORLEA d.o.o., OIB 18751269524, Josipa Marohnića 1, 10000 Zagreb</izvorni_sadrzaj>
    <derivirana_varijabla naziv="DomainObject.Predmet.StrankaFormatedWithAdressOIB_1"> KORLEA d.o.o., OIB 18751269524, Josipa Marohnića 1, 10000 Zagreb</derivirana_varijabla>
  </DomainObject.Predmet.StrankaFormatedWithAdressOIB>
  <DomainObject.Predmet.StrankaWithAdress>
    <izvorni_sadrzaj>KORLEA d.o.o. Josipa Marohnića 1,10000 Zagreb</izvorni_sadrzaj>
    <derivirana_varijabla naziv="DomainObject.Predmet.StrankaWithAdress_1">KORLEA d.o.o. Josipa Marohnića 1,10000 Zagreb</derivirana_varijabla>
  </DomainObject.Predmet.StrankaWithAdress>
  <DomainObject.Predmet.StrankaWithAdressOIB>
    <izvorni_sadrzaj>KORLEA d.o.o., OIB 18751269524, Josipa Marohnića 1,10000 Zagreb</izvorni_sadrzaj>
    <derivirana_varijabla naziv="DomainObject.Predmet.StrankaWithAdressOIB_1">KORLEA d.o.o., OIB 18751269524, Josipa Marohnića 1,10000 Zagreb</derivirana_varijabla>
  </DomainObject.Predmet.StrankaWithAdressOIB>
  <DomainObject.Predmet.StrankaNazivFormated>
    <izvorni_sadrzaj>KORLEA d.o.o.</izvorni_sadrzaj>
    <derivirana_varijabla naziv="DomainObject.Predmet.StrankaNazivFormated_1">KORLEA d.o.o.</derivirana_varijabla>
    <derivirana_varijabla naziv="Padez">KORLEA d.o.o.</derivirana_varijabla>
  </DomainObject.Predmet.StrankaNazivFormated>
  <DomainObject.Predmet.StrankaNazivFormatedOIB>
    <izvorni_sadrzaj>KORLEA d.o.o., OIB 18751269524</izvorni_sadrzaj>
    <derivirana_varijabla naziv="DomainObject.Predmet.StrankaNazivFormatedOIB_1">KORLEA d.o.o., OIB 18751269524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KORLEA d.o.o.</item>
    </izvorni_sadrzaj>
    <derivirana_varijabla naziv="DomainObject.Predmet.StrankaListFormated_1">
      <item>KORLEA d.o.o.</item>
    </derivirana_varijabla>
  </DomainObject.Predmet.StrankaListFormated>
  <DomainObject.Predmet.StrankaListFormatedOIB>
    <izvorni_sadrzaj>
      <item>KORLEA d.o.o., OIB 18751269524</item>
    </izvorni_sadrzaj>
    <derivirana_varijabla naziv="DomainObject.Predmet.StrankaListFormatedOIB_1">
      <item>KORLEA d.o.o., OIB 18751269524</item>
    </derivirana_varijabla>
  </DomainObject.Predmet.StrankaListFormatedOIB>
  <DomainObject.Predmet.StrankaListFormatedWithAdress>
    <izvorni_sadrzaj>
      <item>KORLEA d.o.o., Josipa Marohnića 1, 10000 Zagreb</item>
    </izvorni_sadrzaj>
    <derivirana_varijabla naziv="DomainObject.Predmet.StrankaListFormatedWithAdress_1">
      <item>KORLEA d.o.o., Josipa Marohnića 1, 10000 Zagreb</item>
    </derivirana_varijabla>
  </DomainObject.Predmet.StrankaListFormatedWithAdress>
  <DomainObject.Predmet.StrankaListFormatedWithAdressOIB>
    <izvorni_sadrzaj>
      <item>KORLEA d.o.o., OIB 18751269524, Josipa Marohnića 1, 10000 Zagreb</item>
    </izvorni_sadrzaj>
    <derivirana_varijabla naziv="DomainObject.Predmet.StrankaListFormatedWithAdressOIB_1">
      <item>KORLEA d.o.o., OIB 18751269524, Josipa Marohnića 1, 10000 Zagreb</item>
    </derivirana_varijabla>
  </DomainObject.Predmet.StrankaListFormatedWithAdressOIB>
  <DomainObject.Predmet.StrankaListNazivFormated>
    <izvorni_sadrzaj>
      <item>KORLEA d.o.o.</item>
    </izvorni_sadrzaj>
    <derivirana_varijabla naziv="DomainObject.Predmet.StrankaListNazivFormated_1">
      <item>KORLEA d.o.o.</item>
    </derivirana_varijabla>
  </DomainObject.Predmet.StrankaListNazivFormated>
  <DomainObject.Predmet.StrankaListNazivFormatedOIB>
    <izvorni_sadrzaj>
      <item>KORLEA d.o.o., OIB 18751269524</item>
    </izvorni_sadrzaj>
    <derivirana_varijabla naziv="DomainObject.Predmet.StrankaListNazivFormatedOIB_1">
      <item>KORLEA d.o.o., OIB 18751269524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St-3303/2016-2</izvorni_sadrzaj>
    <derivirana_varijabla naziv="DomainObject.PoslovniBrojDokumenta_1">St-3303/2016-2</derivirana_varijabla>
  </DomainObject.PoslovniBrojDokumenta>
  <DomainObject.Predmet.StrankaIDrugi>
    <izvorni_sadrzaj>KORLEA d.o.o.</izvorni_sadrzaj>
    <derivirana_varijabla naziv="DomainObject.Predmet.StrankaIDrugi_1">KORLEA d.o.o.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KORLEA d.o.o., OIB 18751269524, Josipa Marohnića 1, 10000 Zagreb</izvorni_sadrzaj>
    <derivirana_varijabla naziv="DomainObject.Predmet.StrankaIDrugiAdressOIB_1">KORLEA d.o.o., OIB 18751269524, Josipa Marohnića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KORLEA d.o.o.</item>
      <item>KORLEA d.o.o.</item>
    </izvorni_sadrzaj>
    <derivirana_varijabla naziv="DomainObject.Predmet.SudioniciListNaziv_1">
      <item>KORLEA d.o.o.</item>
      <item>KORLEA d.o.o.</item>
    </derivirana_varijabla>
    <derivirana_varijabla naziv="OstaliSudionici">
      <item>KORLEA d.o.o.</item>
      <item>KORLEA d.o.o.</item>
    </derivirana_varijabla>
  </DomainObject.Predmet.SudioniciListNaziv>
  <DomainObject.Predmet.SudioniciListAdressOIB>
    <izvorni_sadrzaj>
      <item>KORLEA d.o.o., OIB 18751269524, Josipa Marohnića 1,10000 Zagreb</item>
      <item>KORLEA d.o.o., OIB 18751269524, Josipa Marohnića 1,10000 Zagreb</item>
    </izvorni_sadrzaj>
    <derivirana_varijabla naziv="DomainObject.Predmet.SudioniciListAdressOIB_1">
      <item>KORLEA d.o.o., OIB 18751269524, Josipa Marohnića 1,10000 Zagreb</item>
      <item>KORLEA d.o.o., OIB 18751269524,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KORLEA d.o.o., OIB 18751269524</izvorni_sadrzaj>
    <derivirana_varijabla naziv="DomainObject.Predmet.PristojbeSudionikNazivOIB_1">KORLEA d.o.o., OIB 18751269524</derivirana_varijabla>
  </DomainObject.Predmet.PristojbeSudionikNazivOIB>
  <DomainObject.Predmet.PristojbePNB>
    <izvorni_sadrzaj>HR635045-20735-10023976543</izvorni_sadrzaj>
    <derivirana_varijabla naziv="DomainObject.Predmet.PristojbePNB_1">HR635045-20735-10023976543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St-3303/2016, TS ZG</izvorni_sadrzaj>
    <derivirana_varijabla naziv="DomainObject.Predmet.PristojbeOpisPlacanja_1">Pristojbe iz predmeta St-3303/2016,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18751269524</item>
      <item>, OIB 18751269524</item>
    </izvorni_sadrzaj>
    <derivirana_varijabla naziv="DomainObject.Predmet.SudioniciListNazivOIB_1">
      <item>, OIB 18751269524</item>
      <item>, OIB 18751269524</item>
    </derivirana_varijabla>
  </DomainObject.Predmet.SudioniciListNazivOIB>
  <DomainObject.Barcode>
    <izvorni_sadrzaj>iVBORw0KGgoAAAANSUhEUgAABVUAAAFBAQAAAABf6XKMAAAEWklEQVR42u3dQW4bMQyFYQE6gI+k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</izvorni_sadrzaj>
    <derivirana_varijabla naziv="DomainObject.Barcode_1">iVBORw0KGgoAAAANSUhEUgAABVUAAAFBAQAAAABf6XKMAAAEWklEQVR42u3dQW4bMQyFYQE6gI+k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</derivirana_varijabla>
  </DomainObject.Barcode>
  <DomainObject.Predmet.PristojbeDatumRokPlacanja>
    <izvorni_sadrzaj>21. travnja 2016.</izvorni_sadrzaj>
    <derivirana_varijabla naziv="DomainObject.Predmet.PristojbeDatumRokPlacanja_1">21. travnja 2016.</derivirana_varijabla>
  </DomainObject.Predmet.PristojbeDatumRokPlacanja>
  <DomainObject.Predmet.PristojbeNazivVrste>
    <izvorni_sadrzaj>Pristojbe iz predmeta St-3303/2016, TS ZG</izvorni_sadrzaj>
    <derivirana_varijabla naziv="DomainObject.Predmet.PristojbeNazivVrste_1">Pristojbe iz predmeta St-3303/2016,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1BB4F-A895-46FC-B69D-BE289CFA0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438</properties:Words>
  <properties:Characters>2510</properties:Characters>
  <properties:Lines>81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Zdenka Horvat</cp:lastModifiedBy>
  <cp:lastPrinted>2016-04-07T12:04:00Z</cp:lastPrinted>
  <dcterms:modified xmlns:xsi="http://www.w3.org/2001/XMLSchema-instance" xsi:type="dcterms:W3CDTF">2016-04-07T12:04:00Z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St-3303/2016-2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