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5154" w14:paraId="1e35154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9523A7">
        <w:t>1675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9523A7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1739F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156F24">
        <w:t xml:space="preserve">OIB 85821130368 </w:t>
      </w:r>
      <w:r w:rsidRPr="00611430">
        <w:t xml:space="preserve">za otvaranje stečajnog postupka nad dužnikom </w:t>
      </w:r>
      <w:r w:rsidR="00156F24" w:rsidRPr="00156F24">
        <w:t>VAGABUNDUS j.d.o.o. za usluge u turizmu, Čeminac, Ljudevita Gaja 78, MBS 030143705, OIB 21596053454</w:t>
      </w:r>
      <w:r w:rsidR="00450C50" w:rsidRPr="00450C50">
        <w:t xml:space="preserve">, dana </w:t>
      </w:r>
      <w:r w:rsidR="00156F24">
        <w:t>15</w:t>
      </w:r>
      <w:r w:rsidR="00450C50" w:rsidRPr="00450C50">
        <w:t xml:space="preserve">. </w:t>
      </w:r>
      <w:r w:rsidR="00156F24">
        <w:t>srp</w:t>
      </w:r>
      <w:r w:rsidR="00450C50" w:rsidRPr="00450C50">
        <w:t>nja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7B7EDC" w:rsidP="00156F24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156F24" w:rsidRPr="00156F24">
        <w:t>VAGABUNDUS j.d.o.o. za usluge u turizmu, Čeminac, Ljudevita Gaja 78, MBS 030143705, OIB 21596053454</w:t>
      </w:r>
      <w:r>
        <w:t>.</w:t>
      </w:r>
    </w:p>
    <w:p w:rsidRDefault="009B228A" w:rsidP="004E475E" w:rsidR="009B228A">
      <w:pPr>
        <w:jc w:val="both"/>
      </w:pPr>
    </w:p>
    <w:p w:rsidRDefault="009B228A" w:rsidP="00156F24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156F24" w:rsidRPr="00156F24">
        <w:t>VAGABUNDUS j.d.o.o. za usluge u turizmu, Čeminac, Ljudevita Gaja 78, MBS 030143705, OIB 21596053454</w:t>
      </w:r>
    </w:p>
    <w:p w:rsidRDefault="003C7EC1" w:rsidP="009365DD" w:rsidR="003C7EC1">
      <w:pPr>
        <w:jc w:val="both"/>
      </w:pPr>
    </w:p>
    <w:p w:rsidRDefault="008F0351" w:rsidP="00A320F5" w:rsidR="00F12013">
      <w:pPr>
        <w:ind w:firstLine="720" w:left="2160"/>
      </w:pPr>
      <w:r>
        <w:t>2</w:t>
      </w:r>
      <w:r w:rsidR="00485A53">
        <w:t>0</w:t>
      </w:r>
      <w:r w:rsidR="00F12013">
        <w:t xml:space="preserve">. </w:t>
      </w:r>
      <w:r w:rsidR="00485A53">
        <w:t>rujn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C455AD">
        <w:t>1</w:t>
      </w:r>
      <w:r w:rsidR="00825754">
        <w:t>0</w:t>
      </w:r>
      <w:r w:rsidR="00650092">
        <w:t>,</w:t>
      </w:r>
      <w:r w:rsidR="00485A53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044014" w:rsidP="004E475E" w:rsidR="00044014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15C5D" w:rsidP="00F82857" w:rsidR="00F82857">
      <w:pPr>
        <w:jc w:val="both"/>
      </w:pPr>
      <w:r>
        <w:tab/>
      </w:r>
      <w:r w:rsidR="00F82857">
        <w:t xml:space="preserve">Predlagatelj FINA je dana </w:t>
      </w:r>
      <w:r w:rsidR="00485A53">
        <w:t>12</w:t>
      </w:r>
      <w:r w:rsidR="00F82857">
        <w:t>.0</w:t>
      </w:r>
      <w:r w:rsidR="00485A53">
        <w:t>5</w:t>
      </w:r>
      <w:r w:rsidR="00F82857">
        <w:t xml:space="preserve">.2016. godine podnijela ovome sudu prijedlog za </w:t>
      </w:r>
      <w:r w:rsidR="005335A7">
        <w:t>otvara</w:t>
      </w:r>
      <w:r w:rsidR="00F82857">
        <w:t xml:space="preserve">nje stečajnog postupka nad dužnikom </w:t>
      </w:r>
      <w:r w:rsidR="00CC6205" w:rsidRPr="00CC6205">
        <w:t>VAGABUNDUS j.d.o.o. za usluge u turizmu, Čeminac, Ljudevita Gaja 78, MBS 030143705, OIB 21596053454</w:t>
      </w:r>
      <w:r w:rsidR="00BC6939" w:rsidRPr="00BC6939">
        <w:t xml:space="preserve">, </w:t>
      </w:r>
      <w:r w:rsidR="00F82857">
        <w:t xml:space="preserve">temeljem odredbe čl. </w:t>
      </w:r>
      <w:r w:rsidR="00825754">
        <w:t>444</w:t>
      </w:r>
      <w:r w:rsidR="00F82857">
        <w:t xml:space="preserve">. st. </w:t>
      </w:r>
      <w:r w:rsidR="00825754">
        <w:t>2</w:t>
      </w:r>
      <w:r w:rsidR="00F82857">
        <w:t>. Stečajnog zakona (NN 71/15</w:t>
      </w:r>
      <w:r w:rsidR="005335A7">
        <w:t>, dalje: SZ</w:t>
      </w:r>
      <w:r w:rsidR="00F82857">
        <w:t>).</w:t>
      </w:r>
    </w:p>
    <w:p w:rsidRDefault="00F82857" w:rsidP="00F82857" w:rsidR="00F82857">
      <w:pPr>
        <w:jc w:val="both"/>
      </w:pPr>
    </w:p>
    <w:p w:rsidRDefault="00F82857" w:rsidP="00F82857" w:rsidR="00F82857">
      <w:pPr>
        <w:jc w:val="both"/>
      </w:pPr>
      <w:r>
        <w:tab/>
        <w:t xml:space="preserve">U prijedlogu je navela da na dan </w:t>
      </w:r>
      <w:r w:rsidR="00825754">
        <w:t>1</w:t>
      </w:r>
      <w:r>
        <w:t>.0</w:t>
      </w:r>
      <w:r w:rsidR="00825754">
        <w:t>9</w:t>
      </w:r>
      <w:r>
        <w:t>.201</w:t>
      </w:r>
      <w:r w:rsidR="00825754">
        <w:t>5</w:t>
      </w:r>
      <w:r>
        <w:t xml:space="preserve">. dužnik u Očevidniku redoslijeda osnova za plaćanje ima evidentirane neizvršene osnove za plaćanje </w:t>
      </w:r>
      <w:r w:rsidR="005335A7">
        <w:t xml:space="preserve">u neprekinutom razdoblju od </w:t>
      </w:r>
      <w:r w:rsidR="00485A53">
        <w:t>323</w:t>
      </w:r>
      <w:r w:rsidR="005335A7">
        <w:t xml:space="preserve"> dana </w:t>
      </w:r>
      <w:r>
        <w:t xml:space="preserve">u ukupnom iznosu od </w:t>
      </w:r>
      <w:r w:rsidR="00485A53">
        <w:t>26</w:t>
      </w:r>
      <w:r w:rsidR="005D7AA6">
        <w:t>.440,59</w:t>
      </w:r>
      <w:r>
        <w:t xml:space="preserve"> kn, u koji iznos je uračunata kamata i naknada FINE za provedbe ovrhe na novčanim sredstvima dužnika. Navodi da dužnik ima </w:t>
      </w:r>
      <w:r w:rsidR="005D7AA6">
        <w:t>2</w:t>
      </w:r>
      <w:r>
        <w:t xml:space="preserve"> zaposlen</w:t>
      </w:r>
      <w:r w:rsidR="005D7AA6">
        <w:t>a</w:t>
      </w:r>
      <w:r>
        <w:t xml:space="preserve"> radnika.</w:t>
      </w:r>
    </w:p>
    <w:p w:rsidRDefault="00F82857" w:rsidP="00F82857" w:rsidR="00F82857">
      <w:pPr>
        <w:jc w:val="both"/>
      </w:pPr>
    </w:p>
    <w:p w:rsidRDefault="00F82857" w:rsidP="00F82857" w:rsidR="0065067F">
      <w:pPr>
        <w:jc w:val="both"/>
      </w:pPr>
      <w:r>
        <w:lastRenderedPageBreak/>
        <w:tab/>
        <w:t xml:space="preserve">Dostavlja popis računa i oročenih novčanih sredstava dužnika na dan </w:t>
      </w:r>
      <w:r w:rsidR="005D7AA6">
        <w:t>11</w:t>
      </w:r>
      <w:r>
        <w:t>.0</w:t>
      </w:r>
      <w:r w:rsidR="005D7AA6">
        <w:t>5</w:t>
      </w:r>
      <w:r>
        <w:t>.2016., te</w:t>
      </w:r>
      <w:r w:rsidR="00E60563">
        <w:t xml:space="preserve"> </w:t>
      </w:r>
      <w:r>
        <w:t xml:space="preserve">navodi da na temelju čl. 112. st. 5. SZ-a dužnik na ime predujma za namirenje troškova stečajnog postupka </w:t>
      </w:r>
      <w:r w:rsidR="00E60563">
        <w:t>ne</w:t>
      </w:r>
      <w:r>
        <w:t>ma zaplijenjena novčana sredstva.</w:t>
      </w:r>
    </w:p>
    <w:p w:rsidRDefault="008034D7" w:rsidP="0051072F" w:rsidR="008034D7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E60563">
        <w:t>444</w:t>
      </w:r>
      <w:r w:rsidRPr="00176811">
        <w:t xml:space="preserve">. st. </w:t>
      </w:r>
      <w:r w:rsidR="00E60563">
        <w:t>2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>donio rješenje o pokretanju prethodnog postupka (čl. 115. st. 1.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DA61C7">
        <w:t>15</w:t>
      </w:r>
      <w:r>
        <w:t xml:space="preserve">. </w:t>
      </w:r>
      <w:r w:rsidR="00DA61C7">
        <w:t>srp</w:t>
      </w:r>
      <w:r w:rsidR="00E42141">
        <w:t>nj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DA61C7" w:rsidP="00DB36F1" w:rsidR="00DA61C7">
      <w:pPr>
        <w:numPr>
          <w:ilvl w:val="0"/>
          <w:numId w:val="6"/>
        </w:numPr>
        <w:jc w:val="both"/>
      </w:pPr>
      <w:r>
        <w:t>Saša Senić, Čeminac, Ljudevita Gaja 78</w:t>
      </w:r>
    </w:p>
    <w:p w:rsidRDefault="00F30DA0" w:rsidP="00DB36F1" w:rsidR="00F30DA0">
      <w:pPr>
        <w:numPr>
          <w:ilvl w:val="0"/>
          <w:numId w:val="6"/>
        </w:numPr>
        <w:jc w:val="both"/>
      </w:pPr>
      <w:r>
        <w:t xml:space="preserve">ŽDO GUO </w:t>
      </w:r>
      <w:r w:rsidR="0065067F">
        <w:t>Osijek</w:t>
      </w:r>
    </w:p>
    <w:p w:rsidRDefault="00DA61C7" w:rsidP="00DB36F1" w:rsidR="00DA61C7">
      <w:pPr>
        <w:numPr>
          <w:ilvl w:val="0"/>
          <w:numId w:val="6"/>
        </w:numPr>
        <w:jc w:val="both"/>
      </w:pPr>
      <w:r>
        <w:t>sudskom registru- elektroničkom poštom</w:t>
      </w:r>
    </w:p>
    <w:p w:rsidRDefault="00DA61C7" w:rsidP="00DB36F1" w:rsidR="00DA61C7">
      <w:pPr>
        <w:numPr>
          <w:ilvl w:val="0"/>
          <w:numId w:val="6"/>
        </w:numPr>
        <w:jc w:val="both"/>
      </w:pPr>
      <w:r>
        <w:t>Ministarstvu pravosuđa – elektroničkom poštom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DA61C7">
        <w:t>20</w:t>
      </w:r>
      <w:r>
        <w:t>/</w:t>
      </w:r>
      <w:r w:rsidR="00DA61C7">
        <w:t>9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CB6" w:rsidP="00FD0F32" w:rsidR="00384CB6">
      <w:r>
        <w:separator/>
      </w:r>
    </w:p>
  </w:endnote>
  <w:endnote w:id="0" w:type="continuationSeparator">
    <w:p w:rsidRDefault="00384CB6" w:rsidP="00FD0F32" w:rsidR="00384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CB6" w:rsidP="00FD0F32" w:rsidR="00384CB6">
      <w:r>
        <w:separator/>
      </w:r>
    </w:p>
  </w:footnote>
  <w:footnote w:id="0" w:type="continuationSeparator">
    <w:p w:rsidRDefault="00384CB6" w:rsidP="00FD0F32" w:rsidR="00384C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57CF3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9523A7" w:rsidRPr="009523A7">
      <w:t>14 St-1675/16-12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3421E"/>
    <w:rsid w:val="00044014"/>
    <w:rsid w:val="00061E21"/>
    <w:rsid w:val="000817DB"/>
    <w:rsid w:val="00084DCC"/>
    <w:rsid w:val="000B1DB2"/>
    <w:rsid w:val="000C1636"/>
    <w:rsid w:val="000E0280"/>
    <w:rsid w:val="000E0D09"/>
    <w:rsid w:val="000F6394"/>
    <w:rsid w:val="001127C1"/>
    <w:rsid w:val="00125D50"/>
    <w:rsid w:val="00127A7F"/>
    <w:rsid w:val="00143E24"/>
    <w:rsid w:val="00146C51"/>
    <w:rsid w:val="00156F24"/>
    <w:rsid w:val="00157CF3"/>
    <w:rsid w:val="00172056"/>
    <w:rsid w:val="001739F4"/>
    <w:rsid w:val="001757B4"/>
    <w:rsid w:val="00193952"/>
    <w:rsid w:val="001976B4"/>
    <w:rsid w:val="001A6B21"/>
    <w:rsid w:val="001B1BFB"/>
    <w:rsid w:val="001D113B"/>
    <w:rsid w:val="001D4964"/>
    <w:rsid w:val="001D61CD"/>
    <w:rsid w:val="001E5608"/>
    <w:rsid w:val="001F3818"/>
    <w:rsid w:val="001F4E53"/>
    <w:rsid w:val="0020511E"/>
    <w:rsid w:val="002257DF"/>
    <w:rsid w:val="00234C2C"/>
    <w:rsid w:val="00237D77"/>
    <w:rsid w:val="00260090"/>
    <w:rsid w:val="002C458E"/>
    <w:rsid w:val="002C4C28"/>
    <w:rsid w:val="002D75D8"/>
    <w:rsid w:val="002F66B0"/>
    <w:rsid w:val="00302F1C"/>
    <w:rsid w:val="00307662"/>
    <w:rsid w:val="003100CA"/>
    <w:rsid w:val="0031473C"/>
    <w:rsid w:val="00333984"/>
    <w:rsid w:val="00354972"/>
    <w:rsid w:val="00383A81"/>
    <w:rsid w:val="00384CB6"/>
    <w:rsid w:val="00394CAB"/>
    <w:rsid w:val="003C7EC1"/>
    <w:rsid w:val="003D468C"/>
    <w:rsid w:val="003E3BDF"/>
    <w:rsid w:val="003F637C"/>
    <w:rsid w:val="0041002D"/>
    <w:rsid w:val="00440509"/>
    <w:rsid w:val="00450C50"/>
    <w:rsid w:val="00485A53"/>
    <w:rsid w:val="004A41B7"/>
    <w:rsid w:val="004B3B7F"/>
    <w:rsid w:val="004B691F"/>
    <w:rsid w:val="004C009C"/>
    <w:rsid w:val="004C0A09"/>
    <w:rsid w:val="004C2E6C"/>
    <w:rsid w:val="004D098B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428C9"/>
    <w:rsid w:val="00556AFC"/>
    <w:rsid w:val="00565E93"/>
    <w:rsid w:val="00576460"/>
    <w:rsid w:val="005861A8"/>
    <w:rsid w:val="005A0866"/>
    <w:rsid w:val="005A74CE"/>
    <w:rsid w:val="005B28D3"/>
    <w:rsid w:val="005D7AA6"/>
    <w:rsid w:val="00611430"/>
    <w:rsid w:val="00626F9E"/>
    <w:rsid w:val="006303BE"/>
    <w:rsid w:val="006435F0"/>
    <w:rsid w:val="00650092"/>
    <w:rsid w:val="0065067F"/>
    <w:rsid w:val="00650D8D"/>
    <w:rsid w:val="00652FB8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412F6"/>
    <w:rsid w:val="00753FC1"/>
    <w:rsid w:val="00765F39"/>
    <w:rsid w:val="007717F2"/>
    <w:rsid w:val="00772088"/>
    <w:rsid w:val="00790F14"/>
    <w:rsid w:val="007B7EDC"/>
    <w:rsid w:val="007C7C7F"/>
    <w:rsid w:val="007D14E6"/>
    <w:rsid w:val="007D2250"/>
    <w:rsid w:val="007D79A8"/>
    <w:rsid w:val="008034D7"/>
    <w:rsid w:val="00814644"/>
    <w:rsid w:val="00815C5D"/>
    <w:rsid w:val="00825754"/>
    <w:rsid w:val="008508C3"/>
    <w:rsid w:val="0086404A"/>
    <w:rsid w:val="0086731F"/>
    <w:rsid w:val="008847F8"/>
    <w:rsid w:val="00884C61"/>
    <w:rsid w:val="00886270"/>
    <w:rsid w:val="00891A16"/>
    <w:rsid w:val="008B7B03"/>
    <w:rsid w:val="008F0351"/>
    <w:rsid w:val="00907C67"/>
    <w:rsid w:val="00913729"/>
    <w:rsid w:val="00925019"/>
    <w:rsid w:val="00925A27"/>
    <w:rsid w:val="00934FA1"/>
    <w:rsid w:val="009365DD"/>
    <w:rsid w:val="009504AE"/>
    <w:rsid w:val="009523A7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22B74"/>
    <w:rsid w:val="00A320F5"/>
    <w:rsid w:val="00A353C1"/>
    <w:rsid w:val="00A36539"/>
    <w:rsid w:val="00A370D7"/>
    <w:rsid w:val="00A37C30"/>
    <w:rsid w:val="00A5102B"/>
    <w:rsid w:val="00A65C1A"/>
    <w:rsid w:val="00A87A94"/>
    <w:rsid w:val="00A92278"/>
    <w:rsid w:val="00AA2AA8"/>
    <w:rsid w:val="00AB6EA6"/>
    <w:rsid w:val="00AC621F"/>
    <w:rsid w:val="00AD0F3C"/>
    <w:rsid w:val="00AD694D"/>
    <w:rsid w:val="00AF7215"/>
    <w:rsid w:val="00B062F1"/>
    <w:rsid w:val="00B11825"/>
    <w:rsid w:val="00B246D8"/>
    <w:rsid w:val="00B460FE"/>
    <w:rsid w:val="00B50218"/>
    <w:rsid w:val="00B60B69"/>
    <w:rsid w:val="00B84963"/>
    <w:rsid w:val="00B95C5A"/>
    <w:rsid w:val="00BA13EB"/>
    <w:rsid w:val="00BA3984"/>
    <w:rsid w:val="00BB3ED9"/>
    <w:rsid w:val="00BC203B"/>
    <w:rsid w:val="00BC6939"/>
    <w:rsid w:val="00BF0F14"/>
    <w:rsid w:val="00BF7875"/>
    <w:rsid w:val="00C03878"/>
    <w:rsid w:val="00C0764A"/>
    <w:rsid w:val="00C30255"/>
    <w:rsid w:val="00C30DBA"/>
    <w:rsid w:val="00C316FD"/>
    <w:rsid w:val="00C354FB"/>
    <w:rsid w:val="00C455AD"/>
    <w:rsid w:val="00C467DE"/>
    <w:rsid w:val="00C50158"/>
    <w:rsid w:val="00C67E69"/>
    <w:rsid w:val="00C96257"/>
    <w:rsid w:val="00CA05DB"/>
    <w:rsid w:val="00CA3AC2"/>
    <w:rsid w:val="00CA40D5"/>
    <w:rsid w:val="00CC6205"/>
    <w:rsid w:val="00CD76BD"/>
    <w:rsid w:val="00CF4B2A"/>
    <w:rsid w:val="00D02115"/>
    <w:rsid w:val="00D131ED"/>
    <w:rsid w:val="00D43995"/>
    <w:rsid w:val="00D45D6C"/>
    <w:rsid w:val="00D5401B"/>
    <w:rsid w:val="00D601D5"/>
    <w:rsid w:val="00D76E41"/>
    <w:rsid w:val="00D85221"/>
    <w:rsid w:val="00D939E7"/>
    <w:rsid w:val="00D97346"/>
    <w:rsid w:val="00DA4393"/>
    <w:rsid w:val="00DA61C7"/>
    <w:rsid w:val="00DB36F1"/>
    <w:rsid w:val="00DB43E8"/>
    <w:rsid w:val="00DC032E"/>
    <w:rsid w:val="00DD25A3"/>
    <w:rsid w:val="00E05F2C"/>
    <w:rsid w:val="00E14899"/>
    <w:rsid w:val="00E27673"/>
    <w:rsid w:val="00E42141"/>
    <w:rsid w:val="00E51EF4"/>
    <w:rsid w:val="00E60563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45589"/>
    <w:rsid w:val="00F63C71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7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C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C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C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C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7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C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C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C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C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1675</izvorni_sadrzaj>
    <derivirana_varijabla naziv="DomainObject.Predmet.Broj_1">1675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St-1675/2016</izvorni_sadrzaj>
    <derivirana_varijabla naziv="DomainObject.Predmet.OznakaBroj_1">St-1675/2016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VAGABUNDUS j.d.o.o. za usluge u turizmu</izvorni_sadrzaj>
    <derivirana_varijabla naziv="DomainObject.Predmet.ProtustrankaFormated_1">  VAGABUNDUS j.d.o.o. za usluge u turizmu</derivirana_varijabla>
  </DomainObject.Predmet.ProtustrankaFormated>
  <DomainObject.Predmet.ProtustrankaFormatedOIB>
    <izvorni_sadrzaj>  VAGABUNDUS j.d.o.o. za usluge u turizmu, OIB 21596053454</izvorni_sadrzaj>
    <derivirana_varijabla naziv="DomainObject.Predmet.ProtustrankaFormatedOIB_1">  VAGABUNDUS j.d.o.o. za usluge u turizmu, OIB 21596053454</derivirana_varijabla>
  </DomainObject.Predmet.ProtustrankaFormatedOIB>
  <DomainObject.Predmet.ProtustrankaFormatedWithAdress>
    <izvorni_sadrzaj> VAGABUNDUS j.d.o.o. za usluge u turizmu, Ljudevita Gaja 78, 31326 Čeminac</izvorni_sadrzaj>
    <derivirana_varijabla naziv="DomainObject.Predmet.ProtustrankaFormatedWithAdress_1"> VAGABUNDUS j.d.o.o. za usluge u turizmu, Ljudevita Gaja 78, 31326 Čeminac</derivirana_varijabla>
  </DomainObject.Predmet.ProtustrankaFormatedWithAdress>
  <DomainObject.Predmet.ProtustrankaFormatedWithAdressOIB>
    <izvorni_sadrzaj> VAGABUNDUS j.d.o.o. za usluge u turizmu, OIB 21596053454, Ljudevita Gaja 78, 31326 Čeminac</izvorni_sadrzaj>
    <derivirana_varijabla naziv="DomainObject.Predmet.ProtustrankaFormatedWithAdressOIB_1"> VAGABUNDUS j.d.o.o. za usluge u turizmu, OIB 21596053454, Ljudevita Gaja 78, 31326 Čeminac</derivirana_varijabla>
  </DomainObject.Predmet.ProtustrankaFormatedWithAdressOIB>
  <DomainObject.Predmet.ProtustrankaWithAdress>
    <izvorni_sadrzaj>VAGABUNDUS j.d.o.o. za usluge u turizmu Ljudevita Gaja 78, 31326 Čeminac</izvorni_sadrzaj>
    <derivirana_varijabla naziv="DomainObject.Predmet.ProtustrankaWithAdress_1">VAGABUNDUS j.d.o.o. za usluge u turizmu Ljudevita Gaja 78, 31326 Čeminac</derivirana_varijabla>
  </DomainObject.Predmet.ProtustrankaWithAdress>
  <DomainObject.Predmet.ProtustrankaWithAdressOIB>
    <izvorni_sadrzaj>VAGABUNDUS j.d.o.o. za usluge u turizmu, OIB 21596053454, Ljudevita Gaja 78, 31326 Čeminac</izvorni_sadrzaj>
    <derivirana_varijabla naziv="DomainObject.Predmet.ProtustrankaWithAdressOIB_1">VAGABUNDUS j.d.o.o. za usluge u turizmu, OIB 21596053454, Ljudevita Gaja 78, 31326 Čeminac</derivirana_varijabla>
  </DomainObject.Predmet.ProtustrankaWithAdressOIB>
  <DomainObject.Predmet.ProtustrankaNazivFormated>
    <izvorni_sadrzaj>VAGABUNDUS j.d.o.o. za usluge u turizmu</izvorni_sadrzaj>
    <derivirana_varijabla naziv="DomainObject.Predmet.ProtustrankaNazivFormated_1">VAGABUNDUS j.d.o.o. za usluge u turizmu</derivirana_varijabla>
  </DomainObject.Predmet.ProtustrankaNazivFormated>
  <DomainObject.Predmet.ProtustrankaNazivFormatedOIB>
    <izvorni_sadrzaj>VAGABUNDUS j.d.o.o. za usluge u turizmu, OIB 21596053454</izvorni_sadrzaj>
    <derivirana_varijabla naziv="DomainObject.Predmet.ProtustrankaNazivFormatedOIB_1">VAGABUNDUS j.d.o.o. za usluge u turizmu, OIB 21596053454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VAGABUNDUS j.d.o.o. za usluge u turizmu</item>
    </izvorni_sadrzaj>
    <derivirana_varijabla naziv="DomainObject.Predmet.ProtuStrankaListFormated_1">
      <item>VAGABUNDUS j.d.o.o. za usluge u turizmu</item>
    </derivirana_varijabla>
  </DomainObject.Predmet.ProtuStrankaListFormated>
  <DomainObject.Predmet.ProtuStrankaListFormatedOIB>
    <izvorni_sadrzaj>
      <item>VAGABUNDUS j.d.o.o. za usluge u turizmu, OIB 21596053454</item>
    </izvorni_sadrzaj>
    <derivirana_varijabla naziv="DomainObject.Predmet.ProtuStrankaListFormatedOIB_1">
      <item>VAGABUNDUS j.d.o.o. za usluge u turizmu, OIB 21596053454</item>
    </derivirana_varijabla>
  </DomainObject.Predmet.ProtuStrankaListFormatedOIB>
  <DomainObject.Predmet.ProtuStrankaListFormatedWithAdress>
    <izvorni_sadrzaj>
      <item>VAGABUNDUS j.d.o.o. za usluge u turizmu, Ljudevita Gaja 78, 31326 Čeminac</item>
    </izvorni_sadrzaj>
    <derivirana_varijabla naziv="DomainObject.Predmet.ProtuStrankaListFormatedWithAdress_1">
      <item>VAGABUNDUS j.d.o.o. za usluge u turizmu, Ljudevita Gaja 78, 31326 Čeminac</item>
    </derivirana_varijabla>
  </DomainObject.Predmet.ProtuStrankaListFormatedWithAdress>
  <DomainObject.Predmet.ProtuStrankaListFormatedWithAdressOIB>
    <izvorni_sadrzaj>
      <item>VAGABUNDUS j.d.o.o. za usluge u turizmu, OIB 21596053454, Ljudevita Gaja 78, 31326 Čeminac</item>
    </izvorni_sadrzaj>
    <derivirana_varijabla naziv="DomainObject.Predmet.ProtuStrankaListFormatedWithAdressOIB_1">
      <item>VAGABUNDUS j.d.o.o. za usluge u turizmu, OIB 21596053454, Ljudevita Gaja 78, 31326 Čeminac</item>
    </derivirana_varijabla>
  </DomainObject.Predmet.ProtuStrankaListFormatedWithAdressOIB>
  <DomainObject.Predmet.ProtuStrankaListNazivFormated>
    <izvorni_sadrzaj>
      <item>VAGABUNDUS j.d.o.o. za usluge u turizmu</item>
    </izvorni_sadrzaj>
    <derivirana_varijabla naziv="DomainObject.Predmet.ProtuStrankaListNazivFormated_1">
      <item>VAGABUNDUS j.d.o.o. za usluge u turizmu</item>
    </derivirana_varijabla>
  </DomainObject.Predmet.ProtuStrankaListNazivFormated>
  <DomainObject.Predmet.ProtuStrankaListNazivFormatedOIB>
    <izvorni_sadrzaj>
      <item>VAGABUNDUS j.d.o.o. za usluge u turizmu, OIB 21596053454</item>
    </izvorni_sadrzaj>
    <derivirana_varijabla naziv="DomainObject.Predmet.ProtuStrankaListNazivFormatedOIB_1">
      <item>VAGABUNDUS j.d.o.o. za usluge u turizmu, OIB 21596053454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VAGABUNDUS j.d.o.o. za usluge u turizmu</izvorni_sadrzaj>
    <derivirana_varijabla naziv="DomainObject.Predmet.ProtustrankaIDrugi_1">VAGABUNDUS j.d.o.o. za usluge u turizmu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VAGABUNDUS j.d.o.o. za usluge u turizmu, OIB 21596053454, Ljudevita Gaja 78, 31326 Čeminac</izvorni_sadrzaj>
    <derivirana_varijabla naziv="DomainObject.Predmet.ProtustrankaIDrugiAdressOIB_1">VAGABUNDUS j.d.o.o. za usluge u turizmu, OIB 21596053454, Ljudevita Gaja 78, 31326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VAGABUNDUS j.d.o.o. za usluge u turizmu</item>
    </izvorni_sadrzaj>
    <derivirana_varijabla naziv="DomainObject.Predmet.SudioniciListNaziv_1">
      <item>FINA RC OSIJEK</item>
      <item>VAGABUNDUS j.d.o.o. za usluge u turizmu</item>
    </derivirana_varijabla>
  </DomainObject.Predmet.SudioniciListNaziv>
  <DomainObject.Predmet.SudioniciListAdressOIB>
    <izvorni_sadrzaj>
      <item>FINA RC OSIJEK, OIB 85821130368</item>
      <item>VAGABUNDUS j.d.o.o. za usluge u turizmu, OIB 21596053454, Ljudevita Gaja 78,31326 Čeminac</item>
    </izvorni_sadrzaj>
    <derivirana_varijabla naziv="DomainObject.Predmet.SudioniciListAdressOIB_1">
      <item>FINA RC OSIJEK, OIB 85821130368</item>
      <item>VAGABUNDUS j.d.o.o. za usluge u turizmu, OIB 21596053454, Ljudevita Gaja 78,31326 Čeminac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21596053454</item>
    </izvorni_sadrzaj>
    <derivirana_varijabla naziv="DomainObject.Predmet.SudioniciListNazivOIB_1">
      <item>, OIB 85821130368</item>
      <item>, OIB 21596053454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BB1960-941B-454D-A2B7-B21D30118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2159</properties:Characters>
  <properties:Lines>68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2016-07-15T12:06:00Z</dcterms:created>
  <dc:creator>tkovacevic</dc:creator>
  <cp:lastModifiedBy>Elizabeta Đeke</cp:lastModifiedBy>
  <cp:lastPrinted>2016-07-15T11:50:00Z</cp:lastPrinted>
  <dcterms:modified xmlns:xsi="http://www.w3.org/2001/XMLSchema-instance" xsi:type="dcterms:W3CDTF">2016-07-15T12:07:00Z</dcterms:modified>
  <cp:revision>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