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d13c" w14:paraId="eead13c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5424B6">
        <w:t>1291/15-4</w:t>
      </w:r>
    </w:p>
    <w:p w:rsidRDefault="0094369F" w:rsidP="00BD0832" w:rsidR="0094369F"/>
    <w:p w:rsidRDefault="0094369F" w:rsidP="008848AD" w:rsidR="00B232AC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5424B6" w:rsidRPr="005424B6">
        <w:t>RUBELJ HOTEL d.o.o.</w:t>
      </w:r>
      <w:r w:rsidR="003739CA">
        <w:t xml:space="preserve">Zagreb, </w:t>
      </w:r>
      <w:r w:rsidR="005424B6">
        <w:t xml:space="preserve">Teslićka 2 </w:t>
      </w:r>
      <w:r w:rsidR="00BD0832">
        <w:t xml:space="preserve"> </w:t>
      </w:r>
      <w:r w:rsidR="00180C32">
        <w:t xml:space="preserve">MBS: </w:t>
      </w:r>
      <w:r w:rsidR="005424B6" w:rsidRPr="005424B6">
        <w:t>080499671</w:t>
      </w:r>
      <w:r w:rsidR="00180C32">
        <w:t xml:space="preserve"> OIB:</w:t>
      </w:r>
      <w:r w:rsidR="003739CA" w:rsidRPr="003739CA">
        <w:t xml:space="preserve"> </w:t>
      </w:r>
      <w:r w:rsidR="005424B6" w:rsidRPr="005424B6">
        <w:t>10809907061</w:t>
      </w:r>
      <w:r w:rsidR="005424B6">
        <w:t xml:space="preserve"> </w:t>
      </w:r>
      <w:r w:rsidR="00B232AC">
        <w:t xml:space="preserve">dana </w:t>
      </w:r>
      <w:r w:rsidR="00180C32">
        <w:t>17</w:t>
      </w:r>
      <w:r w:rsidR="00DA5164">
        <w:t xml:space="preserve">. prosinca </w:t>
      </w:r>
      <w:r w:rsidR="009F793C">
        <w:t xml:space="preserve"> 2015. godine </w:t>
      </w:r>
      <w:r w:rsidR="000878C4">
        <w:t xml:space="preserve"> </w:t>
      </w:r>
      <w:r>
        <w:t xml:space="preserve">objavljuje slijedeći </w:t>
      </w:r>
    </w:p>
    <w:p w:rsidRDefault="00BD0832" w:rsidP="008848AD" w:rsidR="00BD0832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5424B6">
        <w:t>Zlatko Milovac, Zagreb, Zavidovićka 26/A OIB: 96193225216</w:t>
      </w:r>
      <w:r w:rsidR="00B232AC">
        <w:t xml:space="preserve"> </w:t>
      </w:r>
      <w:r>
        <w:t xml:space="preserve">- osoba ovlaštena za zastupanje dužnika </w:t>
      </w:r>
      <w:r w:rsidR="005424B6" w:rsidRPr="005424B6">
        <w:t>RUBELJ HOTEL d.o.o.</w:t>
      </w:r>
      <w:r w:rsidR="005424B6">
        <w:t xml:space="preserve">Zagreb, Teslićka 2  MBS: </w:t>
      </w:r>
      <w:r w:rsidR="005424B6" w:rsidRPr="005424B6">
        <w:t>080499671</w:t>
      </w:r>
      <w:r w:rsidR="005424B6">
        <w:t xml:space="preserve"> OIB:</w:t>
      </w:r>
      <w:r w:rsidR="005424B6" w:rsidRPr="003739CA">
        <w:t xml:space="preserve"> </w:t>
      </w:r>
      <w:r w:rsidR="005424B6" w:rsidRPr="005424B6">
        <w:t>10809907061</w:t>
      </w:r>
      <w:r w:rsidR="005424B6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četrdesetpet (45) dana od dana objave ovog oglasa na e-oglasnoj ploči suda predlože otvaranje stečajnog postupka nad dužnikom </w:t>
      </w:r>
      <w:r w:rsidR="005424B6" w:rsidRPr="005424B6">
        <w:t>RUBELJ HOTEL d.o.o.</w:t>
      </w:r>
      <w:r w:rsidR="005424B6">
        <w:t xml:space="preserve">Zagreb, Teslićka 2  MBS: </w:t>
      </w:r>
      <w:r w:rsidR="005424B6" w:rsidRPr="005424B6">
        <w:t>080499671</w:t>
      </w:r>
      <w:r w:rsidR="005424B6">
        <w:t xml:space="preserve"> OIB:</w:t>
      </w:r>
      <w:r w:rsidR="005424B6" w:rsidRPr="003739CA">
        <w:t xml:space="preserve"> </w:t>
      </w:r>
      <w:r w:rsidR="005424B6" w:rsidRPr="005424B6">
        <w:t>10809907061</w:t>
      </w:r>
      <w:r w:rsidR="005424B6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5424B6">
        <w:t>18.874,49</w:t>
      </w:r>
      <w:r w:rsidR="003739CA">
        <w:t xml:space="preserve"> </w:t>
      </w:r>
      <w:r w:rsidR="00DA5164">
        <w:t xml:space="preserve"> k</w:t>
      </w:r>
      <w:r w:rsidR="00C0273C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180C32">
        <w:t>17</w:t>
      </w:r>
      <w:r w:rsidR="00DA5164">
        <w:t xml:space="preserve">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9450A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9450AB">
        <w:t>,v.r.</w:t>
      </w:r>
    </w:p>
    <w:p w:rsidRDefault="009450AB" w:rsidR="009450A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450AB" w:rsidP="009450AB" w:rsidR="009450AB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645C"/>
    <w:rsid w:val="00180C32"/>
    <w:rsid w:val="001C6B43"/>
    <w:rsid w:val="00283809"/>
    <w:rsid w:val="002A6164"/>
    <w:rsid w:val="002D7583"/>
    <w:rsid w:val="002F454B"/>
    <w:rsid w:val="0030413A"/>
    <w:rsid w:val="00341B62"/>
    <w:rsid w:val="003739CA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6630E6"/>
    <w:rsid w:val="006D37EF"/>
    <w:rsid w:val="006D7209"/>
    <w:rsid w:val="007A5DAF"/>
    <w:rsid w:val="007C5E77"/>
    <w:rsid w:val="00842B89"/>
    <w:rsid w:val="00852BC6"/>
    <w:rsid w:val="00881B6D"/>
    <w:rsid w:val="008848AD"/>
    <w:rsid w:val="00887EA1"/>
    <w:rsid w:val="008D12F2"/>
    <w:rsid w:val="009357C1"/>
    <w:rsid w:val="0094369F"/>
    <w:rsid w:val="009450AB"/>
    <w:rsid w:val="009F793C"/>
    <w:rsid w:val="00A81191"/>
    <w:rsid w:val="00A97E67"/>
    <w:rsid w:val="00B232AC"/>
    <w:rsid w:val="00B67A9F"/>
    <w:rsid w:val="00B71151"/>
    <w:rsid w:val="00BD0832"/>
    <w:rsid w:val="00BD271E"/>
    <w:rsid w:val="00C0273C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5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0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0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0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0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5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0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0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0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0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1291</izvorni_sadrzaj>
    <derivirana_varijabla naziv="DomainObject.Predmet.Broj_1">1291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St-1291/2015</izvorni_sadrzaj>
    <derivirana_varijabla naziv="DomainObject.Predmet.OznakaBroj_1">St-1291/2015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RUBELJ HOTEL d.o.o.</izvorni_sadrzaj>
    <derivirana_varijabla naziv="DomainObject.Predmet.ProtustrankaFormated_1">  RUBELJ HOTEL d.o.o.</derivirana_varijabla>
  </DomainObject.Predmet.ProtustrankaFormated>
  <DomainObject.Predmet.ProtustrankaFormatedOIB>
    <izvorni_sadrzaj>  RUBELJ HOTEL d.o.o., OIB 10809907061</izvorni_sadrzaj>
    <derivirana_varijabla naziv="DomainObject.Predmet.ProtustrankaFormatedOIB_1">  RUBELJ HOTEL d.o.o., OIB 10809907061</derivirana_varijabla>
  </DomainObject.Predmet.ProtustrankaFormatedOIB>
  <DomainObject.Predmet.ProtustrankaFormatedWithAdress>
    <izvorni_sadrzaj> RUBELJ HOTEL d.o.o., Teslićka 2, 10000 Zagreb</izvorni_sadrzaj>
    <derivirana_varijabla naziv="DomainObject.Predmet.ProtustrankaFormatedWithAdress_1"> RUBELJ HOTEL d.o.o., Teslićka 2, 10000 Zagreb</derivirana_varijabla>
  </DomainObject.Predmet.ProtustrankaFormatedWithAdress>
  <DomainObject.Predmet.ProtustrankaFormatedWithAdressOIB>
    <izvorni_sadrzaj> RUBELJ HOTEL d.o.o., OIB 10809907061, Teslićka 2, 10000 Zagreb</izvorni_sadrzaj>
    <derivirana_varijabla naziv="DomainObject.Predmet.ProtustrankaFormatedWithAdressOIB_1"> RUBELJ HOTEL d.o.o., OIB 10809907061, Teslićka 2, 10000 Zagreb</derivirana_varijabla>
  </DomainObject.Predmet.ProtustrankaFormatedWithAdressOIB>
  <DomainObject.Predmet.ProtustrankaWithAdress>
    <izvorni_sadrzaj>RUBELJ HOTEL d.o.o. Teslićka 2, 10000 Zagreb</izvorni_sadrzaj>
    <derivirana_varijabla naziv="DomainObject.Predmet.ProtustrankaWithAdress_1">RUBELJ HOTEL d.o.o. Teslićka 2, 10000 Zagreb</derivirana_varijabla>
  </DomainObject.Predmet.ProtustrankaWithAdress>
  <DomainObject.Predmet.ProtustrankaWithAdressOIB>
    <izvorni_sadrzaj>RUBELJ HOTEL d.o.o., OIB 10809907061, Teslićka 2, 10000 Zagreb</izvorni_sadrzaj>
    <derivirana_varijabla naziv="DomainObject.Predmet.ProtustrankaWithAdressOIB_1">RUBELJ HOTEL d.o.o., OIB 10809907061, Teslićka 2, 10000 Zagreb</derivirana_varijabla>
  </DomainObject.Predmet.ProtustrankaWithAdressOIB>
  <DomainObject.Predmet.ProtustrankaNazivFormated>
    <izvorni_sadrzaj>RUBELJ HOTEL d.o.o.</izvorni_sadrzaj>
    <derivirana_varijabla naziv="DomainObject.Predmet.ProtustrankaNazivFormated_1">RUBELJ HOTEL d.o.o.</derivirana_varijabla>
  </DomainObject.Predmet.ProtustrankaNazivFormated>
  <DomainObject.Predmet.ProtustrankaNazivFormatedOIB>
    <izvorni_sadrzaj>RUBELJ HOTEL d.o.o., OIB 10809907061</izvorni_sadrzaj>
    <derivirana_varijabla naziv="DomainObject.Predmet.ProtustrankaNazivFormatedOIB_1">RUBELJ HOTEL d.o.o., OIB 10809907061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RUBELJ HOTEL d.o.o.</item>
    </izvorni_sadrzaj>
    <derivirana_varijabla naziv="DomainObject.Predmet.ProtuStrankaListFormated_1">
      <item>RUBELJ HOTEL d.o.o.</item>
    </derivirana_varijabla>
  </DomainObject.Predmet.ProtuStrankaListFormated>
  <DomainObject.Predmet.ProtuStrankaListFormatedOIB>
    <izvorni_sadrzaj>
      <item>RUBELJ HOTEL d.o.o., OIB 10809907061</item>
    </izvorni_sadrzaj>
    <derivirana_varijabla naziv="DomainObject.Predmet.ProtuStrankaListFormatedOIB_1">
      <item>RUBELJ HOTEL d.o.o., OIB 10809907061</item>
    </derivirana_varijabla>
  </DomainObject.Predmet.ProtuStrankaListFormatedOIB>
  <DomainObject.Predmet.ProtuStrankaListFormatedWithAdress>
    <izvorni_sadrzaj>
      <item>RUBELJ HOTEL d.o.o., Teslićka 2, 10000 Zagreb</item>
    </izvorni_sadrzaj>
    <derivirana_varijabla naziv="DomainObject.Predmet.ProtuStrankaListFormatedWithAdress_1">
      <item>RUBELJ HOTEL d.o.o., Teslićka 2, 10000 Zagreb</item>
    </derivirana_varijabla>
  </DomainObject.Predmet.ProtuStrankaListFormatedWithAdress>
  <DomainObject.Predmet.ProtuStrankaListFormatedWithAdressOIB>
    <izvorni_sadrzaj>
      <item>RUBELJ HOTEL d.o.o., OIB 10809907061, Teslićka 2, 10000 Zagreb</item>
    </izvorni_sadrzaj>
    <derivirana_varijabla naziv="DomainObject.Predmet.ProtuStrankaListFormatedWithAdressOIB_1">
      <item>RUBELJ HOTEL d.o.o., OIB 10809907061, Teslićka 2, 10000 Zagreb</item>
    </derivirana_varijabla>
  </DomainObject.Predmet.ProtuStrankaListFormatedWithAdressOIB>
  <DomainObject.Predmet.ProtuStrankaListNazivFormated>
    <izvorni_sadrzaj>
      <item>RUBELJ HOTEL d.o.o.</item>
    </izvorni_sadrzaj>
    <derivirana_varijabla naziv="DomainObject.Predmet.ProtuStrankaListNazivFormated_1">
      <item>RUBELJ HOTEL d.o.o.</item>
    </derivirana_varijabla>
  </DomainObject.Predmet.ProtuStrankaListNazivFormated>
  <DomainObject.Predmet.ProtuStrankaListNazivFormatedOIB>
    <izvorni_sadrzaj>
      <item>RUBELJ HOTEL d.o.o., OIB 10809907061</item>
    </izvorni_sadrzaj>
    <derivirana_varijabla naziv="DomainObject.Predmet.ProtuStrankaListNazivFormatedOIB_1">
      <item>RUBELJ HOTEL d.o.o., OIB 10809907061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RUBELJ HOTEL d.o.o.</izvorni_sadrzaj>
    <derivirana_varijabla naziv="DomainObject.Predmet.ProtustrankaIDrugi_1">RUBELJ HOTEL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RUBELJ HOTEL d.o.o., OIB 10809907061, Teslićka 2, 10000 Zagreb</izvorni_sadrzaj>
    <derivirana_varijabla naziv="DomainObject.Predmet.ProtustrankaIDrugiAdressOIB_1">RUBELJ HOTEL d.o.o., OIB 10809907061, Teslićka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RUBELJ HOTEL d.o.o.</item>
    </izvorni_sadrzaj>
    <derivirana_varijabla naziv="DomainObject.Predmet.SudioniciListNaziv_1">
      <item>FINA Regionalni centar Zagreb</item>
      <item>RUBELJ HOTEL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RUBELJ HOTEL d.o.o., OIB 10809907061, Teslićka 2,10000 Zagreb</item>
    </izvorni_sadrzaj>
    <derivirana_varijabla naziv="DomainObject.Predmet.SudioniciListAdressOIB_1">
      <item>FINA Regionalni centar Zagreb, OIB 85821130368, Trg svibanjskih žrtava 1995. 1,10000 Zagreb</item>
      <item>RUBELJ HOTEL d.o.o., OIB 10809907061, Teslićka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10809907061</item>
    </izvorni_sadrzaj>
    <derivirana_varijabla naziv="DomainObject.Predmet.SudioniciListNazivOIB_1">
      <item>, OIB 85821130368</item>
      <item>, OIB 10809907061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1952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2015-12-17T08:39:00Z</dcterms:created>
  <dc:creator>Vinka Mihalinčić</dc:creator>
  <cp:lastModifiedBy>Vinka Mihalinčić</cp:lastModifiedBy>
  <cp:lastPrinted>2015-12-17T07:58:00Z</cp:lastPrinted>
  <dcterms:modified xmlns:xsi="http://www.w3.org/2001/XMLSchema-instance" xsi:type="dcterms:W3CDTF">2015-12-17T08:39:00Z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