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c244" w14:paraId="0bec24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25EA5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St-8269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25EA5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5EA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ZAGREBGRAFO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25EA5" w:rsidRPr="00C25EA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25EA5" w:rsidRPr="00C25EA5">
        <w:rPr>
          <w:rFonts w:cs="Times New Roman" w:eastAsia="Times New Roman" w:hAnsi="Times New Roman" w:ascii="Times New Roman"/>
          <w:sz w:val="24"/>
          <w:szCs w:val="24"/>
          <w:lang w:eastAsia="hr-HR"/>
        </w:rPr>
        <w:t>Jurišićeva 28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C25EA5" w:rsidRPr="00C25EA5">
        <w:rPr>
          <w:rFonts w:cs="Times New Roman" w:eastAsia="Times New Roman" w:hAnsi="Times New Roman" w:ascii="Times New Roman"/>
          <w:sz w:val="24"/>
          <w:szCs w:val="24"/>
          <w:lang w:eastAsia="hr-HR"/>
        </w:rPr>
        <w:t>080299536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25EA5">
        <w:rPr>
          <w:rFonts w:cs="Times New Roman" w:eastAsia="Times New Roman" w:hAnsi="Times New Roman" w:ascii="Times New Roman"/>
          <w:sz w:val="24"/>
          <w:szCs w:val="24"/>
          <w:lang w:eastAsia="hr-HR"/>
        </w:rPr>
        <w:t>69356640279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>2. rujna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53FD2" w:rsidRPr="00F53FD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ZAGREBGRAFO d.o.o., Zagreb, Jurišićeva 28, MBS: 080299536, OIB: 69356640279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F330C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30C2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651E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Milan Bariša Obradović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51E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Sveta Nedelja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51E8F">
        <w:rPr>
          <w:rFonts w:cs="Times New Roman" w:eastAsia="Times New Roman" w:hAnsi="Times New Roman" w:ascii="Times New Roman"/>
          <w:sz w:val="24"/>
          <w:szCs w:val="24"/>
          <w:lang w:eastAsia="hr-HR"/>
        </w:rPr>
        <w:t>Srebrnjak 20B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C27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45619494339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53FD2" w:rsidRPr="00F53FD2">
        <w:rPr>
          <w:rFonts w:cs="Times New Roman" w:hAnsi="Times New Roman" w:ascii="Times New Roman"/>
          <w:sz w:val="24"/>
          <w:szCs w:val="24"/>
        </w:rPr>
        <w:t>ZAGREBGRAFO d.o.o., Zagreb, Jurišićeva 28, MBS: 080299536, OIB: 69356640279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8D166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11</w:t>
      </w:r>
      <w:r w:rsidR="005D79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BB226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6661B">
        <w:rPr>
          <w:rFonts w:cs="Times New Roman" w:eastAsia="Times New Roman" w:hAnsi="Times New Roman" w:ascii="Times New Roman"/>
          <w:sz w:val="24"/>
          <w:szCs w:val="20"/>
          <w:lang w:eastAsia="hr-HR"/>
        </w:rPr>
        <w:t>2.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F53FD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E89" w:rsidP="00BA36F5" w:rsidR="00817E89">
      <w:pPr>
        <w:spacing w:lineRule="auto" w:line="240" w:after="0"/>
      </w:pPr>
      <w:r>
        <w:separator/>
      </w:r>
    </w:p>
  </w:endnote>
  <w:endnote w:id="0" w:type="continuationSeparator">
    <w:p w:rsidRDefault="00817E89" w:rsidP="00BA36F5" w:rsidR="00817E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E89" w:rsidP="00BA36F5" w:rsidR="00817E89">
      <w:pPr>
        <w:spacing w:lineRule="auto" w:line="240" w:after="0"/>
      </w:pPr>
      <w:r>
        <w:separator/>
      </w:r>
    </w:p>
  </w:footnote>
  <w:footnote w:id="0" w:type="continuationSeparator">
    <w:p w:rsidRDefault="00817E89" w:rsidP="00BA36F5" w:rsidR="00817E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97665D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C25EA5">
      <w:rPr>
        <w:rFonts w:cs="Times New Roman" w:hAnsi="Times New Roman" w:ascii="Times New Roman"/>
        <w:sz w:val="24"/>
        <w:szCs w:val="24"/>
      </w:rPr>
      <w:tab/>
      <w:t>24. St-8269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16EA"/>
    <w:rsid w:val="00054FF8"/>
    <w:rsid w:val="0005659F"/>
    <w:rsid w:val="0007695B"/>
    <w:rsid w:val="000F3A15"/>
    <w:rsid w:val="000F55D7"/>
    <w:rsid w:val="00113AB5"/>
    <w:rsid w:val="0012132B"/>
    <w:rsid w:val="00131324"/>
    <w:rsid w:val="00140FCB"/>
    <w:rsid w:val="00150C62"/>
    <w:rsid w:val="001743BF"/>
    <w:rsid w:val="0017646E"/>
    <w:rsid w:val="0018748C"/>
    <w:rsid w:val="001B6BD3"/>
    <w:rsid w:val="001D5C09"/>
    <w:rsid w:val="00200E0F"/>
    <w:rsid w:val="002110EC"/>
    <w:rsid w:val="002229EB"/>
    <w:rsid w:val="00234C35"/>
    <w:rsid w:val="002519F0"/>
    <w:rsid w:val="00252F3C"/>
    <w:rsid w:val="00254826"/>
    <w:rsid w:val="00260466"/>
    <w:rsid w:val="002608A1"/>
    <w:rsid w:val="0028717D"/>
    <w:rsid w:val="002A3C60"/>
    <w:rsid w:val="002B1DD8"/>
    <w:rsid w:val="002B5FFE"/>
    <w:rsid w:val="002C625A"/>
    <w:rsid w:val="002D5756"/>
    <w:rsid w:val="002E5AEC"/>
    <w:rsid w:val="002F40A5"/>
    <w:rsid w:val="00342C52"/>
    <w:rsid w:val="003442E0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6F58"/>
    <w:rsid w:val="004C7EAE"/>
    <w:rsid w:val="004E2066"/>
    <w:rsid w:val="004E3EA8"/>
    <w:rsid w:val="004F033D"/>
    <w:rsid w:val="0050115D"/>
    <w:rsid w:val="005059EB"/>
    <w:rsid w:val="00517357"/>
    <w:rsid w:val="005279B2"/>
    <w:rsid w:val="005379E7"/>
    <w:rsid w:val="005526D7"/>
    <w:rsid w:val="00552C1A"/>
    <w:rsid w:val="005745E3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51E8F"/>
    <w:rsid w:val="00660329"/>
    <w:rsid w:val="00660453"/>
    <w:rsid w:val="0067789F"/>
    <w:rsid w:val="006A7C4C"/>
    <w:rsid w:val="006C27C0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633EA"/>
    <w:rsid w:val="007659BE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17E89"/>
    <w:rsid w:val="00825F00"/>
    <w:rsid w:val="00834456"/>
    <w:rsid w:val="00836110"/>
    <w:rsid w:val="00851F31"/>
    <w:rsid w:val="00872421"/>
    <w:rsid w:val="008D166B"/>
    <w:rsid w:val="008D776D"/>
    <w:rsid w:val="00904BD2"/>
    <w:rsid w:val="00912C77"/>
    <w:rsid w:val="00915B22"/>
    <w:rsid w:val="009341C9"/>
    <w:rsid w:val="00943B5F"/>
    <w:rsid w:val="00951F2F"/>
    <w:rsid w:val="0097665D"/>
    <w:rsid w:val="0097744B"/>
    <w:rsid w:val="009965B6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57F49"/>
    <w:rsid w:val="00A60064"/>
    <w:rsid w:val="00A640CD"/>
    <w:rsid w:val="00A7445F"/>
    <w:rsid w:val="00A8656E"/>
    <w:rsid w:val="00A93F10"/>
    <w:rsid w:val="00AB6CC3"/>
    <w:rsid w:val="00AE3A66"/>
    <w:rsid w:val="00AE482B"/>
    <w:rsid w:val="00AE5B6E"/>
    <w:rsid w:val="00B15E6C"/>
    <w:rsid w:val="00B228D8"/>
    <w:rsid w:val="00B61965"/>
    <w:rsid w:val="00B621A2"/>
    <w:rsid w:val="00B665AE"/>
    <w:rsid w:val="00B81D26"/>
    <w:rsid w:val="00BA36F5"/>
    <w:rsid w:val="00BB2267"/>
    <w:rsid w:val="00BE3395"/>
    <w:rsid w:val="00BE37F8"/>
    <w:rsid w:val="00BF0F60"/>
    <w:rsid w:val="00C25EA5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38AC"/>
    <w:rsid w:val="00DB16AA"/>
    <w:rsid w:val="00DC0214"/>
    <w:rsid w:val="00DC1676"/>
    <w:rsid w:val="00DC7F37"/>
    <w:rsid w:val="00DE5400"/>
    <w:rsid w:val="00DE6A9D"/>
    <w:rsid w:val="00DE71BE"/>
    <w:rsid w:val="00E00D35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B45B1"/>
    <w:rsid w:val="00EC61CA"/>
    <w:rsid w:val="00ED300E"/>
    <w:rsid w:val="00ED380A"/>
    <w:rsid w:val="00ED3E26"/>
    <w:rsid w:val="00ED7933"/>
    <w:rsid w:val="00F23A04"/>
    <w:rsid w:val="00F330C2"/>
    <w:rsid w:val="00F41EDC"/>
    <w:rsid w:val="00F47FCE"/>
    <w:rsid w:val="00F53FD2"/>
    <w:rsid w:val="00F63036"/>
    <w:rsid w:val="00F6625D"/>
    <w:rsid w:val="00F72338"/>
    <w:rsid w:val="00F737FB"/>
    <w:rsid w:val="00F82536"/>
    <w:rsid w:val="00F83F15"/>
    <w:rsid w:val="00F854EC"/>
    <w:rsid w:val="00FA0327"/>
    <w:rsid w:val="00FA40DA"/>
    <w:rsid w:val="00FB399A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76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65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7665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7665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7665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76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6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766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766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766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8269</izvorni_sadrzaj>
    <derivirana_varijabla naziv="DomainObject.Predmet.Broj_1">8269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St-8269/2015</izvorni_sadrzaj>
    <derivirana_varijabla naziv="DomainObject.Predmet.OznakaBroj_1">St-8269/2015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ZAGREBGRAFO  d.o.o.</izvorni_sadrzaj>
    <derivirana_varijabla naziv="DomainObject.Predmet.ProtustrankaFormated_1">  ZAGREBGRAFO  d.o.o.</derivirana_varijabla>
  </DomainObject.Predmet.ProtustrankaFormated>
  <DomainObject.Predmet.ProtustrankaFormatedOIB>
    <izvorni_sadrzaj>  ZAGREBGRAFO  d.o.o., OIB 69356640279</izvorni_sadrzaj>
    <derivirana_varijabla naziv="DomainObject.Predmet.ProtustrankaFormatedOIB_1">  ZAGREBGRAFO  d.o.o., OIB 69356640279</derivirana_varijabla>
  </DomainObject.Predmet.ProtustrankaFormatedOIB>
  <DomainObject.Predmet.ProtustrankaFormatedWithAdress>
    <izvorni_sadrzaj> ZAGREBGRAFO  d.o.o., Jurišićeva 28, 10000 Zagreb</izvorni_sadrzaj>
    <derivirana_varijabla naziv="DomainObject.Predmet.ProtustrankaFormatedWithAdress_1"> ZAGREBGRAFO  d.o.o., Jurišićeva 28, 10000 Zagreb</derivirana_varijabla>
  </DomainObject.Predmet.ProtustrankaFormatedWithAdress>
  <DomainObject.Predmet.ProtustrankaFormatedWithAdressOIB>
    <izvorni_sadrzaj> ZAGREBGRAFO  d.o.o., OIB 69356640279, Jurišićeva 28, 10000 Zagreb</izvorni_sadrzaj>
    <derivirana_varijabla naziv="DomainObject.Predmet.ProtustrankaFormatedWithAdressOIB_1"> ZAGREBGRAFO  d.o.o., OIB 69356640279, Jurišićeva 28, 10000 Zagreb</derivirana_varijabla>
  </DomainObject.Predmet.ProtustrankaFormatedWithAdressOIB>
  <DomainObject.Predmet.ProtustrankaWithAdress>
    <izvorni_sadrzaj>ZAGREBGRAFO  d.o.o. Jurišićeva 28, 10000 Zagreb</izvorni_sadrzaj>
    <derivirana_varijabla naziv="DomainObject.Predmet.ProtustrankaWithAdress_1">ZAGREBGRAFO  d.o.o. Jurišićeva 28, 10000 Zagreb</derivirana_varijabla>
  </DomainObject.Predmet.ProtustrankaWithAdress>
  <DomainObject.Predmet.ProtustrankaWithAdressOIB>
    <izvorni_sadrzaj>ZAGREBGRAFO  d.o.o., OIB 69356640279, Jurišićeva 28, 10000 Zagreb</izvorni_sadrzaj>
    <derivirana_varijabla naziv="DomainObject.Predmet.ProtustrankaWithAdressOIB_1">ZAGREBGRAFO  d.o.o., OIB 69356640279, Jurišićeva 28, 10000 Zagreb</derivirana_varijabla>
  </DomainObject.Predmet.ProtustrankaWithAdressOIB>
  <DomainObject.Predmet.ProtustrankaNazivFormated>
    <izvorni_sadrzaj>ZAGREBGRAFO  d.o.o.</izvorni_sadrzaj>
    <derivirana_varijabla naziv="DomainObject.Predmet.ProtustrankaNazivFormated_1">ZAGREBGRAFO  d.o.o.</derivirana_varijabla>
  </DomainObject.Predmet.ProtustrankaNazivFormated>
  <DomainObject.Predmet.ProtustrankaNazivFormatedOIB>
    <izvorni_sadrzaj>ZAGREBGRAFO  d.o.o., OIB 69356640279</izvorni_sadrzaj>
    <derivirana_varijabla naziv="DomainObject.Predmet.ProtustrankaNazivFormatedOIB_1">ZAGREBGRAFO  d.o.o., OIB 69356640279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ZAGREBGRAFO  d.o.o.</item>
    </izvorni_sadrzaj>
    <derivirana_varijabla naziv="DomainObject.Predmet.ProtuStrankaListFormated_1">
      <item>ZAGREBGRAFO  d.o.o.</item>
    </derivirana_varijabla>
  </DomainObject.Predmet.ProtuStrankaListFormated>
  <DomainObject.Predmet.ProtuStrankaListFormatedOIB>
    <izvorni_sadrzaj>
      <item>ZAGREBGRAFO  d.o.o., OIB 69356640279</item>
    </izvorni_sadrzaj>
    <derivirana_varijabla naziv="DomainObject.Predmet.ProtuStrankaListFormatedOIB_1">
      <item>ZAGREBGRAFO  d.o.o., OIB 69356640279</item>
    </derivirana_varijabla>
  </DomainObject.Predmet.ProtuStrankaListFormatedOIB>
  <DomainObject.Predmet.ProtuStrankaListFormatedWithAdress>
    <izvorni_sadrzaj>
      <item>ZAGREBGRAFO  d.o.o., Jurišićeva 28, 10000 Zagreb</item>
    </izvorni_sadrzaj>
    <derivirana_varijabla naziv="DomainObject.Predmet.ProtuStrankaListFormatedWithAdress_1">
      <item>ZAGREBGRAFO  d.o.o., Jurišićeva 28, 10000 Zagreb</item>
    </derivirana_varijabla>
  </DomainObject.Predmet.ProtuStrankaListFormatedWithAdress>
  <DomainObject.Predmet.ProtuStrankaListFormatedWithAdressOIB>
    <izvorni_sadrzaj>
      <item>ZAGREBGRAFO  d.o.o., OIB 69356640279, Jurišićeva 28, 10000 Zagreb</item>
    </izvorni_sadrzaj>
    <derivirana_varijabla naziv="DomainObject.Predmet.ProtuStrankaListFormatedWithAdressOIB_1">
      <item>ZAGREBGRAFO  d.o.o., OIB 69356640279, Jurišićeva 28, 10000 Zagreb</item>
    </derivirana_varijabla>
  </DomainObject.Predmet.ProtuStrankaListFormatedWithAdressOIB>
  <DomainObject.Predmet.ProtuStrankaListNazivFormated>
    <izvorni_sadrzaj>
      <item>ZAGREBGRAFO  d.o.o.</item>
    </izvorni_sadrzaj>
    <derivirana_varijabla naziv="DomainObject.Predmet.ProtuStrankaListNazivFormated_1">
      <item>ZAGREBGRAFO  d.o.o.</item>
    </derivirana_varijabla>
  </DomainObject.Predmet.ProtuStrankaListNazivFormated>
  <DomainObject.Predmet.ProtuStrankaListNazivFormatedOIB>
    <izvorni_sadrzaj>
      <item>ZAGREBGRAFO  d.o.o., OIB 69356640279</item>
    </izvorni_sadrzaj>
    <derivirana_varijabla naziv="DomainObject.Predmet.ProtuStrankaListNazivFormatedOIB_1">
      <item>ZAGREBGRAFO  d.o.o., OIB 69356640279</item>
    </derivirana_varijabla>
  </DomainObject.Predmet.ProtuStrankaListNazivFormatedOIB>
  <DomainObject.Predmet.OstaliListFormated>
    <izvorni_sadrzaj>
      <item>MILAN OSMAK</item>
    </izvorni_sadrzaj>
    <derivirana_varijabla naziv="DomainObject.Predmet.OstaliListFormated_1">
      <item>MILAN OSMAK</item>
    </derivirana_varijabla>
  </DomainObject.Predmet.OstaliListFormated>
  <DomainObject.Predmet.OstaliListFormatedOIB>
    <izvorni_sadrzaj>
      <item>MILAN OSMAK, OIB 37580582648</item>
    </izvorni_sadrzaj>
    <derivirana_varijabla naziv="DomainObject.Predmet.OstaliListFormatedOIB_1">
      <item>MILAN OSMAK, OIB 37580582648</item>
    </derivirana_varijabla>
  </DomainObject.Predmet.OstaliListFormatedOIB>
  <DomainObject.Predmet.OstaliListFormatedWithAdress>
    <izvorni_sadrzaj>
      <item>MILAN OSMAK, Baruna Trenka 7, 10000 Zagreb</item>
    </izvorni_sadrzaj>
    <derivirana_varijabla naziv="DomainObject.Predmet.OstaliListFormatedWithAdress_1">
      <item>MILAN OSMAK, Baruna Trenka 7, 10000 Zagreb</item>
    </derivirana_varijabla>
  </DomainObject.Predmet.OstaliListFormatedWithAdress>
  <DomainObject.Predmet.OstaliListFormatedWithAdressOIB>
    <izvorni_sadrzaj>
      <item>MILAN OSMAK, OIB 37580582648, Baruna Trenka 7, 10000 Zagreb</item>
    </izvorni_sadrzaj>
    <derivirana_varijabla naziv="DomainObject.Predmet.OstaliListFormatedWithAdressOIB_1">
      <item>MILAN OSMAK, OIB 37580582648, Baruna Trenka 7, 10000 Zagreb</item>
    </derivirana_varijabla>
  </DomainObject.Predmet.OstaliListFormatedWithAdressOIB>
  <DomainObject.Predmet.OstaliListNazivFormated>
    <izvorni_sadrzaj>
      <item>MILAN OSMAK</item>
    </izvorni_sadrzaj>
    <derivirana_varijabla naziv="DomainObject.Predmet.OstaliListNazivFormated_1">
      <item>MILAN OSMAK</item>
    </derivirana_varijabla>
  </DomainObject.Predmet.OstaliListNazivFormated>
  <DomainObject.Predmet.OstaliListNazivFormatedOIB>
    <izvorni_sadrzaj>
      <item>MILAN OSMAK, OIB 37580582648</item>
    </izvorni_sadrzaj>
    <derivirana_varijabla naziv="DomainObject.Predmet.OstaliListNazivFormatedOIB_1">
      <item>MILAN OSMAK, OIB 37580582648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ZAGREBGRAFO  d.o.o.</izvorni_sadrzaj>
    <derivirana_varijabla naziv="DomainObject.Predmet.ProtustrankaIDrugi_1">ZAGREBGRAFO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ZAGREBGRAFO  d.o.o., OIB 69356640279, Jurišićeva 28, 10000 Zagreb</izvorni_sadrzaj>
    <derivirana_varijabla naziv="DomainObject.Predmet.ProtustrankaIDrugiAdressOIB_1">ZAGREBGRAFO  d.o.o., OIB 69356640279, Jurišićeva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ZAGREBGRAFO  d.o.o.</item>
      <item>MILAN OSMAK</item>
    </izvorni_sadrzaj>
    <derivirana_varijabla naziv="DomainObject.Predmet.SudioniciListNaziv_1">
      <item>FINA Regionalni centar Zagreb</item>
      <item>ZAGREBGRAFO  d.o.o.</item>
      <item>MILAN OSMAK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ZAGREBGRAFO  d.o.o., OIB 69356640279, Jurišićeva 28,10000 Zagreb</item>
      <item>MILAN OSMAK, OIB 37580582648, Baruna Trenka 7,10000 Zagreb</item>
    </izvorni_sadrzaj>
    <derivirana_varijabla naziv="DomainObject.Predmet.SudioniciListAdressOIB_1">
      <item>FINA Regionalni centar Zagreb, OIB 85821130368, Trg svibanjskih žrtava 1995. 1,10000 Zagreb</item>
      <item>ZAGREBGRAFO  d.o.o., OIB 69356640279, Jurišićeva 28,10000 Zagreb</item>
      <item>MILAN OSMAK, OIB 37580582648,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69356640279</item>
      <item>, OIB 37580582648</item>
    </izvorni_sadrzaj>
    <derivirana_varijabla naziv="DomainObject.Predmet.SudioniciListNazivOIB_1">
      <item>, OIB 85821130368</item>
      <item>, OIB 69356640279</item>
      <item>, OIB 37580582648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DD05F5-354B-4336-8017-617A328583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2756</properties:Characters>
  <properties:Lines>79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2016-09-02T07:50:00Z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2016-09-02T07:56:00Z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