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af0b" w14:paraId="1b5af0b" w:rsidRDefault="00AE649C" w:rsidP="00FA5B5E" w:rsidR="00AE649C" w:rsidRPr="00B76F3C">
      <w:pPr>
        <w:pStyle w:val="Naslov3"/>
        <w15:collapsed w:val="false"/>
      </w:pPr>
    </w:p>
    <w:p w:rsidRDefault="00937FF9" w:rsidP="00063387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               5. St-1292/2016-2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>O G L A S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BOROVNICHKA BAR j.d.o.o. za ugostiteljstvo i trgovinu, Zagreb, </w:t>
      </w:r>
      <w:proofErr w:type="spellStart"/>
      <w:r w:rsidRPr="00063387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Pr="00063387">
        <w:rPr>
          <w:rFonts w:cs="Times New Roman" w:eastAsia="Times New Roman"/>
          <w:szCs w:val="20"/>
          <w:lang w:eastAsia="hr-HR"/>
        </w:rPr>
        <w:t xml:space="preserve"> 17/A, MBS: 080917520, OIB: 24062899055, koji se vodi kod ovoga suda pod brojem St-1292/2016, temeljem odredbe čl.430., 431. i 434. Stečajnog zakona ("Narodne novine" broj 71/15.), objavljuje: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I. Na dan 19. travnja 2016. dužnik u Očevidniku redoslijeda osnova za plaćanje ima evidentirane neizvršene osnove za plaćanje u ukupnom iznosu od 6.611,81 kn, u koji iznos je uračunata kamata i naknada Financijske agencije za provedbu ovrhe na novčanim sredstvima.  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063387">
        <w:rPr>
          <w:rFonts w:cs="Times New Roman" w:eastAsia="Times New Roman"/>
          <w:szCs w:val="20"/>
          <w:lang w:eastAsia="hr-HR"/>
        </w:rPr>
        <w:t>Andreya</w:t>
      </w:r>
      <w:proofErr w:type="spellEnd"/>
      <w:r w:rsidRPr="00063387">
        <w:rPr>
          <w:rFonts w:cs="Times New Roman" w:eastAsia="Times New Roman"/>
          <w:szCs w:val="20"/>
          <w:lang w:eastAsia="hr-HR"/>
        </w:rPr>
        <w:t xml:space="preserve"> Alpeza, Zagreb, </w:t>
      </w:r>
      <w:proofErr w:type="spellStart"/>
      <w:r w:rsidRPr="00063387">
        <w:rPr>
          <w:rFonts w:cs="Times New Roman" w:eastAsia="Times New Roman"/>
          <w:szCs w:val="20"/>
          <w:lang w:eastAsia="hr-HR"/>
        </w:rPr>
        <w:t>Lazinska</w:t>
      </w:r>
      <w:proofErr w:type="spellEnd"/>
      <w:r w:rsidRPr="00063387">
        <w:rPr>
          <w:rFonts w:cs="Times New Roman" w:eastAsia="Times New Roman"/>
          <w:szCs w:val="20"/>
          <w:lang w:eastAsia="hr-HR"/>
        </w:rPr>
        <w:t xml:space="preserve"> 46, OIB: 55265758344, da u roku od 15 dana od objave ovog oglasa na mrežnoj stranici e-Oglasna ploča Trgovačkog suda u Bjelovaru podnese sudu javnobilježnički ovjerovljen popis imovine i obveza na propisanom obrascu.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>U Bjelovaru, 7. ožujka 2017.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63387">
        <w:rPr>
          <w:rFonts w:cs="Times New Roman" w:eastAsia="Times New Roman"/>
          <w:szCs w:val="20"/>
          <w:lang w:eastAsia="hr-HR"/>
        </w:rPr>
        <w:t>MARIJA PETRINA KUBICA</w:t>
      </w: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387" w:rsidP="00063387" w:rsidR="00063387" w:rsidRPr="000633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387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2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St-1292/2016-2</izvorni_sadrzaj>
    <derivirana_varijabla naziv="DomainObject.Oznaka_1">St-1292/2016-2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St-1292/2016</izvorni_sadrzaj>
    <derivirana_varijabla naziv="DomainObject.Predmet.OznakaBroj_1">St-1292/2016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BOROVNICHKA BAR j.d.o.o. za ugostiteljstvo i trgovinu</izvorni_sadrzaj>
    <derivirana_varijabla naziv="DomainObject.Predmet.ProtustrankaFormated_1">  BOROVNICHKA BAR j.d.o.o. za ugostiteljstvo i trgovinu</derivirana_varijabla>
  </DomainObject.Predmet.ProtustrankaFormated>
  <DomainObject.Predmet.ProtustrankaFormatedOIB>
    <izvorni_sadrzaj>  BOROVNICHKA BAR j.d.o.o. za ugostiteljstvo i trgovinu, OIB 24062899055</izvorni_sadrzaj>
    <derivirana_varijabla naziv="DomainObject.Predmet.ProtustrankaFormatedOIB_1">  BOROVNICHKA BAR j.d.o.o. za ugostiteljstvo i trgovinu, OIB 24062899055</derivirana_varijabla>
  </DomainObject.Predmet.ProtustrankaFormatedOIB>
  <DomainObject.Predmet.ProtustrankaFormatedWithAdress>
    <izvorni_sadrzaj> BOROVNICHKA BAR j.d.o.o. za ugostiteljstvo i trgovinu, Horvaćanska 17/A, 10000 Zagreb</izvorni_sadrzaj>
    <derivirana_varijabla naziv="DomainObject.Predmet.ProtustrankaFormatedWithAdress_1"> BOROVNICHKA BAR j.d.o.o. za ugostiteljstvo i trgovinu, Horvaćanska 17/A, 10000 Zagreb</derivirana_varijabla>
  </DomainObject.Predmet.ProtustrankaFormatedWithAdress>
  <DomainObject.Predmet.ProtustrankaFormatedWithAdressOIB>
    <izvorni_sadrzaj> BOROVNICHKA BAR j.d.o.o. za ugostiteljstvo i trgovinu, OIB 24062899055, Horvaćanska 17/A, 10000 Zagreb</izvorni_sadrzaj>
    <derivirana_varijabla naziv="DomainObject.Predmet.ProtustrankaFormatedWithAdressOIB_1"> BOROVNICHKA BAR j.d.o.o. za ugostiteljstvo i trgovinu, OIB 24062899055, Horvaćanska 17/A, 10000 Zagreb</derivirana_varijabla>
  </DomainObject.Predmet.ProtustrankaFormatedWithAdressOIB>
  <DomainObject.Predmet.ProtustrankaWithAdress>
    <izvorni_sadrzaj>BOROVNICHKA BAR j.d.o.o. za ugostiteljstvo i trgovinu Horvaćanska 17/A, 10000 Zagreb</izvorni_sadrzaj>
    <derivirana_varijabla naziv="DomainObject.Predmet.ProtustrankaWithAdress_1">BOROVNICHKA BAR j.d.o.o. za ugostiteljstvo i trgovinu Horvaćanska 17/A, 10000 Zagreb</derivirana_varijabla>
  </DomainObject.Predmet.ProtustrankaWithAdress>
  <DomainObject.Predmet.ProtustrankaWithAdressOIB>
    <izvorni_sadrzaj>BOROVNICHKA BAR j.d.o.o. za ugostiteljstvo i trgovinu, OIB 24062899055, Horvaćanska 17/A, 10000 Zagreb</izvorni_sadrzaj>
    <derivirana_varijabla naziv="DomainObject.Predmet.ProtustrankaWithAdressOIB_1">BOROVNICHKA BAR j.d.o.o. za ugostiteljstvo i trgovinu, OIB 24062899055, Horvaćanska 17/A, 10000 Zagreb</derivirana_varijabla>
  </DomainObject.Predmet.ProtustrankaWithAdressOIB>
  <DomainObject.Predmet.ProtustrankaNazivFormated>
    <izvorni_sadrzaj>BOROVNICHKA BAR j.d.o.o. za ugostiteljstvo i trgovinu</izvorni_sadrzaj>
    <derivirana_varijabla naziv="DomainObject.Predmet.ProtustrankaNazivFormated_1">BOROVNICHKA BAR j.d.o.o. za ugostiteljstvo i trgovinu</derivirana_varijabla>
  </DomainObject.Predmet.ProtustrankaNazivFormated>
  <DomainObject.Predmet.ProtustrankaNazivFormatedOIB>
    <izvorni_sadrzaj>BOROVNICHKA BAR j.d.o.o. za ugostiteljstvo i trgovinu, OIB 24062899055</izvorni_sadrzaj>
    <derivirana_varijabla naziv="DomainObject.Predmet.ProtustrankaNazivFormatedOIB_1">BOROVNICHKA BAR j.d.o.o. za ugostiteljstvo i trgovinu, OIB 24062899055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BOROVNICHKA BAR j.d.o.o. za ugostiteljstvo i trgovinu</item>
    </izvorni_sadrzaj>
    <derivirana_varijabla naziv="DomainObject.Predmet.ProtuStrankaListFormated_1">
      <item>BOROVNICHKA BAR j.d.o.o. za ugostiteljstvo i trgovinu</item>
    </derivirana_varijabla>
  </DomainObject.Predmet.ProtuStrankaListFormated>
  <DomainObject.Predmet.ProtuStrankaListFormatedOIB>
    <izvorni_sadrzaj>
      <item>BOROVNICHKA BAR j.d.o.o. za ugostiteljstvo i trgovinu, OIB 24062899055</item>
    </izvorni_sadrzaj>
    <derivirana_varijabla naziv="DomainObject.Predmet.ProtuStrankaListFormatedOIB_1">
      <item>BOROVNICHKA BAR j.d.o.o. za ugostiteljstvo i trgovinu, OIB 24062899055</item>
    </derivirana_varijabla>
  </DomainObject.Predmet.ProtuStrankaListFormatedOIB>
  <DomainObject.Predmet.ProtuStrankaListFormatedWithAdress>
    <izvorni_sadrzaj>
      <item>BOROVNICHKA BAR j.d.o.o. za ugostiteljstvo i trgovinu, Horvaćanska 17/A, 10000 Zagreb</item>
    </izvorni_sadrzaj>
    <derivirana_varijabla naziv="DomainObject.Predmet.ProtuStrankaListFormatedWithAdress_1">
      <item>BOROVNICHKA BAR j.d.o.o. za ugostiteljstvo i trgovinu, Horvaćanska 17/A, 10000 Zagreb</item>
    </derivirana_varijabla>
  </DomainObject.Predmet.ProtuStrankaListFormatedWithAdress>
  <DomainObject.Predmet.ProtuStrankaListFormatedWithAdressOIB>
    <izvorni_sadrzaj>
      <item>BOROVNICHKA BAR j.d.o.o. za ugostiteljstvo i trgovinu, OIB 24062899055, Horvaćanska 17/A, 10000 Zagreb</item>
    </izvorni_sadrzaj>
    <derivirana_varijabla naziv="DomainObject.Predmet.ProtuStrankaListFormatedWithAdressOIB_1">
      <item>BOROVNICHKA BAR j.d.o.o. za ugostiteljstvo i trgovinu, OIB 24062899055, Horvaćanska 17/A, 10000 Zagreb</item>
    </derivirana_varijabla>
  </DomainObject.Predmet.ProtuStrankaListFormatedWithAdressOIB>
  <DomainObject.Predmet.ProtuStrankaListNazivFormated>
    <izvorni_sadrzaj>
      <item>BOROVNICHKA BAR j.d.o.o. za ugostiteljstvo i trgovinu</item>
    </izvorni_sadrzaj>
    <derivirana_varijabla naziv="DomainObject.Predmet.ProtuStrankaListNazivFormated_1">
      <item>BOROVNICHKA BAR j.d.o.o. za ugostiteljstvo i trgovinu</item>
    </derivirana_varijabla>
  </DomainObject.Predmet.ProtuStrankaListNazivFormated>
  <DomainObject.Predmet.ProtuStrankaListNazivFormatedOIB>
    <izvorni_sadrzaj>
      <item>BOROVNICHKA BAR j.d.o.o. za ugostiteljstvo i trgovinu, OIB 24062899055</item>
    </izvorni_sadrzaj>
    <derivirana_varijabla naziv="DomainObject.Predmet.ProtuStrankaListNazivFormatedOIB_1">
      <item>BOROVNICHKA BAR j.d.o.o. za ugostiteljstvo i trgovinu, OIB 24062899055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St-1292/2016-2</izvorni_sadrzaj>
    <derivirana_varijabla naziv="DomainObject.PoslovniBrojDokumenta_1">St-1292/2016-2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BOROVNICHKA BAR j.d.o.o. za ugostiteljstvo i trgovinu</izvorni_sadrzaj>
    <derivirana_varijabla naziv="DomainObject.Predmet.ProtustrankaIDrugi_1">BOROVNICHKA BAR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BOROVNICHKA BAR j.d.o.o. za ugostiteljstvo i trgovinu, OIB 24062899055, Horvaćanska 17/A, 10000 Zagreb</izvorni_sadrzaj>
    <derivirana_varijabla naziv="DomainObject.Predmet.ProtustrankaIDrugiAdressOIB_1">BOROVNICHKA BAR j.d.o.o. za ugostiteljstvo i trgovinu, OIB 24062899055, Horvaćanska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BOROVNICHKA BAR j.d.o.o. za ugostiteljstvo i trgovinu</item>
      <item>FINA Regionalni centar Zagreb</item>
    </izvorni_sadrzaj>
    <derivirana_varijabla naziv="DomainObject.Predmet.SudioniciListNaziv_1">
      <item>BOROVNICHKA BAR j.d.o.o. za ugostiteljstvo i trgovinu</item>
      <item>FINA Regionalni centar Zagreb</item>
    </derivirana_varijabla>
  </DomainObject.Predmet.SudioniciListNaziv>
  <DomainObject.Predmet.SudioniciListAdressOIB>
    <izvorni_sadrzaj>
      <item>BOROVNICHKA BAR j.d.o.o. za ugostiteljstvo i trgovinu, OIB 24062899055, Horvaćanska 17/A,10000 Zagreb</item>
      <item>FINA Regionalni centar Zagreb, OIB 85821130368, Trg svibanjskih žrtava 1995. br. 1,10000 Zagreb</item>
    </izvorni_sadrzaj>
    <derivirana_varijabla naziv="DomainObject.Predmet.SudioniciListAdressOIB_1">
      <item>BOROVNICHKA BAR j.d.o.o. za ugostiteljstvo i trgovinu, OIB 24062899055, Horvaćanska 17/A,10000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6F325-46BB-48A8-BF76-09375A237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1610</properties:Characters>
  <properties:Lines>44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