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D2203F" w:rsidR="00D66590" w:rsidRPr="006A18F4">
        <w:tc>
          <w:tcPr>
            <w:tcW w:type="dxa" w:w="2829"/>
            <w:hideMark/>
          </w:tcPr>
          <w:p w:rsidRDefault="00D66590" w:rsidP="00D2203F" w:rsidR="00D66590" w:rsidRPr="006A18F4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A18F4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66590" w:rsidP="00D2203F" w:rsidR="00D66590" w:rsidRPr="006A18F4">
            <w:pPr>
              <w:spacing w:lineRule="auto" w:line="276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A18F4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D66590" w:rsidP="00D2203F" w:rsidR="00D66590" w:rsidRPr="006A18F4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A18F4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D66590" w:rsidP="00D2203F" w:rsidR="00D66590" w:rsidRPr="006A18F4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A18F4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a30742" w14:paraId="5a30742" w:rsidRDefault="00D66590" w:rsidP="00D66590" w:rsidR="00D66590" w:rsidRPr="006A18F4">
      <w:pPr>
        <w15:collapsed w:val="false"/>
        <w:rPr>
          <w:rFonts w:hAnsi="Times New Roman" w:ascii="Times New Roman"/>
          <w:sz w:val="24"/>
          <w:szCs w:val="24"/>
        </w:rPr>
      </w:pPr>
    </w:p>
    <w:p w:rsidRDefault="00D66590" w:rsidP="00D66590" w:rsidR="00D66590" w:rsidRPr="006A18F4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D66590" w:rsidP="00860E87" w:rsidR="00860E87" w:rsidRPr="006A18F4">
      <w:pPr>
        <w:jc w:val="both"/>
        <w:rPr>
          <w:rFonts w:hAnsi="Times New Roman" w:ascii="Times New Roman"/>
          <w:sz w:val="24"/>
          <w:szCs w:val="24"/>
        </w:rPr>
      </w:pPr>
      <w:r w:rsidRPr="006A18F4">
        <w:rPr>
          <w:rFonts w:hAnsi="Times New Roman" w:ascii="Times New Roman"/>
          <w:sz w:val="24"/>
          <w:szCs w:val="24"/>
        </w:rPr>
        <w:t xml:space="preserve">Dužnik:  </w:t>
      </w:r>
      <w:r w:rsidR="00860E87" w:rsidRPr="006A18F4">
        <w:rPr>
          <w:rFonts w:hAnsi="Times New Roman" w:ascii="Times New Roman"/>
          <w:sz w:val="24"/>
          <w:szCs w:val="24"/>
        </w:rPr>
        <w:t xml:space="preserve">TORNADO d.o.o. u stečaju, </w:t>
      </w:r>
      <w:proofErr w:type="spellStart"/>
      <w:r w:rsidR="00860E87" w:rsidRPr="006A18F4">
        <w:rPr>
          <w:rFonts w:hAnsi="Times New Roman" w:ascii="Times New Roman"/>
          <w:sz w:val="24"/>
          <w:szCs w:val="24"/>
        </w:rPr>
        <w:t>Kamenički</w:t>
      </w:r>
      <w:proofErr w:type="spellEnd"/>
      <w:r w:rsidR="00860E87" w:rsidRPr="006A18F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60E87" w:rsidRPr="006A18F4">
        <w:rPr>
          <w:rFonts w:hAnsi="Times New Roman" w:ascii="Times New Roman"/>
          <w:sz w:val="24"/>
          <w:szCs w:val="24"/>
        </w:rPr>
        <w:t>Vrhovec</w:t>
      </w:r>
      <w:proofErr w:type="spellEnd"/>
      <w:r w:rsidR="00860E87" w:rsidRPr="006A18F4">
        <w:rPr>
          <w:rFonts w:hAnsi="Times New Roman" w:ascii="Times New Roman"/>
          <w:sz w:val="24"/>
          <w:szCs w:val="24"/>
        </w:rPr>
        <w:t xml:space="preserve"> 38, </w:t>
      </w:r>
      <w:proofErr w:type="spellStart"/>
      <w:r w:rsidR="00860E87" w:rsidRPr="006A18F4">
        <w:rPr>
          <w:rFonts w:hAnsi="Times New Roman" w:ascii="Times New Roman"/>
          <w:sz w:val="24"/>
          <w:szCs w:val="24"/>
        </w:rPr>
        <w:t>Kamenički</w:t>
      </w:r>
      <w:proofErr w:type="spellEnd"/>
      <w:r w:rsidR="00860E87" w:rsidRPr="006A18F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60E87" w:rsidRPr="006A18F4">
        <w:rPr>
          <w:rFonts w:hAnsi="Times New Roman" w:ascii="Times New Roman"/>
          <w:sz w:val="24"/>
          <w:szCs w:val="24"/>
        </w:rPr>
        <w:t>Vrhovec</w:t>
      </w:r>
      <w:proofErr w:type="spellEnd"/>
      <w:r w:rsidR="00860E87" w:rsidRPr="006A18F4">
        <w:rPr>
          <w:rFonts w:hAnsi="Times New Roman" w:ascii="Times New Roman"/>
          <w:sz w:val="24"/>
          <w:szCs w:val="24"/>
        </w:rPr>
        <w:t xml:space="preserve">, OIB: 44502043642 zastupanom po stečajnom upravitelju Stanku </w:t>
      </w:r>
      <w:proofErr w:type="spellStart"/>
      <w:r w:rsidR="00860E87" w:rsidRPr="006A18F4">
        <w:rPr>
          <w:rFonts w:hAnsi="Times New Roman" w:ascii="Times New Roman"/>
          <w:sz w:val="24"/>
          <w:szCs w:val="24"/>
        </w:rPr>
        <w:t>Makaru</w:t>
      </w:r>
      <w:proofErr w:type="spellEnd"/>
    </w:p>
    <w:p w:rsidRDefault="00D66590" w:rsidP="00D66590" w:rsidR="00D66590" w:rsidRPr="006A18F4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EC6D9D" w:rsidP="00D66590" w:rsidR="00D66590" w:rsidRPr="006A18F4">
      <w:pPr>
        <w:spacing w:after="120"/>
        <w:rPr>
          <w:rFonts w:hAnsi="Times New Roman" w:ascii="Times New Roman"/>
          <w:sz w:val="24"/>
          <w:szCs w:val="24"/>
        </w:rPr>
      </w:pPr>
      <w:sdt>
        <w:sdtPr>
          <w:rPr>
            <w:rStyle w:val="eSPISCCParagraphDefaultFont"/>
          </w:rPr>
          <w:alias w:val="Radi (naziv vrste spora)"/>
          <w:tag w:val="DomainObject.Predmet.VrstaSpora.Naziv_1"/>
          <w:id w:val="-1491097621"/>
          <w:showingPlcHdr/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  <w:bdr w:frame="true" w:space="0" w:sz="0" w:color="auto" w:val="none"/>
            <w:shd w:fill="CCFFCC" w:color="auto" w:val="clear"/>
          </w:rPr>
        </w:sdtEndPr>
        <w:sdtContent>
          <w:r w:rsidR="00D66590" w:rsidRPr="00EC6D9D">
            <w:rPr>
              <w:rStyle w:val="Tekstrezerviranogmjesta"/>
            </w:rPr>
            <w:t xml:space="preserve">     </w:t>
          </w:r>
        </w:sdtContent>
      </w:sdt>
      <w:r w:rsidR="00D66590" w:rsidRPr="006A18F4">
        <w:rPr>
          <w:rFonts w:hAnsi="Times New Roman" w:ascii="Times New Roman"/>
          <w:sz w:val="24"/>
          <w:szCs w:val="24"/>
        </w:rPr>
        <w:t xml:space="preserve"> </w:t>
      </w:r>
    </w:p>
    <w:p w:rsidRDefault="00EC6D9D" w:rsidP="00D66590" w:rsidR="00D66590" w:rsidRPr="006A18F4">
      <w:pPr>
        <w:jc w:val="center"/>
        <w:rPr>
          <w:rFonts w:hAnsi="Times New Roman" w:ascii="Times New Roman"/>
          <w:b/>
          <w:bCs/>
          <w:caps/>
          <w:spacing w:val="100"/>
          <w:sz w:val="24"/>
          <w:szCs w:val="24"/>
        </w:rPr>
      </w:pPr>
      <w:sdt>
        <w:sdtPr>
          <w:rPr>
            <w:rStyle w:val="eSPISCCParagraphDefaultFont"/>
          </w:rPr>
          <w:alias w:val="Izvornik/Otpravak"/>
          <w:tag w:val="Izvornik/Otpravak"/>
          <w:id w:val="608321681"/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D66590" w:rsidRPr="00EC6D9D">
            <w:rPr>
              <w:rStyle w:val="eSPISCCParagraphDefaultFont"/>
            </w:rPr>
            <w:t>  </w:t>
          </w:r>
        </w:sdtContent>
      </w:sdt>
      <w:r w:rsidR="00D66590" w:rsidRPr="006A18F4">
        <w:rPr>
          <w:rFonts w:hAnsi="Times New Roman" w:ascii="Times New Roman"/>
          <w:b/>
          <w:bCs/>
          <w:caps/>
          <w:spacing w:val="100"/>
          <w:sz w:val="24"/>
          <w:szCs w:val="24"/>
        </w:rPr>
        <w:t>POZIV</w:t>
      </w:r>
    </w:p>
    <w:p w:rsidRDefault="00D66590" w:rsidP="00D66590" w:rsidR="00D66590" w:rsidRPr="006A18F4">
      <w:pPr>
        <w:jc w:val="center"/>
        <w:rPr>
          <w:rFonts w:hAnsi="Times New Roman" w:ascii="Times New Roman"/>
          <w:b/>
          <w:bCs/>
          <w:caps/>
          <w:spacing w:val="100"/>
          <w:sz w:val="24"/>
          <w:szCs w:val="24"/>
        </w:rPr>
      </w:pPr>
    </w:p>
    <w:p w:rsidRDefault="00D66590" w:rsidP="00D66590" w:rsidR="00D66590" w:rsidRPr="006A18F4">
      <w:pPr>
        <w:jc w:val="center"/>
        <w:rPr>
          <w:rFonts w:hAnsi="Times New Roman" w:ascii="Times New Roman"/>
          <w:b/>
          <w:sz w:val="24"/>
          <w:szCs w:val="24"/>
        </w:rPr>
      </w:pPr>
      <w:r w:rsidRPr="006A18F4">
        <w:rPr>
          <w:rFonts w:hAnsi="Times New Roman" w:ascii="Times New Roman"/>
          <w:b/>
          <w:sz w:val="24"/>
          <w:szCs w:val="24"/>
        </w:rPr>
        <w:t>na ročište za utvrđivanje vrijednosti nekretnine</w:t>
      </w:r>
    </w:p>
    <w:p w:rsidRDefault="00D66590" w:rsidP="00D66590" w:rsidR="00D66590" w:rsidRPr="006A18F4">
      <w:pPr>
        <w:rPr>
          <w:rFonts w:hAnsi="Times New Roman" w:ascii="Times New Roman"/>
          <w:b/>
          <w:sz w:val="24"/>
          <w:szCs w:val="24"/>
        </w:rPr>
      </w:pPr>
    </w:p>
    <w:p w:rsidRDefault="006A18F4" w:rsidP="006A18F4" w:rsidR="006A18F4" w:rsidRPr="006A18F4">
      <w:pPr>
        <w:jc w:val="both"/>
        <w:rPr>
          <w:rFonts w:hAnsi="Times New Roman" w:ascii="Times New Roman"/>
          <w:sz w:val="24"/>
          <w:szCs w:val="24"/>
          <w:lang w:eastAsia="hr-HR" w:val="en-AU"/>
        </w:rPr>
      </w:pPr>
      <w:r w:rsidRPr="006A18F4">
        <w:rPr>
          <w:rFonts w:hAnsi="Times New Roman" w:ascii="Times New Roman"/>
          <w:sz w:val="24"/>
          <w:szCs w:val="24"/>
        </w:rPr>
        <w:t xml:space="preserve">upisane </w:t>
      </w:r>
      <w:r w:rsidRPr="006A18F4">
        <w:rPr>
          <w:rFonts w:hAnsi="Times New Roman" w:ascii="Times New Roman"/>
          <w:sz w:val="24"/>
          <w:szCs w:val="24"/>
          <w:lang w:eastAsia="hr-HR" w:val="en-AU"/>
        </w:rPr>
        <w:t xml:space="preserve">u </w:t>
      </w:r>
      <w:proofErr w:type="spellStart"/>
      <w:r w:rsidRPr="006A18F4">
        <w:rPr>
          <w:rFonts w:hAnsi="Times New Roman" w:ascii="Times New Roman"/>
          <w:sz w:val="24"/>
          <w:szCs w:val="24"/>
          <w:lang w:eastAsia="hr-HR" w:val="en-AU"/>
        </w:rPr>
        <w:t>zk</w:t>
      </w:r>
      <w:proofErr w:type="spellEnd"/>
      <w:r w:rsidRPr="006A18F4">
        <w:rPr>
          <w:rFonts w:hAnsi="Times New Roman" w:ascii="Times New Roman"/>
          <w:sz w:val="24"/>
          <w:szCs w:val="24"/>
          <w:lang w:eastAsia="hr-HR" w:val="en-AU"/>
        </w:rPr>
        <w:t xml:space="preserve">. </w:t>
      </w:r>
      <w:proofErr w:type="spellStart"/>
      <w:proofErr w:type="gramStart"/>
      <w:r w:rsidRPr="006A18F4">
        <w:rPr>
          <w:rFonts w:hAnsi="Times New Roman" w:ascii="Times New Roman"/>
          <w:sz w:val="24"/>
          <w:szCs w:val="24"/>
          <w:lang w:eastAsia="hr-HR" w:val="en-AU"/>
        </w:rPr>
        <w:t>ul</w:t>
      </w:r>
      <w:proofErr w:type="spellEnd"/>
      <w:proofErr w:type="gramEnd"/>
      <w:r w:rsidRPr="006A18F4">
        <w:rPr>
          <w:rFonts w:hAnsi="Times New Roman" w:ascii="Times New Roman"/>
          <w:sz w:val="24"/>
          <w:szCs w:val="24"/>
          <w:lang w:eastAsia="hr-HR" w:val="en-AU"/>
        </w:rPr>
        <w:t xml:space="preserve">. 10183, </w:t>
      </w:r>
      <w:proofErr w:type="spellStart"/>
      <w:r w:rsidRPr="006A18F4">
        <w:rPr>
          <w:rFonts w:hAnsi="Times New Roman" w:ascii="Times New Roman"/>
          <w:sz w:val="24"/>
          <w:szCs w:val="24"/>
          <w:lang w:eastAsia="hr-HR" w:val="en-AU"/>
        </w:rPr>
        <w:t>k.o</w:t>
      </w:r>
      <w:proofErr w:type="spellEnd"/>
      <w:r w:rsidRPr="006A18F4">
        <w:rPr>
          <w:rFonts w:hAnsi="Times New Roman" w:ascii="Times New Roman"/>
          <w:sz w:val="24"/>
          <w:szCs w:val="24"/>
          <w:lang w:eastAsia="hr-HR" w:val="en-AU"/>
        </w:rPr>
        <w:t xml:space="preserve">., </w:t>
      </w:r>
      <w:proofErr w:type="spellStart"/>
      <w:r w:rsidRPr="006A18F4">
        <w:rPr>
          <w:rFonts w:hAnsi="Times New Roman" w:ascii="Times New Roman"/>
          <w:sz w:val="24"/>
          <w:szCs w:val="24"/>
          <w:lang w:eastAsia="hr-HR" w:val="en-AU"/>
        </w:rPr>
        <w:t>Varaždin</w:t>
      </w:r>
      <w:proofErr w:type="spellEnd"/>
      <w:r w:rsidRPr="006A18F4">
        <w:rPr>
          <w:rFonts w:hAnsi="Times New Roman" w:ascii="Times New Roman"/>
          <w:sz w:val="24"/>
          <w:szCs w:val="24"/>
          <w:lang w:eastAsia="hr-HR" w:val="en-AU"/>
        </w:rPr>
        <w:t xml:space="preserve"> (u </w:t>
      </w:r>
      <w:proofErr w:type="spellStart"/>
      <w:r w:rsidRPr="006A18F4">
        <w:rPr>
          <w:rFonts w:hAnsi="Times New Roman" w:ascii="Times New Roman"/>
          <w:sz w:val="24"/>
          <w:szCs w:val="24"/>
          <w:lang w:eastAsia="hr-HR" w:val="en-AU"/>
        </w:rPr>
        <w:t>osnivanju</w:t>
      </w:r>
      <w:proofErr w:type="spellEnd"/>
      <w:r w:rsidRPr="006A18F4">
        <w:rPr>
          <w:rFonts w:hAnsi="Times New Roman" w:ascii="Times New Roman"/>
          <w:sz w:val="24"/>
          <w:szCs w:val="24"/>
          <w:lang w:eastAsia="hr-HR" w:val="en-AU"/>
        </w:rPr>
        <w:t>)</w:t>
      </w:r>
      <w:proofErr w:type="gramStart"/>
      <w:r w:rsidRPr="006A18F4">
        <w:rPr>
          <w:rFonts w:hAnsi="Times New Roman" w:ascii="Times New Roman"/>
          <w:sz w:val="24"/>
          <w:szCs w:val="24"/>
          <w:lang w:eastAsia="hr-HR" w:val="en-AU"/>
        </w:rPr>
        <w:t xml:space="preserve">,  </w:t>
      </w:r>
      <w:proofErr w:type="spellStart"/>
      <w:r w:rsidRPr="006A18F4">
        <w:rPr>
          <w:rFonts w:hAnsi="Times New Roman" w:ascii="Times New Roman"/>
          <w:sz w:val="24"/>
          <w:szCs w:val="24"/>
          <w:lang w:eastAsia="hr-HR" w:val="en-AU"/>
        </w:rPr>
        <w:t>čestica</w:t>
      </w:r>
      <w:proofErr w:type="spellEnd"/>
      <w:proofErr w:type="gramEnd"/>
      <w:r w:rsidRPr="006A18F4">
        <w:rPr>
          <w:rFonts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6A18F4">
        <w:rPr>
          <w:rFonts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6A18F4">
        <w:rPr>
          <w:rFonts w:hAnsi="Times New Roman" w:ascii="Times New Roman"/>
          <w:sz w:val="24"/>
          <w:szCs w:val="24"/>
          <w:lang w:eastAsia="hr-HR" w:val="en-AU"/>
        </w:rPr>
        <w:t xml:space="preserve"> 6574/4 </w:t>
      </w:r>
      <w:proofErr w:type="spellStart"/>
      <w:r w:rsidRPr="006A18F4">
        <w:rPr>
          <w:rFonts w:hAnsi="Times New Roman" w:ascii="Times New Roman"/>
          <w:sz w:val="24"/>
          <w:szCs w:val="24"/>
          <w:lang w:eastAsia="hr-HR" w:val="en-AU"/>
        </w:rPr>
        <w:t>Varaždinska</w:t>
      </w:r>
      <w:proofErr w:type="spellEnd"/>
      <w:r w:rsidRPr="006A18F4">
        <w:rPr>
          <w:rFonts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6A18F4">
        <w:rPr>
          <w:rFonts w:hAnsi="Times New Roman" w:ascii="Times New Roman"/>
          <w:sz w:val="24"/>
          <w:szCs w:val="24"/>
          <w:lang w:eastAsia="hr-HR" w:val="en-AU"/>
        </w:rPr>
        <w:t>ulica</w:t>
      </w:r>
      <w:proofErr w:type="spellEnd"/>
      <w:r w:rsidRPr="006A18F4">
        <w:rPr>
          <w:rFonts w:hAnsi="Times New Roman" w:ascii="Times New Roman"/>
          <w:sz w:val="24"/>
          <w:szCs w:val="24"/>
          <w:lang w:eastAsia="hr-HR" w:val="en-AU"/>
        </w:rPr>
        <w:t xml:space="preserve"> od 879 m2 ( </w:t>
      </w:r>
      <w:proofErr w:type="spellStart"/>
      <w:r w:rsidRPr="006A18F4">
        <w:rPr>
          <w:rFonts w:hAnsi="Times New Roman" w:ascii="Times New Roman"/>
          <w:sz w:val="24"/>
          <w:szCs w:val="24"/>
          <w:lang w:eastAsia="hr-HR" w:val="en-AU"/>
        </w:rPr>
        <w:t>stambeno-poslovna</w:t>
      </w:r>
      <w:proofErr w:type="spellEnd"/>
      <w:r w:rsidRPr="006A18F4">
        <w:rPr>
          <w:rFonts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6A18F4">
        <w:rPr>
          <w:rFonts w:hAnsi="Times New Roman" w:ascii="Times New Roman"/>
          <w:sz w:val="24"/>
          <w:szCs w:val="24"/>
          <w:lang w:eastAsia="hr-HR" w:val="en-AU"/>
        </w:rPr>
        <w:t>zgrada</w:t>
      </w:r>
      <w:proofErr w:type="spellEnd"/>
      <w:r w:rsidRPr="006A18F4">
        <w:rPr>
          <w:rFonts w:hAnsi="Times New Roman" w:ascii="Times New Roman"/>
          <w:sz w:val="24"/>
          <w:szCs w:val="24"/>
          <w:lang w:eastAsia="hr-HR" w:val="en-AU"/>
        </w:rPr>
        <w:t xml:space="preserve"> od 281 m2, </w:t>
      </w:r>
      <w:proofErr w:type="spellStart"/>
      <w:r w:rsidRPr="006A18F4">
        <w:rPr>
          <w:rFonts w:hAnsi="Times New Roman" w:ascii="Times New Roman"/>
          <w:sz w:val="24"/>
          <w:szCs w:val="24"/>
          <w:lang w:eastAsia="hr-HR" w:val="en-AU"/>
        </w:rPr>
        <w:t>dvorište</w:t>
      </w:r>
      <w:proofErr w:type="spellEnd"/>
      <w:r w:rsidRPr="006A18F4">
        <w:rPr>
          <w:rFonts w:hAnsi="Times New Roman" w:ascii="Times New Roman"/>
          <w:sz w:val="24"/>
          <w:szCs w:val="24"/>
          <w:lang w:eastAsia="hr-HR" w:val="en-AU"/>
        </w:rPr>
        <w:t xml:space="preserve"> od 598 m2), u 1/1 </w:t>
      </w:r>
      <w:proofErr w:type="spellStart"/>
      <w:r w:rsidRPr="006A18F4">
        <w:rPr>
          <w:rFonts w:hAnsi="Times New Roman" w:ascii="Times New Roman"/>
          <w:sz w:val="24"/>
          <w:szCs w:val="24"/>
          <w:lang w:eastAsia="hr-HR" w:val="en-AU"/>
        </w:rPr>
        <w:t>dijela</w:t>
      </w:r>
      <w:proofErr w:type="spellEnd"/>
      <w:r>
        <w:rPr>
          <w:rFonts w:hAnsi="Times New Roman" w:ascii="Times New Roman"/>
          <w:sz w:val="24"/>
          <w:szCs w:val="24"/>
          <w:lang w:eastAsia="hr-HR" w:val="en-AU"/>
        </w:rPr>
        <w:t xml:space="preserve"> </w:t>
      </w:r>
      <w:r w:rsidRPr="006A18F4">
        <w:rPr>
          <w:rFonts w:hAnsi="Times New Roman" w:ascii="Times New Roman"/>
          <w:sz w:val="24"/>
          <w:szCs w:val="24"/>
        </w:rPr>
        <w:t xml:space="preserve">u ovom postupku za dan </w:t>
      </w:r>
    </w:p>
    <w:p w:rsidRDefault="006A18F4" w:rsidP="006A18F4" w:rsidR="006A18F4">
      <w:pPr>
        <w:jc w:val="both"/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6A18F4">
      <w:pPr>
        <w:jc w:val="center"/>
        <w:rPr>
          <w:rFonts w:hAnsi="Times New Roman" w:ascii="Times New Roman"/>
          <w:sz w:val="24"/>
          <w:szCs w:val="24"/>
        </w:rPr>
      </w:pPr>
      <w:r w:rsidRPr="006A18F4">
        <w:rPr>
          <w:rFonts w:hAnsi="Times New Roman" w:ascii="Times New Roman"/>
          <w:b/>
          <w:sz w:val="24"/>
          <w:szCs w:val="24"/>
        </w:rPr>
        <w:t>7. studenog 2018. u 12:00 sati</w:t>
      </w:r>
      <w:r w:rsidRPr="006A18F4">
        <w:rPr>
          <w:rFonts w:hAnsi="Times New Roman" w:ascii="Times New Roman"/>
          <w:sz w:val="24"/>
          <w:szCs w:val="24"/>
        </w:rPr>
        <w:t xml:space="preserve"> u ovaj sud, soba broj 230/II.</w:t>
      </w:r>
    </w:p>
    <w:p w:rsidRDefault="006A18F4" w:rsidP="006A18F4" w:rsidR="006A18F4" w:rsidRPr="006A18F4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6A18F4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  <w:r w:rsidRPr="006A18F4">
        <w:rPr>
          <w:rFonts w:hAnsi="Times New Roman" w:ascii="Times New Roman"/>
          <w:sz w:val="24"/>
          <w:szCs w:val="24"/>
        </w:rPr>
        <w:t>Na ročište se pozivaju:</w:t>
      </w:r>
    </w:p>
    <w:p w:rsidRDefault="006A18F4" w:rsidP="006A18F4" w:rsidR="006A18F4" w:rsidRPr="006A18F4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Cs w:val="24"/>
        </w:rPr>
      </w:pPr>
      <w:r w:rsidRPr="006A18F4">
        <w:rPr>
          <w:rFonts w:cs="Times New Roman" w:hAnsi="Times New Roman" w:ascii="Times New Roman"/>
          <w:szCs w:val="24"/>
        </w:rPr>
        <w:t xml:space="preserve">stečajni upravitelj Stanko Makar, </w:t>
      </w:r>
      <w:proofErr w:type="spellStart"/>
      <w:r w:rsidRPr="006A18F4">
        <w:rPr>
          <w:rFonts w:cs="Times New Roman" w:hAnsi="Times New Roman" w:ascii="Times New Roman"/>
          <w:szCs w:val="24"/>
        </w:rPr>
        <w:t>Sigetec</w:t>
      </w:r>
      <w:proofErr w:type="spellEnd"/>
      <w:r w:rsidRPr="006A18F4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6A18F4">
        <w:rPr>
          <w:rFonts w:cs="Times New Roman" w:hAnsi="Times New Roman" w:ascii="Times New Roman"/>
          <w:szCs w:val="24"/>
        </w:rPr>
        <w:t>Ludbreški</w:t>
      </w:r>
      <w:proofErr w:type="spellEnd"/>
      <w:r w:rsidRPr="006A18F4">
        <w:rPr>
          <w:rFonts w:cs="Times New Roman" w:hAnsi="Times New Roman" w:ascii="Times New Roman"/>
          <w:szCs w:val="24"/>
        </w:rPr>
        <w:t>, A. Šenoe 6, 42230 Ludbreg</w:t>
      </w:r>
    </w:p>
    <w:p w:rsidRDefault="006A18F4" w:rsidP="006A18F4" w:rsidR="006A18F4" w:rsidRPr="006A18F4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 w:rsidRPr="006A18F4">
        <w:rPr>
          <w:rFonts w:hAnsi="Times New Roman" w:ascii="Times New Roman"/>
          <w:sz w:val="24"/>
          <w:szCs w:val="24"/>
        </w:rPr>
        <w:t>Addiko</w:t>
      </w:r>
      <w:proofErr w:type="spellEnd"/>
      <w:r w:rsidRPr="006A18F4">
        <w:rPr>
          <w:rFonts w:hAnsi="Times New Roman" w:ascii="Times New Roman"/>
          <w:sz w:val="24"/>
          <w:szCs w:val="24"/>
        </w:rPr>
        <w:t xml:space="preserve"> Bank d.d., Slavonska avenija 6, 10000 Zagreb</w:t>
      </w:r>
    </w:p>
    <w:p w:rsidRDefault="006A18F4" w:rsidP="006A18F4" w:rsidR="006A18F4" w:rsidRPr="006A18F4">
      <w:pPr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6A18F4">
      <w:pPr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6A18F4">
      <w:pPr>
        <w:jc w:val="center"/>
        <w:rPr>
          <w:rFonts w:hAnsi="Times New Roman" w:ascii="Times New Roman"/>
          <w:sz w:val="24"/>
          <w:szCs w:val="24"/>
        </w:rPr>
      </w:pPr>
      <w:r w:rsidRPr="006A18F4">
        <w:rPr>
          <w:rFonts w:hAnsi="Times New Roman" w:ascii="Times New Roman"/>
          <w:sz w:val="24"/>
          <w:szCs w:val="24"/>
        </w:rPr>
        <w:t>U Varaždinu 10. listopada 2018.</w:t>
      </w:r>
    </w:p>
    <w:p w:rsidRDefault="006A18F4" w:rsidP="006A18F4" w:rsidR="006A18F4" w:rsidRPr="006A18F4">
      <w:pPr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6A18F4">
      <w:pPr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6A18F4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6A18F4">
        <w:rPr>
          <w:rFonts w:hAnsi="Times New Roman" w:ascii="Times New Roman"/>
          <w:sz w:val="24"/>
          <w:szCs w:val="24"/>
        </w:rPr>
        <w:tab/>
      </w:r>
      <w:r w:rsidRPr="006A18F4">
        <w:rPr>
          <w:rFonts w:hAnsi="Times New Roman" w:ascii="Times New Roman"/>
          <w:sz w:val="24"/>
          <w:szCs w:val="24"/>
        </w:rPr>
        <w:tab/>
      </w:r>
      <w:r w:rsidRPr="006A18F4">
        <w:rPr>
          <w:rFonts w:hAnsi="Times New Roman" w:ascii="Times New Roman"/>
          <w:sz w:val="24"/>
          <w:szCs w:val="24"/>
        </w:rPr>
        <w:tab/>
      </w:r>
      <w:r w:rsidRPr="006A18F4">
        <w:rPr>
          <w:rFonts w:hAnsi="Times New Roman" w:ascii="Times New Roman"/>
          <w:sz w:val="24"/>
          <w:szCs w:val="24"/>
        </w:rPr>
        <w:tab/>
      </w:r>
      <w:r w:rsidRPr="006A18F4">
        <w:rPr>
          <w:rFonts w:hAnsi="Times New Roman" w:ascii="Times New Roman"/>
          <w:sz w:val="24"/>
          <w:szCs w:val="24"/>
        </w:rPr>
        <w:tab/>
        <w:t xml:space="preserve">      </w:t>
      </w:r>
      <w:r w:rsidRPr="006A18F4">
        <w:rPr>
          <w:rFonts w:hAnsi="Times New Roman" w:ascii="Times New Roman"/>
          <w:sz w:val="24"/>
          <w:szCs w:val="24"/>
        </w:rPr>
        <w:tab/>
        <w:t xml:space="preserve">              </w:t>
      </w:r>
      <w:r w:rsidRPr="006A18F4">
        <w:rPr>
          <w:rFonts w:hAnsi="Times New Roman" w:ascii="Times New Roman"/>
          <w:sz w:val="24"/>
          <w:szCs w:val="24"/>
        </w:rPr>
        <w:tab/>
        <w:t xml:space="preserve">   Sudac:</w:t>
      </w:r>
    </w:p>
    <w:p w:rsidRDefault="006A18F4" w:rsidP="006A18F4" w:rsidR="006A18F4" w:rsidRPr="006A18F4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6A18F4">
      <w:pPr>
        <w:rPr>
          <w:rFonts w:hAnsi="Times New Roman" w:ascii="Times New Roman"/>
          <w:sz w:val="24"/>
          <w:szCs w:val="24"/>
        </w:rPr>
      </w:pPr>
      <w:r w:rsidRPr="006A18F4">
        <w:rPr>
          <w:rFonts w:hAnsi="Times New Roman" w:ascii="Times New Roman"/>
          <w:sz w:val="24"/>
          <w:szCs w:val="24"/>
        </w:rPr>
        <w:tab/>
      </w:r>
      <w:r w:rsidRPr="006A18F4">
        <w:rPr>
          <w:rFonts w:hAnsi="Times New Roman" w:ascii="Times New Roman"/>
          <w:sz w:val="24"/>
          <w:szCs w:val="24"/>
        </w:rPr>
        <w:tab/>
      </w:r>
      <w:r w:rsidRPr="006A18F4">
        <w:rPr>
          <w:rFonts w:hAnsi="Times New Roman" w:ascii="Times New Roman"/>
          <w:sz w:val="24"/>
          <w:szCs w:val="24"/>
        </w:rPr>
        <w:tab/>
      </w:r>
      <w:r w:rsidRPr="006A18F4">
        <w:rPr>
          <w:rFonts w:hAnsi="Times New Roman" w:ascii="Times New Roman"/>
          <w:sz w:val="24"/>
          <w:szCs w:val="24"/>
        </w:rPr>
        <w:tab/>
      </w:r>
      <w:r w:rsidRPr="006A18F4">
        <w:rPr>
          <w:rFonts w:hAnsi="Times New Roman" w:ascii="Times New Roman"/>
          <w:sz w:val="24"/>
          <w:szCs w:val="24"/>
        </w:rPr>
        <w:tab/>
      </w:r>
      <w:r w:rsidRPr="006A18F4">
        <w:rPr>
          <w:rFonts w:hAnsi="Times New Roman" w:ascii="Times New Roman"/>
          <w:sz w:val="24"/>
          <w:szCs w:val="24"/>
        </w:rPr>
        <w:tab/>
      </w:r>
      <w:r w:rsidRPr="006A18F4">
        <w:rPr>
          <w:rFonts w:hAnsi="Times New Roman" w:ascii="Times New Roman"/>
          <w:sz w:val="24"/>
          <w:szCs w:val="24"/>
        </w:rPr>
        <w:tab/>
      </w:r>
      <w:r w:rsidRPr="006A18F4">
        <w:rPr>
          <w:rFonts w:hAnsi="Times New Roman" w:ascii="Times New Roman"/>
          <w:sz w:val="24"/>
          <w:szCs w:val="24"/>
        </w:rPr>
        <w:tab/>
        <w:t xml:space="preserve">     Iris Hatvalić Nemec, v.r. </w:t>
      </w:r>
    </w:p>
    <w:p w:rsidRDefault="006A18F4" w:rsidP="006A18F4" w:rsidR="006A18F4" w:rsidRPr="006A18F4">
      <w:pPr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6A18F4">
      <w:pPr>
        <w:ind w:firstLine="708" w:left="4248"/>
        <w:rPr>
          <w:rFonts w:hAnsi="Times New Roman" w:ascii="Times New Roman"/>
          <w:sz w:val="24"/>
          <w:szCs w:val="24"/>
        </w:rPr>
      </w:pPr>
      <w:r w:rsidRPr="006A18F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6A18F4">
        <w:rPr>
          <w:rFonts w:hAnsi="Times New Roman" w:ascii="Times New Roman"/>
          <w:sz w:val="24"/>
          <w:szCs w:val="24"/>
        </w:rPr>
        <w:t>otpravka</w:t>
      </w:r>
      <w:proofErr w:type="spellEnd"/>
      <w:r w:rsidRPr="006A18F4">
        <w:rPr>
          <w:rFonts w:hAnsi="Times New Roman" w:ascii="Times New Roman"/>
          <w:sz w:val="24"/>
          <w:szCs w:val="24"/>
        </w:rPr>
        <w:t xml:space="preserve">-ovlašteni službenik: </w:t>
      </w:r>
    </w:p>
    <w:p w:rsidRDefault="006A18F4" w:rsidP="006A18F4" w:rsidR="006A18F4" w:rsidRPr="006A18F4">
      <w:pPr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6A18F4">
      <w:pPr>
        <w:ind w:firstLine="708" w:left="4956"/>
        <w:rPr>
          <w:rFonts w:hAnsi="Times New Roman" w:ascii="Times New Roman"/>
          <w:sz w:val="24"/>
          <w:szCs w:val="24"/>
        </w:rPr>
      </w:pPr>
      <w:r w:rsidRPr="006A18F4">
        <w:rPr>
          <w:rFonts w:hAnsi="Times New Roman" w:ascii="Times New Roman"/>
          <w:sz w:val="24"/>
          <w:szCs w:val="24"/>
        </w:rPr>
        <w:t xml:space="preserve">       Tihana Martinez</w:t>
      </w:r>
    </w:p>
    <w:p w:rsidRDefault="006A18F4" w:rsidP="006A18F4" w:rsidR="006A18F4" w:rsidRPr="006A18F4">
      <w:pPr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6A18F4">
      <w:pPr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6A18F4">
      <w:pPr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6A18F4">
      <w:pPr>
        <w:rPr>
          <w:rFonts w:hAnsi="Times New Roman" w:ascii="Times New Roman"/>
          <w:sz w:val="24"/>
          <w:szCs w:val="24"/>
        </w:rPr>
      </w:pPr>
      <w:r w:rsidRPr="006A18F4">
        <w:rPr>
          <w:rFonts w:hAnsi="Times New Roman" w:ascii="Times New Roman"/>
          <w:sz w:val="24"/>
          <w:szCs w:val="24"/>
        </w:rPr>
        <w:t xml:space="preserve">DNA: </w:t>
      </w:r>
    </w:p>
    <w:p w:rsidRDefault="006A18F4" w:rsidP="006A18F4" w:rsidR="006A18F4" w:rsidRPr="006A18F4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Cs w:val="24"/>
        </w:rPr>
      </w:pPr>
      <w:r w:rsidRPr="006A18F4">
        <w:rPr>
          <w:rFonts w:cs="Times New Roman" w:hAnsi="Times New Roman" w:ascii="Times New Roman"/>
          <w:szCs w:val="24"/>
        </w:rPr>
        <w:t xml:space="preserve">stečajni upravitelj Stanko Makar, </w:t>
      </w:r>
      <w:proofErr w:type="spellStart"/>
      <w:r w:rsidRPr="006A18F4">
        <w:rPr>
          <w:rFonts w:cs="Times New Roman" w:hAnsi="Times New Roman" w:ascii="Times New Roman"/>
          <w:szCs w:val="24"/>
        </w:rPr>
        <w:t>Sigetec</w:t>
      </w:r>
      <w:proofErr w:type="spellEnd"/>
      <w:r w:rsidRPr="006A18F4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6A18F4">
        <w:rPr>
          <w:rFonts w:cs="Times New Roman" w:hAnsi="Times New Roman" w:ascii="Times New Roman"/>
          <w:szCs w:val="24"/>
        </w:rPr>
        <w:t>Ludbreški</w:t>
      </w:r>
      <w:proofErr w:type="spellEnd"/>
      <w:r w:rsidRPr="006A18F4">
        <w:rPr>
          <w:rFonts w:cs="Times New Roman" w:hAnsi="Times New Roman" w:ascii="Times New Roman"/>
          <w:szCs w:val="24"/>
        </w:rPr>
        <w:t>, A. Šenoe 6, 42230 Ludbreg</w:t>
      </w:r>
    </w:p>
    <w:p w:rsidRDefault="006A18F4" w:rsidP="006A18F4" w:rsidR="006A18F4" w:rsidRPr="006A18F4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 w:rsidRPr="006A18F4">
        <w:rPr>
          <w:rFonts w:hAnsi="Times New Roman" w:ascii="Times New Roman"/>
          <w:sz w:val="24"/>
          <w:szCs w:val="24"/>
        </w:rPr>
        <w:t>Addiko</w:t>
      </w:r>
      <w:proofErr w:type="spellEnd"/>
      <w:r w:rsidRPr="006A18F4">
        <w:rPr>
          <w:rFonts w:hAnsi="Times New Roman" w:ascii="Times New Roman"/>
          <w:sz w:val="24"/>
          <w:szCs w:val="24"/>
        </w:rPr>
        <w:t xml:space="preserve"> Bank d.d., Slavonska avenija 6, 10000 Zagreb</w:t>
      </w:r>
    </w:p>
    <w:p w:rsidRDefault="006A18F4" w:rsidP="006A18F4" w:rsidR="006A18F4" w:rsidRPr="006A18F4">
      <w:pPr>
        <w:pStyle w:val="Odlomakpopisa"/>
        <w:numPr>
          <w:ilvl w:val="0"/>
          <w:numId w:val="2"/>
        </w:numPr>
        <w:tabs>
          <w:tab w:pos="720" w:val="left"/>
        </w:tabs>
        <w:jc w:val="both"/>
        <w:rPr>
          <w:rFonts w:cs="Times New Roman" w:hAnsi="Times New Roman" w:ascii="Times New Roman"/>
          <w:szCs w:val="24"/>
        </w:rPr>
      </w:pPr>
      <w:r w:rsidRPr="006A18F4">
        <w:rPr>
          <w:rFonts w:cs="Times New Roman" w:hAnsi="Times New Roman" w:ascii="Times New Roman"/>
          <w:szCs w:val="24"/>
        </w:rPr>
        <w:t>e-oglasna ploča suda</w:t>
      </w:r>
    </w:p>
    <w:p w:rsidRDefault="006A18F4" w:rsidP="006A18F4" w:rsidR="006A18F4" w:rsidRPr="006A18F4">
      <w:pPr>
        <w:rPr>
          <w:sz w:val="24"/>
          <w:szCs w:val="24"/>
        </w:rPr>
      </w:pPr>
    </w:p>
    <w:p w:rsidRDefault="007431B6" w:rsidP="006A18F4" w:rsidR="007431B6" w:rsidRPr="006A18F4">
      <w:pPr>
        <w:ind w:firstLine="405"/>
        <w:rPr>
          <w:rFonts w:hAnsi="Times New Roman" w:ascii="Times New Roman"/>
          <w:sz w:val="24"/>
          <w:szCs w:val="24"/>
        </w:rPr>
      </w:pPr>
    </w:p>
    <w:sectPr w:rsidR="007431B6" w:rsidRPr="006A18F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02" w:rsidP="00860E87" w:rsidR="00F61902">
      <w:r>
        <w:separator/>
      </w:r>
    </w:p>
  </w:endnote>
  <w:endnote w:id="0" w:type="continuationSeparator">
    <w:p w:rsidRDefault="00F61902" w:rsidP="00860E87" w:rsidR="00F61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 Math">
    <w:panose1 w:val="02040503050406030204"/>
    <w:charset w:val="01"/>
    <w:family w:val="roman"/>
    <w:notTrueType/>
    <w:pitch w:val="variable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02" w:rsidP="00860E87" w:rsidR="00F61902">
      <w:r>
        <w:separator/>
      </w:r>
    </w:p>
  </w:footnote>
  <w:footnote w:id="0" w:type="continuationSeparator">
    <w:p w:rsidRDefault="00F61902" w:rsidP="00860E87" w:rsidR="00F619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0E87" w:rsidR="00860E87" w:rsidRPr="00860E87">
    <w:pPr>
      <w:pStyle w:val="Zaglavlje"/>
      <w:rPr>
        <w:rFonts w:hAnsi="Times New Roman" w:ascii="Times New Roman"/>
        <w:sz w:val="24"/>
        <w:szCs w:val="24"/>
      </w:rPr>
    </w:pPr>
  </w:p>
  <w:p w:rsidRDefault="00860E87" w:rsidR="00860E87" w:rsidRPr="00860E87">
    <w:pPr>
      <w:pStyle w:val="Zaglavlje"/>
      <w:rPr>
        <w:rFonts w:hAnsi="Times New Roman" w:ascii="Times New Roman"/>
        <w:sz w:val="24"/>
        <w:szCs w:val="24"/>
      </w:rPr>
    </w:pPr>
    <w:r w:rsidRPr="00860E87">
      <w:rPr>
        <w:rFonts w:hAnsi="Times New Roman" w:ascii="Times New Roman"/>
        <w:sz w:val="24"/>
        <w:szCs w:val="24"/>
      </w:rPr>
      <w:tab/>
    </w:r>
    <w:r w:rsidRPr="00860E87">
      <w:rPr>
        <w:rFonts w:hAnsi="Times New Roman" w:ascii="Times New Roman"/>
        <w:sz w:val="24"/>
        <w:szCs w:val="24"/>
      </w:rPr>
      <w:tab/>
      <w:t>Poslovni broj: 4 St-319/17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0E637E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8948EF"/>
    <w:multiLevelType w:val="hybridMultilevel"/>
    <w:tmpl w:val="3BCA1D8C"/>
    <w:lvl w:tplc="6F6AC6CC" w:ilvl="0">
      <w:numFmt w:val="bullet"/>
      <w:lvlText w:val="-"/>
      <w:lvlJc w:val="left"/>
      <w:pPr>
        <w:ind w:hanging="360" w:left="7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69D2"/>
    <w:rsid w:val="006A18F4"/>
    <w:rsid w:val="007431B6"/>
    <w:rsid w:val="00860E87"/>
    <w:rsid w:val="00CF69D2"/>
    <w:rsid w:val="00D66590"/>
    <w:rsid w:val="00EC6D9D"/>
    <w:rsid w:val="00F6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590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D66590"/>
    <w:pPr>
      <w:ind w:left="720"/>
      <w:contextualSpacing/>
    </w:pPr>
    <w:rPr>
      <w:rFonts w:cs="Arial" w:eastAsia="Times New Roman" w:hAnsi="Cambria Math" w:ascii="Cambria Math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D66590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D66590"/>
    <w:rPr>
      <w:rFonts w:cs="Times New Roman" w:hAnsi="Times New Roman" w:ascii="Times New Roman" w:hint="default"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D66590"/>
    <w:rPr>
      <w:rFonts w:cs="Times New Roman" w:hAnsi="Times New Roman" w:ascii="Times New Roman" w:hint="default"/>
      <w:sz w:val="24"/>
      <w:szCs w:val="24"/>
      <w:bdr w:frame="true"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locked/>
    <w:rsid w:val="00D66590"/>
    <w:rPr>
      <w:rFonts w:cs="Arial" w:eastAsia="Times New Roman" w:hAnsi="Cambria Math" w:asci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65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65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60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0E87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860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0E87"/>
    <w:rPr>
      <w:rFonts w:cs="Times New Roman" w:hAnsi="Calibri" w:ascii="Calibri"/>
    </w:rPr>
  </w:style>
  <w:style w:customStyle="true" w:styleId="eSPISCCParagraphDefaultFont" w:type="character">
    <w:name w:val="eSPIS_CC_Paragraph Default Font"/>
    <w:basedOn w:val="Zadanifontodlomka"/>
    <w:rsid w:val="00EC6D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D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590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D66590"/>
    <w:pPr>
      <w:ind w:left="720"/>
      <w:contextualSpacing/>
    </w:pPr>
    <w:rPr>
      <w:rFonts w:ascii="Cambria Math" w:cs="Arial" w:eastAsia="Times New Roman" w:hAnsi="Cambria Math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D66590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D66590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Zadanifontodlomka"/>
    <w:rsid w:val="00D66590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locked/>
    <w:rsid w:val="00D66590"/>
    <w:rPr>
      <w:rFonts w:ascii="Cambria Math" w:cs="Arial" w:eastAsia="Times New Roman" w:hAns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65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65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60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0E87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860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0E87"/>
    <w:rPr>
      <w:rFonts w:ascii="Calibri" w:cs="Times New Roman" w:hAnsi="Calibri"/>
    </w:rPr>
  </w:style>
  <w:style w:customStyle="1" w:styleId="eSPISCCParagraphDefaultFont" w:type="character">
    <w:name w:val="eSPIS_CC_Paragraph Default Font"/>
    <w:basedOn w:val="Zadanifontodlomka"/>
    <w:rsid w:val="00EC6D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D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825</properties:Characters>
  <properties:Lines>43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2018-10-10T08:47:00Z</dcterms:created>
  <dc:creator>Tihana Martinez</dc:creator>
  <dc:description/>
  <cp:keywords/>
  <cp:lastModifiedBy>Tihana Martinez</cp:lastModifiedBy>
  <cp:lastPrinted>2018-10-10T11:15:00Z</cp:lastPrinted>
  <dcterms:modified xmlns:xsi="http://www.w3.org/2001/XMLSchema-instance" xsi:type="dcterms:W3CDTF">2018-10-10T11:17:00Z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TORNADO d.o.o. za usluge - Ročište (St-319-17-Poziv na ročište za utvrđenje vrijednosti nekretnine za 7.11.18.docx)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2803869675</vt:lpwstr>
  </prop:property>
  <prop:property name="BrojStranica" pid="6" fmtid="{D5CDD505-2E9C-101B-9397-08002B2CF9AE}">
    <vt:i4>1</vt:i4>
  </prop:property>
</prop:Properties>
</file>