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4e6f" w14:paraId="b0a4e6f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</w:t>
      </w:r>
      <w:r w:rsidR="006F5723">
        <w:t xml:space="preserve">        </w:t>
      </w:r>
      <w:r w:rsidR="009A399D" w:rsidRPr="00F2659C">
        <w:t xml:space="preserve">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6011FC">
        <w:t>497/19</w:t>
      </w:r>
      <w:r w:rsidR="006F5771" w:rsidRPr="00F2659C">
        <w:t>-</w:t>
      </w:r>
      <w:r w:rsidR="006F5723">
        <w:t>22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6011FC" w:rsidR="006011FC" w:rsidRPr="00CA07F4">
      <w:pPr>
        <w:jc w:val="center"/>
      </w:pPr>
      <w:r>
        <w:rPr>
          <w:lang w:val="pt-BR"/>
        </w:rPr>
        <w:tab/>
      </w:r>
    </w:p>
    <w:p w:rsidRDefault="006011FC" w:rsidP="006011FC" w:rsidR="006011FC" w:rsidRPr="00DB52CF">
      <w:pPr>
        <w:jc w:val="both"/>
      </w:pPr>
      <w:r>
        <w:tab/>
      </w:r>
      <w:r w:rsidRPr="00A3072D">
        <w:t>Trgovački sud u Zagrebu, po su</w:t>
      </w:r>
      <w:r>
        <w:t xml:space="preserve">tkinji </w:t>
      </w:r>
      <w:r w:rsidRPr="00A3072D">
        <w:t xml:space="preserve">Nikolini Dorić Hadžisejdić, u stečajnom postupku nad </w:t>
      </w:r>
      <w:r w:rsidRPr="00DB52CF">
        <w:t xml:space="preserve">dužnikom Stečajna masa iza </w:t>
      </w:r>
      <w:r w:rsidR="00340690">
        <w:rPr>
          <w:lang w:val="pt-BR"/>
        </w:rPr>
        <w:t>HUĐIN j.d.o.o.</w:t>
      </w:r>
      <w:r w:rsidRPr="00DB52CF">
        <w:rPr>
          <w:lang w:val="pt-BR"/>
        </w:rPr>
        <w:t xml:space="preserve"> u stečaju, Zagreb, Ignjata Đorđića 6, </w:t>
      </w:r>
      <w:r w:rsidRPr="00DB52CF">
        <w:t xml:space="preserve"> OIB</w:t>
      </w:r>
      <w:r w:rsidR="00F62890">
        <w:t>:</w:t>
      </w:r>
      <w:r w:rsidRPr="00DB52CF">
        <w:t xml:space="preserve"> 88576693329, </w:t>
      </w:r>
      <w:r w:rsidR="006F5723">
        <w:t>2</w:t>
      </w:r>
      <w:r w:rsidRPr="00DB52CF">
        <w:t xml:space="preserve">. </w:t>
      </w:r>
      <w:r>
        <w:t>srpnja</w:t>
      </w:r>
      <w:r w:rsidRPr="00DB52CF">
        <w:t xml:space="preserve"> 201</w:t>
      </w:r>
      <w:r>
        <w:t>9</w:t>
      </w:r>
      <w:r w:rsidRPr="00DB52CF"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</w:t>
      </w:r>
      <w:r w:rsidR="006011FC">
        <w:rPr>
          <w:lang w:val="pl-PL"/>
        </w:rPr>
        <w:t>vrđivanja vrijednosti nekretnine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6011FC">
        <w:t>18</w:t>
      </w:r>
      <w:r w:rsidR="00462E27" w:rsidRPr="00F2659C">
        <w:t xml:space="preserve">. </w:t>
      </w:r>
      <w:r w:rsidR="006011FC">
        <w:t>srpnja</w:t>
      </w:r>
      <w:r w:rsidR="00C01A29">
        <w:t xml:space="preserve"> </w:t>
      </w:r>
      <w:r w:rsidR="006011FC">
        <w:t>2019</w:t>
      </w:r>
      <w:r w:rsidR="00026C87" w:rsidRPr="00F2659C">
        <w:t xml:space="preserve">. u </w:t>
      </w:r>
      <w:r w:rsidR="00C01A29">
        <w:t>9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6011FC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8D6FB5">
      <w:pPr>
        <w:jc w:val="both"/>
      </w:pPr>
      <w:r>
        <w:t>-      stečajni upravitelj</w:t>
      </w:r>
    </w:p>
    <w:p w:rsidRDefault="006F5723" w:rsidP="006011FC" w:rsidR="006011FC">
      <w:pPr>
        <w:jc w:val="both"/>
      </w:pPr>
      <w:r>
        <w:t xml:space="preserve">-     </w:t>
      </w:r>
      <w:proofErr w:type="spellStart"/>
      <w:r w:rsidR="00C01A29">
        <w:t>razlučni</w:t>
      </w:r>
      <w:proofErr w:type="spellEnd"/>
      <w:r w:rsidR="00C01A29">
        <w:t xml:space="preserve"> vjerovnik </w:t>
      </w:r>
      <w:r w:rsidR="006011FC">
        <w:rPr>
          <w:lang w:val="pt-BR"/>
        </w:rPr>
        <w:t xml:space="preserve">Agram banka d.d., Zagreb, Ulica grada Vukovara 74, OIB: 70663193635, </w:t>
      </w:r>
      <w:r w:rsidR="006011FC" w:rsidRPr="00C849BE">
        <w:rPr>
          <w:lang w:val="pt-BR"/>
        </w:rPr>
        <w:t>(ranija tvrtka: Kreditna banka Zagreb d.d.)</w:t>
      </w:r>
    </w:p>
    <w:p w:rsidRDefault="00C01A29" w:rsidP="00C01A29" w:rsidR="00C01A29" w:rsidRPr="00F2659C">
      <w:pPr>
        <w:jc w:val="both"/>
      </w:pPr>
      <w:r>
        <w:t>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6F5723">
        <w:t>2</w:t>
      </w:r>
      <w:r w:rsidR="00F2659C" w:rsidRPr="00F2659C">
        <w:t>.</w:t>
      </w:r>
      <w:r w:rsidR="008C60D4" w:rsidRPr="00F2659C">
        <w:t xml:space="preserve"> </w:t>
      </w:r>
      <w:r w:rsidR="006011FC">
        <w:t xml:space="preserve">srpnja </w:t>
      </w:r>
      <w:r w:rsidR="00EF7A29" w:rsidRPr="00F2659C">
        <w:t>201</w:t>
      </w:r>
      <w:r w:rsidR="006011FC">
        <w:t>9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</w:t>
      </w:r>
      <w:r w:rsidR="006011FC">
        <w:t>utkinja: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3318B7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3318B7" w:rsidP="007B64C7" w:rsidR="003318B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318B7" w:rsidP="007B64C7" w:rsidR="003318B7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318B7"/>
    <w:rsid w:val="00340690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011FC"/>
    <w:rsid w:val="006208B6"/>
    <w:rsid w:val="0063051F"/>
    <w:rsid w:val="00685A5E"/>
    <w:rsid w:val="00692286"/>
    <w:rsid w:val="006A22C0"/>
    <w:rsid w:val="006A796A"/>
    <w:rsid w:val="006B708C"/>
    <w:rsid w:val="006E4475"/>
    <w:rsid w:val="006F5723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3C6A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62890"/>
    <w:rsid w:val="00FA16DF"/>
    <w:rsid w:val="00FA172D"/>
    <w:rsid w:val="00FC4A21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1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8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8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8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8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1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8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8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8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8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St-497/2019-22</izvorni_sadrzaj>
    <derivirana_varijabla naziv="DomainObject.Oznaka_1">St-497/2019-22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St-497/2019</izvorni_sadrzaj>
    <derivirana_varijabla naziv="DomainObject.Predmet.OznakaBroj_1">St-497/2019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HUĐIN j.d.o.o. za ugostiteljstvo i usluge u stečaju</izvorni_sadrzaj>
    <derivirana_varijabla naziv="DomainObject.Predmet.ProtustrankaFormated_1">  Stečajna masa iza HUĐIN j.d.o.o. za ugostiteljstvo i usluge u stečaju</derivirana_varijabla>
  </DomainObject.Predmet.ProtustrankaFormated>
  <DomainObject.Predmet.ProtustrankaFormatedOIB>
    <izvorni_sadrzaj>  Stečajna masa iza HUĐIN j.d.o.o. za ugostiteljstvo i usluge u stečaju, OIB 88576693329</izvorni_sadrzaj>
    <derivirana_varijabla naziv="DomainObject.Predmet.ProtustrankaFormatedOIB_1">  Stečajna masa iza HUĐIN j.d.o.o. za ugostiteljstvo i usluge u stečaju, OIB 88576693329</derivirana_varijabla>
  </DomainObject.Predmet.ProtustrankaFormatedOIB>
  <DomainObject.Predmet.ProtustrankaFormatedWithAdress>
    <izvorni_sadrzaj> Stečajna masa iza HUĐIN j.d.o.o. za ugostiteljstvo i usluge u stečaju, Ignjata Đorđića 6, 10000 Zagreb</izvorni_sadrzaj>
    <derivirana_varijabla naziv="DomainObject.Predmet.ProtustrankaFormatedWithAdress_1"> Stečajna masa iza HUĐIN j.d.o.o. za ugostiteljstvo i usluge u stečaju, Ignjata Đorđića 6, 10000 Zagreb</derivirana_varijabla>
  </DomainObject.Predmet.ProtustrankaFormatedWithAdress>
  <DomainObject.Predmet.ProtustrankaFormatedWithAdressOIB>
    <izvorni_sadrzaj> Stečajna masa iza HUĐIN j.d.o.o. za ugostiteljstvo i usluge u stečaju, OIB 88576693329, Ignjata Đorđića 6, 10000 Zagreb</izvorni_sadrzaj>
    <derivirana_varijabla naziv="DomainObject.Predmet.ProtustrankaFormatedWithAdressOIB_1"> Stečajna masa iza HUĐIN j.d.o.o. za ugostiteljstvo i usluge u stečaju, OIB 88576693329, Ignjata Đorđića 6, 10000 Zagreb</derivirana_varijabla>
  </DomainObject.Predmet.ProtustrankaFormatedWithAdressOIB>
  <DomainObject.Predmet.ProtustrankaWithAdress>
    <izvorni_sadrzaj>Stečajna masa iza HUĐIN j.d.o.o. za ugostiteljstvo i usluge u stečaju Ignjata Đorđića 6, 10000 Zagreb</izvorni_sadrzaj>
    <derivirana_varijabla naziv="DomainObject.Predmet.ProtustrankaWithAdress_1">Stečajna masa iza HUĐIN j.d.o.o. za ugostiteljstvo i usluge u stečaju Ignjata Đorđića 6, 10000 Zagreb</derivirana_varijabla>
  </DomainObject.Predmet.ProtustrankaWithAdress>
  <DomainObject.Predmet.ProtustrankaWithAdressOIB>
    <izvorni_sadrzaj>Stečajna masa iza HUĐIN j.d.o.o. za ugostiteljstvo i usluge u stečaju, OIB 88576693329, Ignjata Đorđića 6, 10000 Zagreb</izvorni_sadrzaj>
    <derivirana_varijabla naziv="DomainObject.Predmet.ProtustrankaWithAdressOIB_1">Stečajna masa iza HUĐIN j.d.o.o. za ugostiteljstvo i usluge u stečaju, OIB 88576693329, Ignjata Đorđića 6, 10000 Zagreb</derivirana_varijabla>
  </DomainObject.Predmet.ProtustrankaWithAdressOIB>
  <DomainObject.Predmet.ProtustrankaNazivFormated>
    <izvorni_sadrzaj>Stečajna masa iza HUĐIN j.d.o.o. za ugostiteljstvo i usluge u stečaju</izvorni_sadrzaj>
    <derivirana_varijabla naziv="DomainObject.Predmet.ProtustrankaNazivFormated_1">Stečajna masa iza HUĐIN j.d.o.o. za ugostiteljstvo i usluge u stečaju</derivirana_varijabla>
  </DomainObject.Predmet.ProtustrankaNazivFormated>
  <DomainObject.Predmet.ProtustrankaNazivFormatedOIB>
    <izvorni_sadrzaj>Stečajna masa iza HUĐIN j.d.o.o. za ugostiteljstvo i usluge u stečaju, OIB 88576693329</izvorni_sadrzaj>
    <derivirana_varijabla naziv="DomainObject.Predmet.ProtustrankaNazivFormatedOIB_1">Stečajna masa iza HUĐIN j.d.o.o. za ugostiteljstvo i usluge u stečaju, OIB 88576693329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AGRAM BANKA, dioničko društvo zastupanog po punomoćniku Marina Ljubanović</izvorni_sadrzaj>
    <derivirana_varijabla naziv="DomainObject.Predmet.StrankaFormated_1">  AGRAM BANKA, dioničko društvo zastupanog po punomoćniku Marina Ljubanović</derivirana_varijabla>
  </DomainObject.Predmet.StrankaFormated>
  <DomainObject.Predmet.StrankaFormatedOIB>
    <izvorni_sadrzaj>  AGRAM BANKA, dioničko društvo, OIB 70663193635 zastupanog po punomoćniku Marina Ljubanović</izvorni_sadrzaj>
    <derivirana_varijabla naziv="DomainObject.Predmet.StrankaFormatedOIB_1">  AGRAM BANKA, dioničko društvo, OIB 70663193635 zastupanog po punomoćniku Marina Ljubanović</derivirana_varijabla>
  </DomainObject.Predmet.StrankaFormatedOIB>
  <DomainObject.Predmet.StrankaFormatedWithAdress>
    <izvorni_sadrzaj> AGRAM BANKA, dioničko društvo, Ulica grada Vukovara 74, 10000 Zagreb zastupanog po punomoćniku Marina Ljubanović</izvorni_sadrzaj>
    <derivirana_varijabla naziv="DomainObject.Predmet.StrankaFormatedWithAdress_1"> AGRAM BANKA, dioničko društvo, Ulica grada Vukovara 74, 10000 Zagreb zastupanog po punomoćniku Marina Ljubanović</derivirana_varijabla>
  </DomainObject.Predmet.StrankaFormatedWithAdress>
  <DomainObject.Predmet.StrankaFormatedWithAdressOIB>
    <izvorni_sadrzaj> AGRAM BANKA, dioničko društvo, OIB 70663193635, Ulica grada Vukovara 74, 10000 Zagreb zastupanog po punomoćniku Marina Ljubanović</izvorni_sadrzaj>
    <derivirana_varijabla naziv="DomainObject.Predmet.StrankaFormatedWithAdressOIB_1"> AGRAM BANKA, dioničko društvo, OIB 70663193635, Ulica grada Vukovara 74, 10000 Zagreb zastupanog po punomoćniku Marina Ljubanović</derivirana_varijabla>
  </DomainObject.Predmet.StrankaFormatedWithAdressOIB>
  <DomainObject.Predmet.StrankaWithAdress>
    <izvorni_sadrzaj>AGRAM BANKA, dioničko društvo Ulica grada Vukovara 74,10000 Zagreb</izvorni_sadrzaj>
    <derivirana_varijabla naziv="DomainObject.Predmet.StrankaWithAdress_1">AGRAM BANKA, dioničko društvo Ulica grada Vukovara 74,10000 Zagreb</derivirana_varijabla>
  </DomainObject.Predmet.StrankaWithAdress>
  <DomainObject.Predmet.StrankaWithAdressOIB>
    <izvorni_sadrzaj>AGRAM BANKA, dioničko društvo, OIB 70663193635, Ulica grada Vukovara 74,10000 Zagreb</izvorni_sadrzaj>
    <derivirana_varijabla naziv="DomainObject.Predmet.StrankaWithAdressOIB_1">AGRAM BANKA, dioničko društvo, OIB 70663193635, Ulica grada Vukovara 74,10000 Zagreb</derivirana_varijabla>
  </DomainObject.Predmet.StrankaWithAdressOIB>
  <DomainObject.Predmet.StrankaNazivFormated>
    <izvorni_sadrzaj>AGRAM BANKA, dioničko društvo</izvorni_sadrzaj>
    <derivirana_varijabla naziv="DomainObject.Predmet.StrankaNazivFormated_1">AGRAM BANKA, dioničko društvo</derivirana_varijabla>
  </DomainObject.Predmet.StrankaNazivFormated>
  <DomainObject.Predmet.StrankaNazivFormatedOIB>
    <izvorni_sadrzaj>AGRAM BANKA, dioničko društvo, OIB 70663193635</izvorni_sadrzaj>
    <derivirana_varijabla naziv="DomainObject.Predmet.StrankaNazivFormatedOIB_1">AGRAM BANKA,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AGRAM BANKA, dioničko društvo zastupanog po punomoćniku Marina Ljubanović</item>
    </izvorni_sadrzaj>
    <derivirana_varijabla naziv="DomainObject.Predmet.StrankaListFormated_1">
      <item>AGRAM BANKA, dioničko društvo zastupanog po punomoćniku Marina Ljubanović</item>
    </derivirana_varijabla>
  </DomainObject.Predmet.StrankaListFormated>
  <DomainObject.Predmet.StrankaListFormatedOIB>
    <izvorni_sadrzaj>
      <item>AGRAM BANKA, dioničko društvo, OIB 70663193635 zastupanog po punomoćniku Marina Ljubanović</item>
    </izvorni_sadrzaj>
    <derivirana_varijabla naziv="DomainObject.Predmet.StrankaListFormatedOIB_1">
      <item>AGRAM BANKA, dioničko društvo, OIB 70663193635 zastupanog po punomoćniku Marina Ljubanović</item>
    </derivirana_varijabla>
  </DomainObject.Predmet.StrankaListFormatedOIB>
  <DomainObject.Predmet.StrankaListFormatedWithAdress>
    <izvorni_sadrzaj>
      <item>AGRAM BANKA, dioničko društvo, Ulica grada Vukovara 74, 10000 Zagreb zastupanog po punomoćniku Marina Ljubanović</item>
    </izvorni_sadrzaj>
    <derivirana_varijabla naziv="DomainObject.Predmet.StrankaListFormatedWithAdress_1">
      <item>AGRAM BANKA, dioničko društvo, Ulica grada Vukovara 74, 10000 Zagreb zastupanog po punomoćniku Marina Ljubanović</item>
    </derivirana_varijabla>
  </DomainObject.Predmet.StrankaListFormatedWithAdress>
  <DomainObject.Predmet.StrankaListFormatedWithAdressOIB>
    <izvorni_sadrzaj>
      <item>AGRAM BANKA, dioničko društvo, OIB 70663193635, Ulica grada Vukovara 74, 10000 Zagreb zastupanog po punomoćniku Marina Ljubanović</item>
    </izvorni_sadrzaj>
    <derivirana_varijabla naziv="DomainObject.Predmet.StrankaListFormatedWithAdressOIB_1">
      <item>AGRAM BANKA, dioničko društvo, OIB 70663193635, Ulica grada Vukovara 74, 10000 Zagreb zastupanog po punomoćniku Marina Ljubanović</item>
    </derivirana_varijabla>
  </DomainObject.Predmet.StrankaListFormatedWithAdressOIB>
  <DomainObject.Predmet.StrankaListNazivFormated>
    <izvorni_sadrzaj>
      <item>AGRAM BANKA, dioničko društvo</item>
    </izvorni_sadrzaj>
    <derivirana_varijabla naziv="DomainObject.Predmet.StrankaListNazivFormated_1">
      <item>AGRAM BANKA, dioničko društvo</item>
    </derivirana_varijabla>
  </DomainObject.Predmet.StrankaListNazivFormated>
  <DomainObject.Predmet.StrankaListNazivFormatedOIB>
    <izvorni_sadrzaj>
      <item>AGRAM BANKA, dioničko društvo, OIB 70663193635</item>
    </izvorni_sadrzaj>
    <derivirana_varijabla naziv="DomainObject.Predmet.StrankaListNazivFormatedOIB_1">
      <item>AGRAM BANKA, dioničko društvo, OIB 70663193635</item>
    </derivirana_varijabla>
  </DomainObject.Predmet.StrankaListNazivFormatedOIB>
  <DomainObject.Predmet.ProtuStrankaListFormated>
    <izvorni_sadrzaj>
      <item>Stečajna masa iza HUĐIN j.d.o.o. za ugostiteljstvo i usluge u stečaju</item>
    </izvorni_sadrzaj>
    <derivirana_varijabla naziv="DomainObject.Predmet.ProtuStrankaListFormated_1">
      <item>Stečajna masa iza HUĐIN j.d.o.o. za ugostiteljstvo i usluge u stečaju</item>
    </derivirana_varijabla>
  </DomainObject.Predmet.ProtuStrankaListFormated>
  <DomainObject.Predmet.ProtuStrankaListFormatedOIB>
    <izvorni_sadrzaj>
      <item>Stečajna masa iza HUĐIN j.d.o.o. za ugostiteljstvo i usluge u stečaju, OIB 88576693329</item>
    </izvorni_sadrzaj>
    <derivirana_varijabla naziv="DomainObject.Predmet.ProtuStrankaListFormatedOIB_1">
      <item>Stečajna masa iza HUĐIN j.d.o.o. za ugostiteljstvo i usluge u stečaju, OIB 88576693329</item>
    </derivirana_varijabla>
  </DomainObject.Predmet.ProtuStrankaListFormatedOIB>
  <DomainObject.Predmet.ProtuStrankaListFormatedWithAdress>
    <izvorni_sadrzaj>
      <item>Stečajna masa iza HUĐIN j.d.o.o. za ugostiteljstvo i usluge u stečaju, Ignjata Đorđića 6, 10000 Zagreb</item>
    </izvorni_sadrzaj>
    <derivirana_varijabla naziv="DomainObject.Predmet.ProtuStrankaListFormatedWithAdress_1">
      <item>Stečajna masa iza HUĐIN j.d.o.o. za ugostiteljstvo i usluge u stečaju, Ignjata Đorđića 6, 10000 Zagreb</item>
    </derivirana_varijabla>
  </DomainObject.Predmet.ProtuStrankaListFormatedWithAdress>
  <DomainObject.Predmet.ProtuStrankaListFormatedWithAdressOIB>
    <izvorni_sadrzaj>
      <item>Stečajna masa iza HUĐIN j.d.o.o. za ugostiteljstvo i usluge u stečaju, OIB 88576693329, Ignjata Đorđića 6, 10000 Zagreb</item>
    </izvorni_sadrzaj>
    <derivirana_varijabla naziv="DomainObject.Predmet.ProtuStrankaListFormatedWithAdressOIB_1">
      <item>Stečajna masa iza HUĐIN j.d.o.o. za ugostiteljstvo i usluge u stečaju, OIB 88576693329, Ignjata Đorđića 6, 10000 Zagreb</item>
    </derivirana_varijabla>
  </DomainObject.Predmet.ProtuStrankaListFormatedWithAdressOIB>
  <DomainObject.Predmet.ProtuStrankaListNazivFormated>
    <izvorni_sadrzaj>
      <item>Stečajna masa iza HUĐIN j.d.o.o. za ugostiteljstvo i usluge u stečaju</item>
    </izvorni_sadrzaj>
    <derivirana_varijabla naziv="DomainObject.Predmet.ProtuStrankaListNazivFormated_1">
      <item>Stečajna masa iza HUĐIN j.d.o.o. za ugostiteljstvo i usluge u stečaju</item>
    </derivirana_varijabla>
  </DomainObject.Predmet.ProtuStrankaListNazivFormated>
  <DomainObject.Predmet.ProtuStrankaListNazivFormatedOIB>
    <izvorni_sadrzaj>
      <item>Stečajna masa iza HUĐIN j.d.o.o. za ugostiteljstvo i usluge u stečaju, OIB 88576693329</item>
    </izvorni_sadrzaj>
    <derivirana_varijabla naziv="DomainObject.Predmet.ProtuStrankaListNazivFormatedOIB_1">
      <item>Stečajna masa iza HUĐIN j.d.o.o. za ugostiteljstvo i usluge u stečaju, OIB 88576693329</item>
    </derivirana_varijabla>
  </DomainObject.Predmet.ProtuStrankaListNazivFormatedOIB>
  <DomainObject.Predmet.OstaliListFormated>
    <izvorni_sadrzaj>
      <item>Marina Ljubanović punomoćnik sudionika u postupku AGRAM BANKA, dioničko društvo</item>
    </izvorni_sadrzaj>
    <derivirana_varijabla naziv="DomainObject.Predmet.OstaliListFormated_1">
      <item>Marina Ljubanović punomoćnik sudionika u postupku AGRAM BANKA, dioničko društvo</item>
    </derivirana_varijabla>
  </DomainObject.Predmet.OstaliListFormated>
  <DomainObject.Predmet.OstaliListFormatedOIB>
    <izvorni_sadrzaj>
      <item>Marina Ljubanović punomoćnik sudionika u postupku AGRAM BANKA, dioničko društvo</item>
    </izvorni_sadrzaj>
    <derivirana_varijabla naziv="DomainObject.Predmet.OstaliListFormatedOIB_1">
      <item>Marina Ljubanović punomoćnik sudionika u postupku AGRAM BANKA, dioničko društvo</item>
    </derivirana_varijabla>
  </DomainObject.Predmet.OstaliListFormatedOIB>
  <DomainObject.Predmet.OstaliListFormatedWithAdress>
    <izvorni_sadrzaj>
      <item>Marina Ljubanović, Ulica grada Vukovara 282, 10000 Zagreb punomoćnik sudionika u postupku AGRAM BANKA, dioničko društvo</item>
    </izvorni_sadrzaj>
    <derivirana_varijabla naziv="DomainObject.Predmet.OstaliListFormatedWithAdress_1">
      <item>Marina Ljubanović, Ulica grada Vukovara 282, 10000 Zagreb punomoćnik sudionika u postupku AGRAM BANKA, dioničko društvo</item>
    </derivirana_varijabla>
  </DomainObject.Predmet.OstaliListFormatedWithAdress>
  <DomainObject.Predmet.OstaliListFormatedWithAdressOIB>
    <izvorni_sadrzaj>
      <item>Marina Ljubanović, Ulica grada Vukovara 282, 10000 Zagreb punomoćnik sudionika u postupku AGRAM BANKA, dioničko društvo</item>
    </izvorni_sadrzaj>
    <derivirana_varijabla naziv="DomainObject.Predmet.OstaliListFormatedWithAdressOIB_1">
      <item>Marina Ljubanović, Ulica grada Vukovara 282, 10000 Zagreb punomoćnik sudionika u postupku AGRAM BANKA, dioničko društvo</item>
    </derivirana_varijabla>
  </DomainObject.Predmet.OstaliListFormatedWithAdressOIB>
  <DomainObject.Predmet.OstaliListNazivFormated>
    <izvorni_sadrzaj>
      <item>Marina Ljubanović</item>
    </izvorni_sadrzaj>
    <derivirana_varijabla naziv="DomainObject.Predmet.OstaliListNazivFormated_1">
      <item>Marina Ljubanović</item>
    </derivirana_varijabla>
  </DomainObject.Predmet.OstaliListNazivFormated>
  <DomainObject.Predmet.OstaliListNazivFormatedOIB>
    <izvorni_sadrzaj>
      <item>Marina Ljubanović</item>
    </izvorni_sadrzaj>
    <derivirana_varijabla naziv="DomainObject.Predmet.OstaliListNazivFormatedOIB_1">
      <item>Marina Ljubanović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St-497/2019-22</izvorni_sadrzaj>
    <derivirana_varijabla naziv="DomainObject.PoslovniBrojDokumenta_1">St-497/2019-22</derivirana_varijabla>
  </DomainObject.PoslovniBrojDokumenta>
  <DomainObject.Predmet.StrankaIDrugi>
    <izvorni_sadrzaj>AGRAM BANKA, dioničko društvo</izvorni_sadrzaj>
    <derivirana_varijabla naziv="DomainObject.Predmet.StrankaIDrugi_1">AGRAM BANKA, dioničko društvo</derivirana_varijabla>
  </DomainObject.Predmet.StrankaIDrugi>
  <DomainObject.Predmet.ProtustrankaIDrugi>
    <izvorni_sadrzaj>Stečajna masa iza HUĐIN j.d.o.o. za ugostiteljstvo i usluge u stečaju</izvorni_sadrzaj>
    <derivirana_varijabla naziv="DomainObject.Predmet.ProtustrankaIDrugi_1">Stečajna masa iza HUĐIN j.d.o.o. za ugostiteljstvo i usluge u stečaju</derivirana_varijabla>
  </DomainObject.Predmet.ProtustrankaIDrugi>
  <DomainObject.Predmet.StrankaIDrugiAdressOIB>
    <izvorni_sadrzaj>AGRAM BANKA, dioničko društvo, OIB 70663193635, Ulica grada Vukovara 74, 10000 Zagreb</izvorni_sadrzaj>
    <derivirana_varijabla naziv="DomainObject.Predmet.StrankaIDrugiAdressOIB_1">AGRAM BANKA, dioničko društvo, OIB 70663193635, Ulica grada Vukovara 74, 10000 Zagreb</derivirana_varijabla>
  </DomainObject.Predmet.StrankaIDrugiAdressOIB>
  <DomainObject.Predmet.ProtustrankaIDrugiAdressOIB>
    <izvorni_sadrzaj>Stečajna masa iza HUĐIN j.d.o.o. za ugostiteljstvo i usluge u stečaju, OIB 88576693329, Ignjata Đorđića 6, 10000 Zagreb</izvorni_sadrzaj>
    <derivirana_varijabla naziv="DomainObject.Predmet.ProtustrankaIDrugiAdressOIB_1">Stečajna masa iza HUĐIN j.d.o.o. za ugostiteljstvo i usluge u stečaju, OIB 88576693329, Ignjata Đorđića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BANKA, dioničko društvo</item>
      <item>Stečajna masa iza HUĐIN j.d.o.o. za ugostiteljstvo i usluge u stečaju</item>
      <item>Marina Ljubanović</item>
    </izvorni_sadrzaj>
    <derivirana_varijabla naziv="DomainObject.Predmet.SudioniciListNaziv_1">
      <item>AGRAM BANKA, dioničko društvo</item>
      <item>Stečajna masa iza HUĐIN j.d.o.o. za ugostiteljstvo i usluge u stečaju</item>
      <item>Marina Ljubanović</item>
    </derivirana_varijabla>
  </DomainObject.Predmet.SudioniciListNaziv>
  <DomainObject.Predmet.SudioniciListAdressOIB>
    <izvorni_sadrzaj>
      <item>AGRAM BANKA, dioničko društvo, OIB 70663193635, Ulica grada Vukovara 74,10000 Zagreb</item>
      <item>Stečajna masa iza HUĐIN j.d.o.o. za ugostiteljstvo i usluge u stečaju, OIB 88576693329, Ignjata Đorđića 6,10000 Zagreb</item>
      <item>Marina Ljubanović, Ulica grada Vukovara 282,10000 Zagreb</item>
    </izvorni_sadrzaj>
    <derivirana_varijabla naziv="DomainObject.Predmet.SudioniciListAdressOIB_1">
      <item>AGRAM BANKA, dioničko društvo, OIB 70663193635, Ulica grada Vukovara 74,10000 Zagreb</item>
      <item>Stečajna masa iza HUĐIN j.d.o.o. za ugostiteljstvo i usluge u stečaju, OIB 88576693329, Ignjata Đorđića 6,10000 Zagreb</item>
      <item>Marina Ljubanović,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88576693329</item>
      <item>, OIB null</item>
    </izvorni_sadrzaj>
    <derivirana_varijabla naziv="DomainObject.Predmet.SudioniciListNazivOIB_1">
      <item>, OIB 70663193635</item>
      <item>, OIB 88576693329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St-497/2019-20</izvorni_sadrzaj>
    <derivirana_varijabla naziv="DomainObject.PredzadnjaOdlukaIzPredmeta.Oznaka_1">St-497/2019-20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A8F64-DA4F-47FB-92C7-9365B4F24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773</properties:Characters>
  <properties:Lines>38</properties:Lines>
  <properties:Paragraphs>18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2019-07-02T11:15:00Z</cp:lastPrinted>
  <dcterms:modified xmlns:xsi="http://www.w3.org/2001/XMLSchema-instance" xsi:type="dcterms:W3CDTF">2019-07-02T11:15:00Z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St-497/2019-22 / Odluka - Rješenje (7._Zaključak_-_poziv_za_ročište_radi_utvrđivanja_vrijednosti._zaključak_-_poziv_za_ročište_radi_utvrđivanja_vrijednosti)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