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c250" w14:paraId="956c250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683F60">
        <w:rPr>
          <w:rFonts w:hAnsi="Times New Roman" w:ascii="Times New Roman"/>
          <w:szCs w:val="24"/>
          <w:lang w:val="hr-HR"/>
        </w:rPr>
        <w:t>11. lipnja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700071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</w:t>
      </w:r>
      <w:r w:rsidR="003A4205" w:rsidRPr="009F5670">
        <w:rPr>
          <w:rFonts w:hAnsi="Times New Roman" w:ascii="Times New Roman"/>
          <w:szCs w:val="24"/>
          <w:lang w:val="hr-HR"/>
        </w:rPr>
        <w:t xml:space="preserve">ročištu </w:t>
      </w:r>
      <w:r w:rsidR="00FF36A4" w:rsidRPr="009F5670">
        <w:rPr>
          <w:rFonts w:hAnsi="Times New Roman" w:ascii="Times New Roman"/>
          <w:szCs w:val="24"/>
          <w:lang w:val="hr-HR"/>
        </w:rPr>
        <w:t xml:space="preserve">radi </w:t>
      </w:r>
      <w:r w:rsidR="00FF36A4" w:rsidRPr="00700071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9F5670" w:rsidR="005B2E29" w:rsidRPr="00700071">
      <w:pPr>
        <w:jc w:val="center"/>
        <w:rPr>
          <w:rFonts w:hAnsi="Times New Roman" w:ascii="Times New Roman"/>
          <w:lang w:val="hr-HR"/>
        </w:rPr>
      </w:pPr>
      <w:r w:rsidRPr="00700071">
        <w:rPr>
          <w:rFonts w:hAnsi="Times New Roman" w:ascii="Times New Roman"/>
          <w:szCs w:val="24"/>
          <w:lang w:val="hr-HR"/>
        </w:rPr>
        <w:t>nad dužnikom</w:t>
      </w:r>
      <w:r w:rsidRPr="00700071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700071" w:rsidRPr="00700071">
        <w:rPr>
          <w:rFonts w:hAnsi="Times New Roman" w:ascii="Times New Roman"/>
          <w:lang w:val="hr-HR"/>
        </w:rPr>
        <w:t xml:space="preserve">M.B.S. d.o.o., </w:t>
      </w:r>
      <w:proofErr w:type="spellStart"/>
      <w:r w:rsidR="00700071" w:rsidRPr="00700071">
        <w:rPr>
          <w:rFonts w:hAnsi="Times New Roman" w:ascii="Times New Roman"/>
          <w:lang w:val="hr-HR"/>
        </w:rPr>
        <w:t>Družbinec</w:t>
      </w:r>
      <w:proofErr w:type="spellEnd"/>
      <w:r w:rsidR="00700071" w:rsidRPr="00700071">
        <w:rPr>
          <w:rFonts w:hAnsi="Times New Roman" w:ascii="Times New Roman"/>
          <w:lang w:val="hr-HR"/>
        </w:rPr>
        <w:t xml:space="preserve">, </w:t>
      </w:r>
      <w:proofErr w:type="spellStart"/>
      <w:r w:rsidR="00700071" w:rsidRPr="00700071">
        <w:rPr>
          <w:rFonts w:hAnsi="Times New Roman" w:ascii="Times New Roman"/>
          <w:lang w:val="hr-HR"/>
        </w:rPr>
        <w:t>Komarska</w:t>
      </w:r>
      <w:proofErr w:type="spellEnd"/>
      <w:r w:rsidR="00700071" w:rsidRPr="00700071">
        <w:rPr>
          <w:rFonts w:hAnsi="Times New Roman" w:ascii="Times New Roman"/>
          <w:lang w:val="hr-HR"/>
        </w:rPr>
        <w:t xml:space="preserve"> 20, OIB: 71367498218</w:t>
      </w:r>
    </w:p>
    <w:p w:rsidRDefault="00E8232C" w:rsidP="00FC27CC" w:rsidR="00E8232C" w:rsidRPr="00700071">
      <w:pPr>
        <w:jc w:val="center"/>
        <w:rPr>
          <w:rFonts w:hAnsi="Times New Roman" w:ascii="Times New Roman"/>
          <w:szCs w:val="24"/>
          <w:lang w:val="hr-HR"/>
        </w:rPr>
      </w:pPr>
    </w:p>
    <w:p w:rsidRDefault="00683ACD" w:rsidR="00683ACD" w:rsidRPr="00700071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700071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700071">
        <w:rPr>
          <w:rFonts w:hAnsi="Times New Roman" w:ascii="Times New Roman"/>
          <w:szCs w:val="24"/>
          <w:lang w:val="hr-HR"/>
        </w:rPr>
        <w:t xml:space="preserve">10,45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700071" w:rsidR="00683ACD">
      <w:pPr>
        <w:jc w:val="both"/>
        <w:rPr>
          <w:rFonts w:hAnsi="Times New Roman" w:ascii="Times New Roman"/>
          <w:szCs w:val="24"/>
          <w:lang w:val="hr-HR"/>
        </w:rPr>
      </w:pPr>
      <w:r w:rsidRPr="009F5670">
        <w:rPr>
          <w:rFonts w:hAnsi="Times New Roman" w:ascii="Times New Roman"/>
          <w:szCs w:val="24"/>
          <w:lang w:val="hr-HR"/>
        </w:rPr>
        <w:t>PRISUTNI:</w:t>
      </w:r>
    </w:p>
    <w:p w:rsidRDefault="00700071" w:rsidP="00700071" w:rsidR="007000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 bivšeg direktora Marijana </w:t>
      </w:r>
      <w:proofErr w:type="spellStart"/>
      <w:r>
        <w:rPr>
          <w:rFonts w:hAnsi="Times New Roman" w:ascii="Times New Roman"/>
          <w:szCs w:val="24"/>
          <w:lang w:val="hr-HR"/>
        </w:rPr>
        <w:t>Martinec</w:t>
      </w:r>
      <w:proofErr w:type="spellEnd"/>
      <w:r>
        <w:rPr>
          <w:rFonts w:hAnsi="Times New Roman" w:ascii="Times New Roman"/>
          <w:szCs w:val="24"/>
          <w:lang w:val="hr-HR"/>
        </w:rPr>
        <w:t xml:space="preserve">, punomoćnik Marko Tušek, odvjetnik iz Varaždina, </w:t>
      </w:r>
    </w:p>
    <w:p w:rsidRDefault="00D00F9B" w:rsidP="00D00F9B" w:rsidR="00683A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-privremeni stečajni upravitelj Zvonko </w:t>
      </w:r>
      <w:proofErr w:type="spellStart"/>
      <w:r>
        <w:rPr>
          <w:rFonts w:hAnsi="Times New Roman" w:ascii="Times New Roman"/>
          <w:szCs w:val="24"/>
          <w:lang w:val="hr-HR"/>
        </w:rPr>
        <w:t>Hrain</w:t>
      </w:r>
      <w:proofErr w:type="spellEnd"/>
    </w:p>
    <w:p w:rsidRDefault="00D00F9B" w:rsidP="00D00F9B" w:rsidR="00D00F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Tanja Purić-Stamenković</w:t>
      </w:r>
    </w:p>
    <w:p w:rsidRDefault="00700071" w:rsidP="008355A6" w:rsidR="007000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7489" w:rsidP="00D00F9B" w:rsidR="0044748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00F9B" w:rsidP="00D00F9B" w:rsidR="00D00F9B">
      <w:pPr>
        <w:jc w:val="both"/>
        <w:rPr>
          <w:rFonts w:hAnsi="Times New Roman" w:ascii="Times New Roman"/>
          <w:szCs w:val="24"/>
          <w:lang w:val="hr-HR"/>
        </w:rPr>
      </w:pPr>
    </w:p>
    <w:p w:rsidRDefault="00D00F9B" w:rsidP="00D00F9B" w:rsidR="00D00F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Punomoćnik direktora dužnika izjavljuje da je pročitao izvješće privremenog stečajnog upravitelja koje je bilo objavljeno na e-Oglasnoj ploči suda i da je suglasan sa svime što je u njemu navedeno i da ne osporava postojanje stečajnog razloga nesposobnosti za plaćanje.</w:t>
      </w:r>
    </w:p>
    <w:p w:rsidRDefault="00D00F9B" w:rsidP="00D00F9B" w:rsidR="00D00F9B">
      <w:pPr>
        <w:jc w:val="both"/>
        <w:rPr>
          <w:rFonts w:hAnsi="Times New Roman" w:ascii="Times New Roman"/>
          <w:szCs w:val="24"/>
          <w:lang w:val="hr-HR"/>
        </w:rPr>
      </w:pPr>
    </w:p>
    <w:p w:rsidRDefault="00D00F9B" w:rsidP="00D00F9B" w:rsidR="00D00F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Privremeni stečajni upravitelj ostaje kod svojeg izvješća i posebice kod utvrđenja da dužnik nema imovine podobne za prodaju iz koje bi se mogli namiriti troškovi postupka, a kamoli vjerovnici.</w:t>
      </w:r>
    </w:p>
    <w:p w:rsidRDefault="007F4BCA" w:rsidP="00D00F9B" w:rsidR="007F4BC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F4BCA" w:rsidP="00D00F9B" w:rsidR="007F4B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je potrebno pozvati na plaćanje predujma za provođenje ovog postupka direktora dužnika.</w:t>
      </w:r>
    </w:p>
    <w:p w:rsidRDefault="00D00F9B" w:rsidP="00683ACD" w:rsidR="00D00F9B">
      <w:pPr>
        <w:jc w:val="both"/>
        <w:rPr>
          <w:rFonts w:hAnsi="Times New Roman" w:ascii="Times New Roman"/>
          <w:szCs w:val="24"/>
          <w:lang w:val="hr-HR"/>
        </w:rPr>
      </w:pPr>
    </w:p>
    <w:p w:rsidRDefault="00683ACD" w:rsidP="00683ACD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83ACD" w:rsidP="00447489" w:rsidR="00683ACD">
      <w:pPr>
        <w:ind w:firstLine="720"/>
        <w:rPr>
          <w:rFonts w:hAnsi="Times New Roman" w:ascii="Times New Roman"/>
          <w:szCs w:val="24"/>
          <w:lang w:val="hr-HR"/>
        </w:rPr>
      </w:pPr>
    </w:p>
    <w:p w:rsidRDefault="007F4BCA" w:rsidP="00683ACD" w:rsidR="00D00F9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42109">
        <w:rPr>
          <w:rFonts w:hAnsi="Times New Roman" w:ascii="Times New Roman"/>
          <w:lang w:val="hr-HR"/>
        </w:rPr>
        <w:t>Odluka će se donijeti pismenim putem.</w:t>
      </w:r>
    </w:p>
    <w:p w:rsidRDefault="007F4BCA" w:rsidP="00683ACD" w:rsidR="00D00F9B" w:rsidRPr="00BB53E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Dovršeno u</w:t>
      </w:r>
      <w:r w:rsidR="00833C76">
        <w:rPr>
          <w:rFonts w:hAnsi="Times New Roman" w:ascii="Times New Roman"/>
          <w:szCs w:val="24"/>
          <w:lang w:val="hr-HR"/>
        </w:rPr>
        <w:t xml:space="preserve"> </w:t>
      </w:r>
      <w:r w:rsidR="00D00F9B">
        <w:rPr>
          <w:rFonts w:hAnsi="Times New Roman" w:ascii="Times New Roman"/>
          <w:szCs w:val="24"/>
          <w:lang w:val="hr-HR"/>
        </w:rPr>
        <w:t xml:space="preserve">10,50 </w:t>
      </w:r>
      <w:r w:rsidR="00833C76">
        <w:rPr>
          <w:rFonts w:hAnsi="Times New Roman" w:ascii="Times New Roman"/>
          <w:szCs w:val="24"/>
          <w:lang w:val="hr-HR"/>
        </w:rPr>
        <w:t>sati</w:t>
      </w:r>
      <w:r w:rsidRPr="00F46036">
        <w:rPr>
          <w:rFonts w:hAnsi="Times New Roman" w:ascii="Times New Roman"/>
          <w:szCs w:val="24"/>
          <w:lang w:val="hr-HR"/>
        </w:rPr>
        <w:t>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4A4" w:rsidR="006564A4">
      <w:r>
        <w:separator/>
      </w:r>
    </w:p>
  </w:endnote>
  <w:endnote w:id="0" w:type="continuationSeparator">
    <w:p w:rsidRDefault="006564A4" w:rsidR="00656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4A4" w:rsidR="006564A4">
      <w:r>
        <w:separator/>
      </w:r>
    </w:p>
  </w:footnote>
  <w:footnote w:id="0" w:type="continuationSeparator">
    <w:p w:rsidRDefault="006564A4" w:rsidR="00656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D00F9B" w:rsidRPr="00D00F9B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700071">
      <w:rPr>
        <w:rFonts w:hAnsi="Times New Roman" w:ascii="Times New Roman"/>
        <w:szCs w:val="24"/>
      </w:rPr>
      <w:t>22</w:t>
    </w:r>
    <w:r w:rsidR="00683F60">
      <w:rPr>
        <w:rFonts w:hAnsi="Times New Roman" w:ascii="Times New Roman"/>
        <w:szCs w:val="24"/>
      </w:rPr>
      <w:t>/18-</w:t>
    </w:r>
    <w:r w:rsidR="00D00F9B">
      <w:rPr>
        <w:rFonts w:hAnsi="Times New Roman" w:ascii="Times New Roman"/>
        <w:szCs w:val="24"/>
      </w:rPr>
      <w:t>14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37CA6"/>
    <w:rsid w:val="000442BE"/>
    <w:rsid w:val="0004604A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C501D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2109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0378"/>
    <w:rsid w:val="00441490"/>
    <w:rsid w:val="0044649F"/>
    <w:rsid w:val="0044719B"/>
    <w:rsid w:val="00447489"/>
    <w:rsid w:val="00450C09"/>
    <w:rsid w:val="00450E8F"/>
    <w:rsid w:val="004615AE"/>
    <w:rsid w:val="00495273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564A4"/>
    <w:rsid w:val="00660C3B"/>
    <w:rsid w:val="006651C1"/>
    <w:rsid w:val="00671E00"/>
    <w:rsid w:val="006739B1"/>
    <w:rsid w:val="00677CB3"/>
    <w:rsid w:val="00677F74"/>
    <w:rsid w:val="0068071C"/>
    <w:rsid w:val="00681FBC"/>
    <w:rsid w:val="00683ACD"/>
    <w:rsid w:val="00683F60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0071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56978"/>
    <w:rsid w:val="007605AA"/>
    <w:rsid w:val="00760C0A"/>
    <w:rsid w:val="00762BD9"/>
    <w:rsid w:val="00764B41"/>
    <w:rsid w:val="00766930"/>
    <w:rsid w:val="007819AB"/>
    <w:rsid w:val="00786E76"/>
    <w:rsid w:val="007919F7"/>
    <w:rsid w:val="007D5BEA"/>
    <w:rsid w:val="007F023E"/>
    <w:rsid w:val="007F4BCA"/>
    <w:rsid w:val="007F5357"/>
    <w:rsid w:val="008101BF"/>
    <w:rsid w:val="00830A8A"/>
    <w:rsid w:val="00833C76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C5EC6"/>
    <w:rsid w:val="009D392A"/>
    <w:rsid w:val="009D7014"/>
    <w:rsid w:val="009F1369"/>
    <w:rsid w:val="009F5670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00F9B"/>
    <w:rsid w:val="00D6553A"/>
    <w:rsid w:val="00D7107A"/>
    <w:rsid w:val="00D77F3D"/>
    <w:rsid w:val="00D81D08"/>
    <w:rsid w:val="00D85A2B"/>
    <w:rsid w:val="00DA433A"/>
    <w:rsid w:val="00DB0B6E"/>
    <w:rsid w:val="00DB0FB7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1AD7"/>
    <w:rsid w:val="00E734BC"/>
    <w:rsid w:val="00E7680B"/>
    <w:rsid w:val="00E8232C"/>
    <w:rsid w:val="00E9265F"/>
    <w:rsid w:val="00E93A3E"/>
    <w:rsid w:val="00E93EDC"/>
    <w:rsid w:val="00EA0D9F"/>
    <w:rsid w:val="00EA0F50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3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3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3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3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3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3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3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3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lipnja 2018.</izvorni_sadrzaj>
    <derivirana_varijabla naziv="DomainObject.StvarniPocetakDatum_1">11. lipnja 2018.</derivirana_varijabla>
  </DomainObject.StvarniPocetakDatum>
  <DomainObject.StvarniZavrsetakDatum>
    <izvorni_sadrzaj>11. lipnja 2018.</izvorni_sadrzaj>
    <derivirana_varijabla naziv="DomainObject.StvarniZavrsetakDatum_1">11. lipnja 2018.</derivirana_varijabla>
  </DomainObject.StvarniZavrsetakDatum>
  <DomainObject.PlaniraniZavrsetakDatum>
    <izvorni_sadrzaj>11. lipnja 2018.</izvorni_sadrzaj>
    <derivirana_varijabla naziv="DomainObject.PlaniraniZavrsetakDatum_1">11. lipnja 2018.</derivirana_varijabla>
  </DomainObject.PlaniraniZavrsetakDatum>
  <DomainObject.PlaniraniPocetakDatum>
    <izvorni_sadrzaj>11. lipnja 2018.</izvorni_sadrzaj>
    <derivirana_varijabla naziv="DomainObject.PlaniraniPocetakDatum_1">11. lipnja 2018.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lipnja 2018.</izvorni_sadrzaj>
    <derivirana_varijabla naziv="DomainObject.Zapisnik.DatumKreiranja_1">11.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St-22/2018-14</izvorni_sadrzaj>
    <derivirana_varijabla naziv="DomainObject.Zapisnik.Oznaka_1">St-22/2018-14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M.B.S., društvo s ograničenom odgovornošću, za uvoz-izvoz, trgovinu, transport, građevinarstvo, turizam i pružanje usluga zastupanog po punomoćniku Stjepan Breški; Marijan Martinec</izvorni_sadrzaj>
    <derivirana_varijabla naziv="DomainObject.Predmet.ProtustrankaFormated_1">  M.B.S., društvo s ograničenom odgovornošću, za uvoz-izvoz, trgovinu, transport, građevinarstvo, turizam i pružanje usluga zastupanog po punomoćniku Stjepan Breški; Marijan Martinec</derivirana_varijabla>
  </DomainObject.Predmet.ProtustrankaFormated>
  <DomainObject.Predmet.ProtustrankaFormatedOIB>
    <izvorni_sadrzaj>  M.B.S., društvo s ograničenom odgovornošću, za uvoz-izvoz, trgovinu, transport, građevinarstvo, turizam i pružanje usluga, OIB 71367498218 zastupanog po punomoćniku Stjepan Breški; Marijan Martinec</izvorni_sadrzaj>
    <derivirana_varijabla naziv="DomainObject.Predmet.ProtustrankaFormatedOIB_1">  M.B.S., društvo s ograničenom odgovornošću, za uvoz-izvoz, trgovinu, transport, građevinarstvo, turizam i pružanje usluga, OIB 71367498218 zastupanog po punomoćniku Stjepan Breški; Marijan Martinec</derivirana_varijabla>
  </DomainObject.Predmet.ProtustrankaFormatedOIB>
  <DomainObject.Predmet.ProtustrankaFormatedWithAdress>
    <izvorni_sadrzaj> M.B.S., društvo s ograničenom odgovornošću, za uvoz-izvoz, trgovinu, transport, građevinarstvo, turizam i pružanje usluga, Komarska 20, 42206 Družbinec zastupanog po punomoćniku Stjepan Breški; Marijan Martinec</izvorni_sadrzaj>
    <derivirana_varijabla naziv="DomainObject.Predmet.ProtustrankaFormatedWithAdress_1"> M.B.S., društvo s ograničenom odgovornošću, za uvoz-izvoz, trgovinu, transport, građevinarstvo, turizam i pružanje usluga, Komarska 20, 42206 Družbinec zastupanog po punomoćniku Stjepan Breški; Marijan Martinec</derivirana_varijabla>
  </DomainObject.Predmet.ProtustrankaFormatedWithAdress>
  <DomainObject.Predmet.ProtustrankaFormatedWithAdressOIB>
    <izvorni_sadrzaj> M.B.S., društvo s ograničenom odgovornošću, za uvoz-izvoz, trgovinu, transport, građevinarstvo, turizam i pružanje usluga, OIB 71367498218, Komarska 20, 42206 Družbinec zastupanog po punomoćniku Stjepan Breški; Marijan Martinec</izvorni_sadrzaj>
    <derivirana_varijabla naziv="DomainObject.Predmet.ProtustrankaFormatedWithAdressOIB_1"> M.B.S., društvo s ograničenom odgovornošću, za uvoz-izvoz, trgovinu, transport, građevinarstvo, turizam i pružanje usluga, OIB 71367498218, Komarska 20, 42206 Družbinec zastupanog po punomoćniku Stjepan Breški; Marijan Martinec</derivirana_varijabla>
  </DomainObject.Predmet.ProtustrankaFormatedWithAdressOIB>
  <DomainObject.Predmet.ProtustrankaWithAdress>
    <izvorni_sadrzaj>M.B.S., društvo s ograničenom odgovornošću, za uvoz-izvoz, trgovinu, transport, građevinarstvo, turizam i pružanje usluga Komarska 20, 42206 Družbinec</izvorni_sadrzaj>
    <derivirana_varijabla naziv="DomainObject.Predmet.ProtustrankaWithAdress_1">M.B.S., društvo s ograničenom odgovornošću, za uvoz-izvoz, trgovinu, transport, građevinarstvo, turizam i pružanje usluga Komarska 20, 42206 Družbinec</derivirana_varijabla>
  </DomainObject.Predmet.ProtustrankaWithAdress>
  <DomainObject.Predmet.ProtustrankaWith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WithAdressOIB_1">M.B.S., društvo s ograničenom odgovornošću, za uvoz-izvoz, trgovinu, transport, građevinarstvo, turizam i pružanje usluga, OIB 71367498218, Komarska 20, 42206 Družbinec</derivirana_varijabla>
  </DomainObject.Predmet.ProtustrankaWithAdressOIB>
  <DomainObject.Predmet.ProtustrankaNazivFormated>
    <izvorni_sadrzaj>M.B.S., društvo s ograničenom odgovornošću, za uvoz-izvoz, trgovinu, transport, građevinarstvo, turizam i pružanje usluga</izvorni_sadrzaj>
    <derivirana_varijabla naziv="DomainObject.Predmet.ProtustrankaNazivFormated_1">M.B.S., društvo s ograničenom odgovornošću, za uvoz-izvoz, trgovinu, transport, građevinarstvo, turizam i pružanje usluga</derivirana_varijabla>
  </DomainObject.Predmet.ProtustrankaNazivFormated>
  <DomainObject.Predmet.ProtustrankaNazivFormatedOIB>
    <izvorni_sadrzaj>M.B.S., društvo s ograničenom odgovornošću, za uvoz-izvoz, trgovinu, transport, građevinarstvo, turizam i pružanje usluga, OIB 71367498218</izvorni_sadrzaj>
    <derivirana_varijabla naziv="DomainObject.Predmet.ProtustrankaNazivFormatedOIB_1">M.B.S., društvo s ograničenom odgovornošću, za uvoz-izvoz, trgovinu, transport, građevinarstvo, turizam i pružanje usluga, OIB 71367498218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5640.56</izvorni_sadrzaj>
    <derivirana_varijabla naziv="DomainObject.Predmet.TrenutnaVrijednost_1">5640.56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M.B.S., društvo s ograničenom odgovornošću, za uvoz-izvoz, trgovinu, transport, građevinarstvo, turizam i pružanje usluga zastupanog po punomoćniku Stjepan Breški; Marijan Martinec</item>
    </izvorni_sadrzaj>
    <derivirana_varijabla naziv="DomainObject.Predmet.ProtuStrankaListFormated_1">
      <item>M.B.S., društvo s ograničenom odgovornošću, za uvoz-izvoz, trgovinu, transport, građevinarstvo, turizam i pružanje usluga zastupanog po punomoćniku Stjepan Breški; Marijan Martinec</item>
    </derivirana_varijabla>
  </DomainObject.Predmet.ProtuStrankaListFormated>
  <DomainObject.Predmet.ProtuStrankaListFormatedOIB>
    <izvorni_sadrzaj>
      <item>M.B.S., društvo s ograničenom odgovornošću, za uvoz-izvoz, trgovinu, transport, građevinarstvo, turizam i pružanje usluga, OIB 71367498218 zastupanog po punomoćniku Stjepan Breški; Marijan Martinec</item>
    </izvorni_sadrzaj>
    <derivirana_varijabla naziv="DomainObject.Predmet.ProtuStrankaListFormatedOIB_1">
      <item>M.B.S., društvo s ograničenom odgovornošću, za uvoz-izvoz, trgovinu, transport, građevinarstvo, turizam i pružanje usluga, OIB 71367498218 zastupanog po punomoćniku Stjepan Breški; Marijan Martinec</item>
    </derivirana_varijabla>
  </DomainObject.Predmet.ProtuStrankaListFormatedOIB>
  <DomainObject.Predmet.ProtuStrankaListFormatedWithAdress>
    <izvorni_sadrzaj>
      <item>M.B.S., društvo s ograničenom odgovornošću, za uvoz-izvoz, trgovinu, transport, građevinarstvo, turizam i pružanje usluga, Komarska 20, 42206 Družbinec zastupanog po punomoćniku Stjepan Breški; Marijan Martinec</item>
    </izvorni_sadrzaj>
    <derivirana_varijabla naziv="DomainObject.Predmet.ProtuStrankaListFormatedWithAdress_1">
      <item>M.B.S., društvo s ograničenom odgovornošću, za uvoz-izvoz, trgovinu, transport, građevinarstvo, turizam i pružanje usluga, Komarska 20, 42206 Družbinec zastupanog po punomoćniku Stjepan Breški; Marijan Martinec</item>
    </derivirana_varijabla>
  </DomainObject.Predmet.ProtuStrankaListFormatedWithAdress>
  <DomainObject.Predmet.ProtuStrankaListFormatedWithAdressOIB>
    <izvorni_sadrzaj>
      <item>M.B.S., društvo s ograničenom odgovornošću, za uvoz-izvoz, trgovinu, transport, građevinarstvo, turizam i pružanje usluga, OIB 71367498218, Komarska 20, 42206 Družbinec zastupanog po punomoćniku Stjepan Breški; Marijan Martinec</item>
    </izvorni_sadrzaj>
    <derivirana_varijabla naziv="DomainObject.Predmet.ProtuStrankaListFormatedWithAdressOIB_1">
      <item>M.B.S., društvo s ograničenom odgovornošću, za uvoz-izvoz, trgovinu, transport, građevinarstvo, turizam i pružanje usluga, OIB 71367498218, Komarska 20, 42206 Družbinec zastupanog po punomoćniku Stjepan Breški; Marijan Martinec</item>
    </derivirana_varijabla>
  </DomainObject.Predmet.ProtuStrankaListFormatedWithAdressOIB>
  <DomainObject.Predmet.ProtuStrankaListNazivFormated>
    <izvorni_sadrzaj>
      <item>M.B.S., društvo s ograničenom odgovornošću, za uvoz-izvoz, trgovinu, transport, građevinarstvo, turizam i pružanje usluga</item>
    </izvorni_sadrzaj>
    <derivirana_varijabla naziv="DomainObject.Predmet.ProtuStrankaListNazivFormated_1">
      <item>M.B.S., društvo s ograničenom odgovornošću, za uvoz-izvoz, trgovinu, transport, građevinarstvo, turizam i pružanje usluga</item>
    </derivirana_varijabla>
  </DomainObject.Predmet.ProtuStrankaListNazivFormated>
  <DomainObject.Predmet.ProtuStrankaListNazivFormatedOIB>
    <izvorni_sadrzaj>
      <item>M.B.S., društvo s ograničenom odgovornošću, za uvoz-izvoz, trgovinu, transport, građevinarstvo, turizam i pružanje usluga, OIB 71367498218</item>
    </izvorni_sadrzaj>
    <derivirana_varijabla naziv="DomainObject.Predmet.ProtuStrankaListNazivFormatedOIB_1">
      <item>M.B.S., društvo s ograničenom odgovornošću, za uvoz-izvoz, trgovinu, transport, građevinarstvo, turizam i pružanje usluga, OIB 71367498218</item>
    </derivirana_varijabla>
  </DomainObject.Predmet.ProtuStrankaListNazivFormatedOIB>
  <DomainObject.Predmet.OstaliListFormated>
    <izvorni_sadrzaj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izvorni_sadrzaj>
    <derivirana_varijabla naziv="DomainObject.Predmet.OstaliListFormated_1">
      <item>Sudski registar</item>
      <item>Stjepan Breški punomoćnik sudionika u postupku M.B.S., društvo s ograničenom odgovornošću, za uvoz-izvoz, trgovinu, transport, građevinarstvo, turizam i pružanje usluga</item>
      <item>Marijan Martinec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derivirana_varijabla>
  </DomainObject.Predmet.OstaliListFormated>
  <DomainObject.Predmet.OstaliListFormatedOIB>
    <izvorni_sadrzaj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izvorni_sadrzaj>
    <derivirana_varijabla naziv="DomainObject.Predmet.OstaliListFormatedOIB_1">
      <item>Sudski registar</item>
      <item>Stjepan Breški, OIB 75403160780 punomoćnik sudionika u postupku M.B.S., društvo s ograničenom odgovornošću, za uvoz-izvoz, trgovinu, transport, građevinarstvo, turizam i pružanje usluga</item>
      <item>Marijan Martinec, OIB 21832985933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</item>
    </derivirana_varijabla>
  </DomainObject.Predmet.OstaliListFormatedOIB>
  <DomainObject.Predmet.OstaliListFormatedWithAdress>
    <izvorni_sadrzaj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izvorni_sadrzaj>
    <derivirana_varijabla naziv="DomainObject.Predmet.OstaliListFormatedWithAdress_1">
      <item>Sudski registar</item>
      <item>Stjepan Breški, Komarska 12, 42206 Družbinec punomoćnik sudionika u postupku M.B.S., društvo s ograničenom odgovornošću, za uvoz-izvoz, trgovinu, transport, građevinarstvo, turizam i pružanje usluga</item>
      <item>Marijan Martinec,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derivirana_varijabla>
  </DomainObject.Predmet.OstaliListFormatedWithAdress>
  <DomainObject.Predmet.OstaliListFormatedWithAdressOIB>
    <izvorni_sadrzaj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izvorni_sadrzaj>
    <derivirana_varijabla naziv="DomainObject.Predmet.OstaliListFormatedWithAdressOIB_1">
      <item>Sudski registar</item>
      <item>Stjepan Breški, OIB 75403160780, Komarska 12, 42206 Družbinec punomoćnik sudionika u postupku M.B.S., društvo s ograničenom odgovornošću, za uvoz-izvoz, trgovinu, transport, građevinarstvo, turizam i pružanje usluga</item>
      <item>Marijan Martinec, OIB 21832985933, Komarska 66a, 42206 Družbinec punomoćnik sudionika u postupku M.B.S., društvo s ograničenom odgovornošću, za uvoz-izvoz, trgovinu, transport, građevinarstvo, turizam i pružanje usluga</item>
      <item>Županijsko državno odvjetništvo u Varaždinu</item>
      <item>ODVJETNIČKI URED TUŠEK &amp; TURSAN, Aleja kralja Zvonimira 11, 42000 Varaždin</item>
    </derivirana_varijabla>
  </DomainObject.Predmet.OstaliListFormatedWithAdressOIB>
  <DomainObject.Predmet.OstaliListNazivFormated>
    <izvorni_sadrzaj>
      <item>Sudski registar</item>
      <item>Stjepan Breški</item>
      <item>Marijan Martinec</item>
      <item>Županijsko državno odvjetništvo u Varaždinu</item>
      <item>ODVJETNIČKI URED TUŠEK &amp; TURSAN</item>
    </izvorni_sadrzaj>
    <derivirana_varijabla naziv="DomainObject.Predmet.OstaliListNazivFormated_1">
      <item>Sudski registar</item>
      <item>Stjepan Breški</item>
      <item>Marijan Martinec</item>
      <item>Županijsko državno odvjetništvo u Varaždinu</item>
      <item>ODVJETNIČKI URED TUŠEK &amp; TURSAN</item>
    </derivirana_varijabla>
  </DomainObject.Predmet.OstaliListNazivFormated>
  <DomainObject.Predmet.OstaliListNazivFormatedOIB>
    <izvorni_sadrzaj>
      <item>Sudski registar</item>
      <item>Stjepan Breški, OIB 75403160780</item>
      <item>Marijan Martinec, OIB 21832985933</item>
      <item>Županijsko državno odvjetništvo u Varaždinu</item>
      <item>ODVJETNIČKI URED TUŠEK &amp; TURSAN</item>
    </izvorni_sadrzaj>
    <derivirana_varijabla naziv="DomainObject.Predmet.OstaliListNazivFormatedOIB_1">
      <item>Sudski registar</item>
      <item>Stjepan Breški, OIB 75403160780</item>
      <item>Marijan Martinec, OIB 21832985933</item>
      <item>Županijsko državno odvjetništvo u Varaždinu</item>
      <item>ODVJETNIČKI URED TUŠEK &amp; TURSAN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St-22/2018-14</izvorni_sadrzaj>
    <derivirana_varijabla naziv="DomainObject.PoslovniBrojDokumenta_1">St-22/2018-14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M.B.S., društvo s ograničenom odgovornošću, za uvoz-izvoz, trgovinu, transport, građevinarstvo, turizam i pružanje usluga</izvorni_sadrzaj>
    <derivirana_varijabla naziv="DomainObject.Predmet.ProtustrankaIDrugi_1">M.B.S., društvo s ograničenom odgovornošću, za uvoz-izvoz, trgovinu, transport, građevinarstvo, turizam i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M.B.S., društvo s ograničenom odgovornošću, za uvoz-izvoz, trgovinu, transport, građevinarstvo, turizam i pružanje usluga, OIB 71367498218, Komarska 20, 42206 Družbinec</izvorni_sadrzaj>
    <derivirana_varijabla naziv="DomainObject.Predmet.ProtustrankaIDrugiAdressOIB_1">M.B.S., društvo s ograničenom odgovornošću, za uvoz-izvoz, trgovinu, transport, građevinarstvo, turizam i pružanje usluga, OIB 71367498218, Komarska 20,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  <item>ODVJETNIČKI URED TUŠEK &amp; TURSAN</item>
    </izvorni_sadrzaj>
    <derivirana_varijabla naziv="DomainObject.Predmet.SudioniciListNaziv_1">
      <item>Financijska agencija</item>
      <item>M.B.S., društvo s ograničenom odgovornošću, za uvoz-izvoz, trgovinu, transport, građevinarstvo, turizam i pružanje usluga</item>
      <item>Sudski registar</item>
      <item>Stjepan Breški</item>
      <item>Marijan Martinec</item>
      <item>Županijsko državno odvjetništvo u Varaždinu</item>
      <item>ODVJETNIČKI URED TUŠEK &amp; TURSAN</item>
    </derivirana_varijabla>
  </DomainObject.Predmet.SudioniciListNaziv>
  <DomainObject.Predmet.SudioniciListAdressOIB>
    <izvorni_sadrzaj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  <item>ODVJETNIČKI URED TUŠEK &amp; TURSAN, Aleja kralja Zvonimira 11,42000 Varaždin</item>
    </izvorni_sadrzaj>
    <derivirana_varijabla naziv="DomainObject.Predmet.SudioniciListAdressOIB_1">
      <item>Financijska agencija, OIB 85821130368, Ulica grada Vukovara 70,10000 Zagreb</item>
      <item>M.B.S., društvo s ograničenom odgovornošću, za uvoz-izvoz, trgovinu, transport, građevinarstvo, turizam i pružanje usluga, OIB 71367498218, Komarska 20,42206 Družbinec</item>
      <item>Sudski registar</item>
      <item>Stjepan Breški, OIB 75403160780, Komarska 12,42206 Družbinec</item>
      <item>Marijan Martinec, OIB 21832985933, Komarska 66a,42206 Družbinec</item>
      <item>Županijsko državno odvjetništvo u Varaždinu</item>
      <item>ODVJETNIČKI URED TUŠEK &amp; TURSAN,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71367498218</item>
      <item>, OIB null</item>
      <item>, OIB 75403160780</item>
      <item>, OIB 21832985933</item>
      <item>, OIB null</item>
      <item>, OIB null</item>
    </izvorni_sadrzaj>
    <derivirana_varijabla naziv="DomainObject.Predmet.SudioniciListNazivOIB_1">
      <item>, OIB 85821130368</item>
      <item>, OIB 71367498218</item>
      <item>, OIB null</item>
      <item>, OIB 75403160780</item>
      <item>, OIB 21832985933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1D07B-0124-4A42-BF11-40DB58EA3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195</properties:Words>
  <properties:Characters>1148</properties:Characters>
  <properties:Lines>44</properties:Lines>
  <properties:Paragraphs>22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2018-06-11T08:51:00Z</cp:lastPrinted>
  <dcterms:modified xmlns:xsi="http://www.w3.org/2001/XMLSchema-instance" xsi:type="dcterms:W3CDTF">2018-06-11T10:31:00Z</dcterms:modified>
  <cp:revision>102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St-22/2018-14 / Zapisnik - Ročište radi rasprave o uvjetima za otvaranje steč. post. (ST-22-18-  ZAPISNIK  11.6.2018..docx)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