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0138" w14:paraId="b3d0138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FC7CE0">
        <w:rPr>
          <w:b/>
          <w:sz w:val="22"/>
          <w:szCs w:val="22"/>
        </w:rPr>
        <w:t>2092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BE66DA" w:rsidR="005E056A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BE66DA">
        <w:t xml:space="preserve">MESNICE PROVJERENI j.d.o.o., Gornji Humac, Gornji Humac 7, OIB: 24613618837, </w:t>
      </w:r>
      <w:r w:rsidR="005E056A">
        <w:t>dana 1</w:t>
      </w:r>
      <w:r w:rsidR="00BE66DA">
        <w:t>7</w:t>
      </w:r>
      <w:r w:rsidR="005E056A">
        <w:t>. siječnja 2018.g.</w:t>
      </w:r>
    </w:p>
    <w:p w:rsidRDefault="005E056A" w:rsidP="00485CE2" w:rsidR="005E056A">
      <w:pPr>
        <w:ind w:firstLine="708"/>
        <w:jc w:val="both"/>
      </w:pP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BE66DA">
        <w:t xml:space="preserve">MESNICE PROVJERENI j.d.o.o., Gornji Humac, Gornji Humac 7, OIB: 24613618837, </w:t>
      </w:r>
      <w:r w:rsidR="005E056A">
        <w:t xml:space="preserve">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BE66DA">
        <w:rPr>
          <w:sz w:val="22"/>
          <w:szCs w:val="22"/>
        </w:rPr>
        <w:t>2092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FC7CE0">
        <w:rPr>
          <w:sz w:val="22"/>
          <w:szCs w:val="22"/>
        </w:rPr>
        <w:t>29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FC7CE0">
        <w:rPr>
          <w:sz w:val="22"/>
          <w:szCs w:val="22"/>
        </w:rPr>
        <w:t>prosinca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BE66DA">
        <w:t>MESNICE PROVJERENI j.d.o.o., Gornji Humac, Gornji Humac 7, OIB: 24613618837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FC7CE0">
        <w:rPr>
          <w:sz w:val="22"/>
          <w:szCs w:val="22"/>
        </w:rPr>
        <w:t>09</w:t>
      </w:r>
      <w:r w:rsidR="006F2714">
        <w:rPr>
          <w:sz w:val="22"/>
          <w:szCs w:val="22"/>
        </w:rPr>
        <w:t xml:space="preserve">. </w:t>
      </w:r>
      <w:r w:rsidR="00FC7CE0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FC7CE0">
        <w:rPr>
          <w:sz w:val="22"/>
          <w:szCs w:val="22"/>
        </w:rPr>
        <w:t>19</w:t>
      </w:r>
      <w:r w:rsidR="007E6039">
        <w:rPr>
          <w:sz w:val="22"/>
          <w:szCs w:val="22"/>
        </w:rPr>
        <w:t>.</w:t>
      </w:r>
      <w:r w:rsidR="00FC7CE0">
        <w:rPr>
          <w:sz w:val="22"/>
          <w:szCs w:val="22"/>
        </w:rPr>
        <w:t>860,87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</w:t>
      </w:r>
      <w:r w:rsidR="003045F3">
        <w:rPr>
          <w:sz w:val="22"/>
          <w:szCs w:val="22"/>
        </w:rPr>
        <w:t xml:space="preserve"> (vrijednost vozila </w:t>
      </w:r>
      <w:r w:rsidR="00FC7CE0">
        <w:rPr>
          <w:sz w:val="22"/>
          <w:szCs w:val="22"/>
        </w:rPr>
        <w:t>Peugeot Partner</w:t>
      </w:r>
      <w:r w:rsidR="003045F3">
        <w:rPr>
          <w:sz w:val="22"/>
          <w:szCs w:val="22"/>
        </w:rPr>
        <w:t xml:space="preserve"> 1.</w:t>
      </w:r>
      <w:r w:rsidR="00FC7CE0">
        <w:rPr>
          <w:sz w:val="22"/>
          <w:szCs w:val="22"/>
        </w:rPr>
        <w:t>9 D 2001</w:t>
      </w:r>
      <w:r w:rsidR="003045F3">
        <w:rPr>
          <w:sz w:val="22"/>
          <w:szCs w:val="22"/>
        </w:rPr>
        <w:t>. g. nije dostatna za namirenje troškova postupka)</w:t>
      </w:r>
      <w:r w:rsidRPr="005356A3">
        <w:rPr>
          <w:sz w:val="22"/>
          <w:szCs w:val="22"/>
        </w:rPr>
        <w:t xml:space="preserve">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FC7CE0">
        <w:rPr>
          <w:sz w:val="22"/>
          <w:szCs w:val="22"/>
        </w:rPr>
        <w:t>24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C7CE0">
        <w:rPr>
          <w:sz w:val="22"/>
          <w:szCs w:val="22"/>
        </w:rPr>
        <w:t>472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5E056A">
        <w:rPr>
          <w:b/>
          <w:sz w:val="22"/>
          <w:szCs w:val="22"/>
        </w:rPr>
        <w:t>1</w:t>
      </w:r>
      <w:r w:rsidR="00BE66DA">
        <w:rPr>
          <w:b/>
          <w:sz w:val="22"/>
          <w:szCs w:val="22"/>
        </w:rPr>
        <w:t>7</w:t>
      </w:r>
      <w:r w:rsidR="002E40A6">
        <w:rPr>
          <w:b/>
          <w:sz w:val="22"/>
          <w:szCs w:val="22"/>
        </w:rPr>
        <w:t xml:space="preserve">. </w:t>
      </w:r>
      <w:r w:rsidR="005E056A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5E056A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6D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FC7CE0">
          <w:t>2092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06DF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6DA"/>
    <w:rsid w:val="00BE6D02"/>
    <w:rsid w:val="00C0685F"/>
    <w:rsid w:val="00C346A8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C7CE0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6D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6D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6D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6D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6D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6D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6D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6D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MESNICE PROVJERENI j.d.o.o. za ekološki uzgoj i trgovinu</izvorni_sadrzaj>
    <derivirana_varijabla naziv="DomainObject.Predmet.ProtustrankaFormated_1">  MESNICE PROVJERENI j.d.o.o. za ekološki uzgoj i trgovinu</derivirana_varijabla>
  </DomainObject.Predmet.ProtustrankaFormated>
  <DomainObject.Predmet.ProtustrankaFormatedOIB>
    <izvorni_sadrzaj>  MESNICE PROVJERENI j.d.o.o. za ekološki uzgoj i trgovinu, OIB 24613618837</izvorni_sadrzaj>
    <derivirana_varijabla naziv="DomainObject.Predmet.ProtustrankaFormatedOIB_1">  MESNICE PROVJERENI j.d.o.o. za ekološki uzgoj i trgovinu, OIB 24613618837</derivirana_varijabla>
  </DomainObject.Predmet.ProtustrankaFormatedOIB>
  <DomainObject.Predmet.ProtustrankaFormatedWithAdress>
    <izvorni_sadrzaj> MESNICE PROVJERENI j.d.o.o. za ekološki uzgoj i trgovinu, Gornji Humac 7, 21425 Gornji Humac</izvorni_sadrzaj>
    <derivirana_varijabla naziv="DomainObject.Predmet.ProtustrankaFormatedWithAdress_1"> MESNICE PROVJERENI j.d.o.o. za ekološki uzgoj i trgovinu, Gornji Humac 7, 21425 Gornji Humac</derivirana_varijabla>
  </DomainObject.Predmet.ProtustrankaFormatedWithAdress>
  <DomainObject.Predmet.ProtustrankaFormatedWithAdressOIB>
    <izvorni_sadrzaj> MESNICE PROVJERENI j.d.o.o. za ekološki uzgoj i trgovinu, OIB 24613618837, Gornji Humac 7, 21425 Gornji Humac</izvorni_sadrzaj>
    <derivirana_varijabla naziv="DomainObject.Predmet.ProtustrankaFormatedWithAdressOIB_1"> MESNICE PROVJERENI j.d.o.o. za ekološki uzgoj i trgovinu, OIB 24613618837, Gornji Humac 7, 21425 Gornji Humac</derivirana_varijabla>
  </DomainObject.Predmet.ProtustrankaFormatedWithAdressOIB>
  <DomainObject.Predmet.ProtustrankaWithAdress>
    <izvorni_sadrzaj>MESNICE PROVJERENI j.d.o.o. za ekološki uzgoj i trgovinu Gornji Humac 7, 21425 Gornji Humac</izvorni_sadrzaj>
    <derivirana_varijabla naziv="DomainObject.Predmet.ProtustrankaWithAdress_1">MESNICE PROVJERENI j.d.o.o. za ekološki uzgoj i trgovinu Gornji Humac 7, 21425 Gornji Humac</derivirana_varijabla>
  </DomainObject.Predmet.ProtustrankaWithAdress>
  <DomainObject.Predmet.ProtustrankaWithAdressOIB>
    <izvorni_sadrzaj>MESNICE PROVJERENI j.d.o.o. za ekološki uzgoj i trgovinu, OIB 24613618837, Gornji Humac 7, 21425 Gornji Humac</izvorni_sadrzaj>
    <derivirana_varijabla naziv="DomainObject.Predmet.ProtustrankaWithAdressOIB_1">MESNICE PROVJERENI j.d.o.o. za ekološki uzgoj i trgovinu, OIB 24613618837, Gornji Humac 7, 21425 Gornji Humac</derivirana_varijabla>
  </DomainObject.Predmet.ProtustrankaWithAdressOIB>
  <DomainObject.Predmet.ProtustrankaNazivFormated>
    <izvorni_sadrzaj>MESNICE PROVJERENI j.d.o.o. za ekološki uzgoj i trgovinu</izvorni_sadrzaj>
    <derivirana_varijabla naziv="DomainObject.Predmet.ProtustrankaNazivFormated_1">MESNICE PROVJERENI j.d.o.o. za ekološki uzgoj i trgovinu</derivirana_varijabla>
  </DomainObject.Predmet.ProtustrankaNazivFormated>
  <DomainObject.Predmet.ProtustrankaNazivFormatedOIB>
    <izvorni_sadrzaj>MESNICE PROVJERENI j.d.o.o. za ekološki uzgoj i trgovinu, OIB 24613618837</izvorni_sadrzaj>
    <derivirana_varijabla naziv="DomainObject.Predmet.ProtustrankaNazivFormatedOIB_1">MESNICE PROVJERENI j.d.o.o. za ekološki uzgoj i trgovinu, OIB 24613618837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15003.71</izvorni_sadrzaj>
    <derivirana_varijabla naziv="DomainObject.Predmet.TrenutnaVrijednost_1">15003.71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MESNICE PROVJERENI j.d.o.o. za ekološki uzgoj i trgovinu</item>
    </izvorni_sadrzaj>
    <derivirana_varijabla naziv="DomainObject.Predmet.ProtuStrankaListFormated_1">
      <item>MESNICE PROVJERENI j.d.o.o. za ekološki uzgoj i trgovinu</item>
    </derivirana_varijabla>
  </DomainObject.Predmet.ProtuStrankaListFormated>
  <DomainObject.Predmet.ProtuStrankaListFormatedOIB>
    <izvorni_sadrzaj>
      <item>MESNICE PROVJERENI j.d.o.o. za ekološki uzgoj i trgovinu, OIB 24613618837</item>
    </izvorni_sadrzaj>
    <derivirana_varijabla naziv="DomainObject.Predmet.ProtuStrankaListFormatedOIB_1">
      <item>MESNICE PROVJERENI j.d.o.o. za ekološki uzgoj i trgovinu, OIB 24613618837</item>
    </derivirana_varijabla>
  </DomainObject.Predmet.ProtuStrankaListFormatedOIB>
  <DomainObject.Predmet.ProtuStrankaListFormatedWithAdress>
    <izvorni_sadrzaj>
      <item>MESNICE PROVJERENI j.d.o.o. za ekološki uzgoj i trgovinu, Gornji Humac 7, 21425 Gornji Humac</item>
    </izvorni_sadrzaj>
    <derivirana_varijabla naziv="DomainObject.Predmet.ProtuStrankaListFormatedWithAdress_1">
      <item>MESNICE PROVJERENI j.d.o.o. za ekološki uzgoj i trgovinu, Gornji Humac 7, 21425 Gornji Humac</item>
    </derivirana_varijabla>
  </DomainObject.Predmet.ProtuStrankaListFormatedWithAdress>
  <DomainObject.Predmet.ProtuStrankaListFormatedWithAdressOIB>
    <izvorni_sadrzaj>
      <item>MESNICE PROVJERENI j.d.o.o. za ekološki uzgoj i trgovinu, OIB 24613618837, Gornji Humac 7, 21425 Gornji Humac</item>
    </izvorni_sadrzaj>
    <derivirana_varijabla naziv="DomainObject.Predmet.ProtuStrankaListFormatedWithAdressOIB_1">
      <item>MESNICE PROVJERENI j.d.o.o. za ekološki uzgoj i trgovinu, OIB 24613618837, Gornji Humac 7, 21425 Gornji Humac</item>
    </derivirana_varijabla>
  </DomainObject.Predmet.ProtuStrankaListFormatedWithAdressOIB>
  <DomainObject.Predmet.ProtuStrankaListNazivFormated>
    <izvorni_sadrzaj>
      <item>MESNICE PROVJERENI j.d.o.o. za ekološki uzgoj i trgovinu</item>
    </izvorni_sadrzaj>
    <derivirana_varijabla naziv="DomainObject.Predmet.ProtuStrankaListNazivFormated_1">
      <item>MESNICE PROVJERENI j.d.o.o. za ekološki uzgoj i trgovinu</item>
    </derivirana_varijabla>
  </DomainObject.Predmet.ProtuStrankaListNazivFormated>
  <DomainObject.Predmet.ProtuStrankaListNazivFormatedOIB>
    <izvorni_sadrzaj>
      <item>MESNICE PROVJERENI j.d.o.o. za ekološki uzgoj i trgovinu, OIB 24613618837</item>
    </izvorni_sadrzaj>
    <derivirana_varijabla naziv="DomainObject.Predmet.ProtuStrankaListNazivFormatedOIB_1">
      <item>MESNICE PROVJERENI j.d.o.o. za ekološki uzgoj i trgovinu, OIB 24613618837</item>
    </derivirana_varijabla>
  </DomainObject.Predmet.ProtuStrankaListNazivFormatedOIB>
  <DomainObject.Predmet.OstaliListFormated>
    <izvorni_sadrzaj>
      <item>Anđelko Zelembaba</item>
    </izvorni_sadrzaj>
    <derivirana_varijabla naziv="DomainObject.Predmet.OstaliListFormated_1">
      <item>Anđelko Zelembaba</item>
    </derivirana_varijabla>
  </DomainObject.Predmet.OstaliListFormated>
  <DomainObject.Predmet.OstaliListFormatedOIB>
    <izvorni_sadrzaj>
      <item>Anđelko Zelembaba, OIB 15849046027</item>
    </izvorni_sadrzaj>
    <derivirana_varijabla naziv="DomainObject.Predmet.OstaliListFormatedOIB_1">
      <item>Anđelko Zelembaba, OIB 15849046027</item>
    </derivirana_varijabla>
  </DomainObject.Predmet.OstaliListFormatedOIB>
  <DomainObject.Predmet.OstaliListFormatedWithAdress>
    <izvorni_sadrzaj>
      <item>Anđelko Zelembaba, Sv. Jurja 50, 21217 Kaštel Stari</item>
    </izvorni_sadrzaj>
    <derivirana_varijabla naziv="DomainObject.Predmet.OstaliListFormatedWithAdress_1">
      <item>Anđelko Zelembaba, Sv. Jurja 50, 21217 Kaštel Stari</item>
    </derivirana_varijabla>
  </DomainObject.Predmet.OstaliListFormatedWithAdress>
  <DomainObject.Predmet.OstaliListFormatedWithAdressOIB>
    <izvorni_sadrzaj>
      <item>Anđelko Zelembaba, OIB 15849046027, Sv. Jurja 50, 21217 Kaštel Stari</item>
    </izvorni_sadrzaj>
    <derivirana_varijabla naziv="DomainObject.Predmet.OstaliListFormatedWithAdressOIB_1">
      <item>Anđelko Zelembaba, OIB 15849046027, Sv. Jurja 50, 21217 Kaštel Stari</item>
    </derivirana_varijabla>
  </DomainObject.Predmet.OstaliListFormatedWithAdressOIB>
  <DomainObject.Predmet.OstaliListNazivFormated>
    <izvorni_sadrzaj>
      <item>Anđelko Zelembaba</item>
    </izvorni_sadrzaj>
    <derivirana_varijabla naziv="DomainObject.Predmet.OstaliListNazivFormated_1">
      <item>Anđelko Zelembaba</item>
    </derivirana_varijabla>
  </DomainObject.Predmet.OstaliListNazivFormated>
  <DomainObject.Predmet.OstaliListNazivFormatedOIB>
    <izvorni_sadrzaj>
      <item>Anđelko Zelembaba, OIB 15849046027</item>
    </izvorni_sadrzaj>
    <derivirana_varijabla naziv="DomainObject.Predmet.OstaliListNazivFormatedOIB_1">
      <item>Anđelko Zelembaba, OIB 15849046027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MESNICE PROVJERENI j.d.o.o. za ekološki uzgoj i trgovinu</izvorni_sadrzaj>
    <derivirana_varijabla naziv="DomainObject.Predmet.ProtustrankaIDrugi_1">MESNICE PROVJERENI j.d.o.o. za ekološki uzgoj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MESNICE PROVJERENI j.d.o.o. za ekološki uzgoj i trgovinu, OIB 24613618837, Gornji Humac 7, 21425 Gornji Humac</izvorni_sadrzaj>
    <derivirana_varijabla naziv="DomainObject.Predmet.ProtustrankaIDrugiAdressOIB_1">MESNICE PROVJERENI j.d.o.o. za ekološki uzgoj i trgovinu, OIB 24613618837, Gornji Humac 7,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PROVJERENI j.d.o.o. za ekološki uzgoj i trgovinu</item>
      <item>FINANCIJSKA AGENCIJA, RC SPLIT</item>
      <item>Anđelko Zelembaba</item>
    </izvorni_sadrzaj>
    <derivirana_varijabla naziv="DomainObject.Predmet.SudioniciListNaziv_1">
      <item>MESNICE PROVJERENI j.d.o.o. za ekološki uzgoj i trgovinu</item>
      <item>FINANCIJSKA AGENCIJA, RC SPLIT</item>
      <item>Anđelko Zelembaba</item>
    </derivirana_varijabla>
  </DomainObject.Predmet.SudioniciListNaziv>
  <DomainObject.Predmet.SudioniciListAdressOIB>
    <izvorni_sadrzaj>
      <item>MESNICE PROVJERENI j.d.o.o. za ekološki uzgoj i trgovinu, OIB 24613618837, Gornji Humac 7,21425 Gornji Humac</item>
      <item>FINANCIJSKA AGENCIJA, RC SPLIT, OIB 85821130368, Mažuranićevo šetalište 24 b,21000 Split</item>
      <item>Anđelko Zelembaba, OIB 15849046027, Sv. Jurja 50,21217 Kaštel Stari</item>
    </izvorni_sadrzaj>
    <derivirana_varijabla naziv="DomainObject.Predmet.SudioniciListAdressOIB_1">
      <item>MESNICE PROVJERENI j.d.o.o. za ekološki uzgoj i trgovinu, OIB 24613618837, Gornji Humac 7,21425 Gornji Humac</item>
      <item>FINANCIJSKA AGENCIJA, RC SPLIT, OIB 85821130368, Mažuranićevo šetalište 24 b,21000 Split</item>
      <item>Anđelko Zelembaba, OIB 15849046027, Sv. Jurja 50,21217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24613618837</item>
      <item>, OIB 85821130368</item>
      <item>, OIB 15849046027</item>
    </izvorni_sadrzaj>
    <derivirana_varijabla naziv="DomainObject.Predmet.SudioniciListNazivOIB_1">
      <item>, OIB 24613618837</item>
      <item>, OIB 85821130368</item>
      <item>, OIB 15849046027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74C54-77D2-4CBF-A40B-5DFA88C3A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3675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2018-01-17T09:15:00Z</dcterms:created>
  <dc:creator>Diana Butigan Granić</dc:creator>
  <cp:lastModifiedBy>Mara Marčinko</cp:lastModifiedBy>
  <cp:lastPrinted>2018-01-17T10:57:00Z</cp:lastPrinted>
  <dcterms:modified xmlns:xsi="http://www.w3.org/2001/XMLSchema-instance" xsi:type="dcterms:W3CDTF">2018-01-17T11:00:00Z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