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a83d" w14:paraId="04fa83d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1D61AD">
        <w:t>7674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1D61AD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1D61AD" w:rsidRPr="001D61AD">
        <w:t>RIMMOZAIK j.d.o.o., Zagreb, I Kozari put 17. odv. 5, OIB:  79395660204</w:t>
      </w:r>
      <w:r w:rsidR="00534C03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D61AD">
        <w:t>28.933,52</w:t>
      </w:r>
      <w:r w:rsidR="00205B74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187124">
        <w:t>27.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9A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9A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1D61AD"/>
    <w:rsid w:val="00205B74"/>
    <w:rsid w:val="003839BE"/>
    <w:rsid w:val="003D2404"/>
    <w:rsid w:val="00504D82"/>
    <w:rsid w:val="00534C03"/>
    <w:rsid w:val="005719A8"/>
    <w:rsid w:val="00632D3E"/>
    <w:rsid w:val="00692E44"/>
    <w:rsid w:val="00727DB5"/>
    <w:rsid w:val="008367F3"/>
    <w:rsid w:val="00943F6F"/>
    <w:rsid w:val="009449B1"/>
    <w:rsid w:val="009E1C3D"/>
    <w:rsid w:val="00A16929"/>
    <w:rsid w:val="00BB114C"/>
    <w:rsid w:val="00C679F2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7674</izvorni_sadrzaj>
    <derivirana_varijabla naziv="DomainObject.Predmet.Broj_1">7674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St-7674/2015</izvorni_sadrzaj>
    <derivirana_varijabla naziv="DomainObject.Predmet.OznakaBroj_1">St-7674/2015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RIMMOZAIK j.d.o.o. za usluge</izvorni_sadrzaj>
    <derivirana_varijabla naziv="DomainObject.Predmet.ProtustrankaFormated_1">  RIMMOZAIK j.d.o.o. za usluge</derivirana_varijabla>
  </DomainObject.Predmet.ProtustrankaFormated>
  <DomainObject.Predmet.ProtustrankaFormatedOIB>
    <izvorni_sadrzaj>  RIMMOZAIK j.d.o.o. za usluge, OIB 79395660204</izvorni_sadrzaj>
    <derivirana_varijabla naziv="DomainObject.Predmet.ProtustrankaFormatedOIB_1">  RIMMOZAIK j.d.o.o. za usluge, OIB 79395660204</derivirana_varijabla>
  </DomainObject.Predmet.ProtustrankaFormatedOIB>
  <DomainObject.Predmet.ProtustrankaFormatedWithAdress>
    <izvorni_sadrzaj> RIMMOZAIK j.d.o.o. za usluge, I Kozari put 17. odv. 5, 10000 Zagreb</izvorni_sadrzaj>
    <derivirana_varijabla naziv="DomainObject.Predmet.ProtustrankaFormatedWithAdress_1"> RIMMOZAIK j.d.o.o. za usluge, I Kozari put 17. odv. 5, 10000 Zagreb</derivirana_varijabla>
  </DomainObject.Predmet.ProtustrankaFormatedWithAdress>
  <DomainObject.Predmet.ProtustrankaFormatedWithAdressOIB>
    <izvorni_sadrzaj> RIMMOZAIK j.d.o.o. za usluge, OIB 79395660204, I Kozari put 17. odv. 5, 10000 Zagreb</izvorni_sadrzaj>
    <derivirana_varijabla naziv="DomainObject.Predmet.ProtustrankaFormatedWithAdressOIB_1"> RIMMOZAIK j.d.o.o. za usluge, OIB 79395660204, I Kozari put 17. odv. 5, 10000 Zagreb</derivirana_varijabla>
  </DomainObject.Predmet.ProtustrankaFormatedWithAdressOIB>
  <DomainObject.Predmet.ProtustrankaWithAdress>
    <izvorni_sadrzaj>RIMMOZAIK j.d.o.o. za usluge I Kozari put 17. odv. 5, 10000 Zagreb</izvorni_sadrzaj>
    <derivirana_varijabla naziv="DomainObject.Predmet.ProtustrankaWithAdress_1">RIMMOZAIK j.d.o.o. za usluge I Kozari put 17. odv. 5, 10000 Zagreb</derivirana_varijabla>
  </DomainObject.Predmet.ProtustrankaWithAdress>
  <DomainObject.Predmet.ProtustrankaWithAdressOIB>
    <izvorni_sadrzaj>RIMMOZAIK j.d.o.o. za usluge, OIB 79395660204, I Kozari put 17. odv. 5, 10000 Zagreb</izvorni_sadrzaj>
    <derivirana_varijabla naziv="DomainObject.Predmet.ProtustrankaWithAdressOIB_1">RIMMOZAIK j.d.o.o. za usluge, OIB 79395660204, I Kozari put 17. odv. 5, 10000 Zagreb</derivirana_varijabla>
  </DomainObject.Predmet.ProtustrankaWithAdressOIB>
  <DomainObject.Predmet.ProtustrankaNazivFormated>
    <izvorni_sadrzaj>RIMMOZAIK j.d.o.o. za usluge</izvorni_sadrzaj>
    <derivirana_varijabla naziv="DomainObject.Predmet.ProtustrankaNazivFormated_1">RIMMOZAIK j.d.o.o. za usluge</derivirana_varijabla>
  </DomainObject.Predmet.ProtustrankaNazivFormated>
  <DomainObject.Predmet.ProtustrankaNazivFormatedOIB>
    <izvorni_sadrzaj>RIMMOZAIK j.d.o.o. za usluge, OIB 79395660204</izvorni_sadrzaj>
    <derivirana_varijabla naziv="DomainObject.Predmet.ProtustrankaNazivFormatedOIB_1">RIMMOZAIK j.d.o.o. za usluge, OIB 79395660204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RIMMOZAIK j.d.o.o. za usluge</item>
    </izvorni_sadrzaj>
    <derivirana_varijabla naziv="DomainObject.Predmet.ProtuStrankaListFormated_1">
      <item>RIMMOZAIK j.d.o.o. za usluge</item>
    </derivirana_varijabla>
  </DomainObject.Predmet.ProtuStrankaListFormated>
  <DomainObject.Predmet.ProtuStrankaListFormatedOIB>
    <izvorni_sadrzaj>
      <item>RIMMOZAIK j.d.o.o. za usluge, OIB 79395660204</item>
    </izvorni_sadrzaj>
    <derivirana_varijabla naziv="DomainObject.Predmet.ProtuStrankaListFormatedOIB_1">
      <item>RIMMOZAIK j.d.o.o. za usluge, OIB 79395660204</item>
    </derivirana_varijabla>
  </DomainObject.Predmet.ProtuStrankaListFormatedOIB>
  <DomainObject.Predmet.ProtuStrankaListFormatedWithAdress>
    <izvorni_sadrzaj>
      <item>RIMMOZAIK j.d.o.o. za usluge, I Kozari put 17. odv. 5, 10000 Zagreb</item>
    </izvorni_sadrzaj>
    <derivirana_varijabla naziv="DomainObject.Predmet.ProtuStrankaListFormatedWithAdress_1">
      <item>RIMMOZAIK j.d.o.o. za usluge, I Kozari put 17. odv. 5, 10000 Zagreb</item>
    </derivirana_varijabla>
  </DomainObject.Predmet.ProtuStrankaListFormatedWithAdress>
  <DomainObject.Predmet.ProtuStrankaListFormatedWithAdressOIB>
    <izvorni_sadrzaj>
      <item>RIMMOZAIK j.d.o.o. za usluge, OIB 79395660204, I Kozari put 17. odv. 5, 10000 Zagreb</item>
    </izvorni_sadrzaj>
    <derivirana_varijabla naziv="DomainObject.Predmet.ProtuStrankaListFormatedWithAdressOIB_1">
      <item>RIMMOZAIK j.d.o.o. za usluge, OIB 79395660204, I Kozari put 17. odv. 5, 10000 Zagreb</item>
    </derivirana_varijabla>
  </DomainObject.Predmet.ProtuStrankaListFormatedWithAdressOIB>
  <DomainObject.Predmet.ProtuStrankaListNazivFormated>
    <izvorni_sadrzaj>
      <item>RIMMOZAIK j.d.o.o. za usluge</item>
    </izvorni_sadrzaj>
    <derivirana_varijabla naziv="DomainObject.Predmet.ProtuStrankaListNazivFormated_1">
      <item>RIMMOZAIK j.d.o.o. za usluge</item>
    </derivirana_varijabla>
  </DomainObject.Predmet.ProtuStrankaListNazivFormated>
  <DomainObject.Predmet.ProtuStrankaListNazivFormatedOIB>
    <izvorni_sadrzaj>
      <item>RIMMOZAIK j.d.o.o. za usluge, OIB 79395660204</item>
    </izvorni_sadrzaj>
    <derivirana_varijabla naziv="DomainObject.Predmet.ProtuStrankaListNazivFormatedOIB_1">
      <item>RIMMOZAIK j.d.o.o. za usluge, OIB 79395660204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RIMMOZAIK j.d.o.o. za usluge</izvorni_sadrzaj>
    <derivirana_varijabla naziv="DomainObject.Predmet.ProtustrankaIDrugi_1">RIMMOZAIK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RIMMOZAIK j.d.o.o. za usluge, OIB 79395660204, I Kozari put 17. odv. 5, 10000 Zagreb</izvorni_sadrzaj>
    <derivirana_varijabla naziv="DomainObject.Predmet.ProtustrankaIDrugiAdressOIB_1">RIMMOZAIK j.d.o.o. za usluge, OIB 79395660204, I Kozari put 17. odv.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RIMMOZAIK j.d.o.o. za usluge</item>
      <item>FINA Regionalni centar Zagreb</item>
    </izvorni_sadrzaj>
    <derivirana_varijabla naziv="DomainObject.Predmet.SudioniciListNaziv_1">
      <item>RIMMOZAIK j.d.o.o. za usluge</item>
      <item>FINA Regionalni centar Zagreb</item>
    </derivirana_varijabla>
  </DomainObject.Predmet.SudioniciListNaziv>
  <DomainObject.Predmet.SudioniciListAdressOIB>
    <izvorni_sadrzaj>
      <item>RIMMOZAIK j.d.o.o. za usluge, OIB 79395660204, I Kozari put 17. odv. 5,10000 Zagreb</item>
      <item>FINA Regionalni centar Zagreb, OIB 85821130368, Trg svibanjskih žrtava 1995. br. 1,10000 Zagreb</item>
    </izvorni_sadrzaj>
    <derivirana_varijabla naziv="DomainObject.Predmet.SudioniciListAdressOIB_1">
      <item>RIMMOZAIK j.d.o.o. za usluge, OIB 79395660204, I Kozari put 17. odv.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79395660204</item>
      <item>, OIB 85821130368</item>
    </izvorni_sadrzaj>
    <derivirana_varijabla naziv="DomainObject.Predmet.SudioniciListNazivOIB_1">
      <item>, OIB 79395660204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1365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2016-01-27T13:26:00Z</dcterms:created>
  <dc:creator>Jelena Vučemilo Manojlovski</dc:creator>
  <cp:lastModifiedBy>Ivana Slaviček</cp:lastModifiedBy>
  <cp:lastPrinted>2016-01-27T13:26:00Z</cp:lastPrinted>
  <dcterms:modified xmlns:xsi="http://www.w3.org/2001/XMLSchema-instance" xsi:type="dcterms:W3CDTF">2016-01-28T08:32:00Z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