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865782" w:rsidR="00865782">
        <w:tc>
          <w:tcPr>
            <w:tcW w:type="dxa" w:w="2985"/>
            <w:hideMark/>
          </w:tcPr>
          <w:p w:rsidRDefault="00865782" w:rsidR="0086578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5782" w:rsidR="00865782">
            <w:pPr>
              <w:jc w:val="center"/>
            </w:pPr>
            <w:r>
              <w:t>Republika Hrvatska</w:t>
            </w:r>
          </w:p>
          <w:p w:rsidRDefault="00865782" w:rsidR="00865782">
            <w:pPr>
              <w:jc w:val="center"/>
            </w:pPr>
            <w:r>
              <w:t>Trgovački sud u Varaždinu</w:t>
            </w:r>
          </w:p>
          <w:p w:rsidRDefault="00865782" w:rsidR="00865782">
            <w:pPr>
              <w:jc w:val="center"/>
            </w:pPr>
            <w:r>
              <w:t>Varaždin, Braće Radić 2</w:t>
            </w:r>
          </w:p>
        </w:tc>
      </w:tr>
    </w:tbl>
    <w:p w14:textId="617fffa" w14:paraId="617fffa" w:rsidRDefault="00865782" w:rsidP="00865782" w:rsidR="00865782">
      <w:pPr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65782" w:rsidR="00865782">
        <w:trPr>
          <w:trHeight w:val="206"/>
          <w:jc w:val="right"/>
        </w:trPr>
        <w:tc>
          <w:tcPr>
            <w:tcW w:type="dxa" w:w="4320"/>
            <w:hideMark/>
          </w:tcPr>
          <w:p w:rsidRDefault="00865782" w:rsidP="00865782" w:rsidR="00865782">
            <w:pPr>
              <w:pStyle w:val="VSVerzija"/>
              <w:jc w:val="center"/>
            </w:pPr>
            <w:r>
              <w:t xml:space="preserve">                    Poslovni broj: 6 St-416/2013-64  </w:t>
            </w:r>
          </w:p>
        </w:tc>
      </w:tr>
    </w:tbl>
    <w:p w:rsidRDefault="00865782" w:rsidP="00865782" w:rsidR="00865782">
      <w:pPr>
        <w:jc w:val="both"/>
      </w:pPr>
    </w:p>
    <w:p w:rsidRDefault="00865782" w:rsidP="00865782" w:rsidR="00865782">
      <w:pPr>
        <w:rPr>
          <w:b/>
        </w:rPr>
      </w:pPr>
    </w:p>
    <w:p w:rsidRDefault="003D49FA" w:rsidP="00865782" w:rsidR="003D49FA">
      <w:pPr>
        <w:rPr>
          <w:b/>
        </w:rPr>
      </w:pPr>
    </w:p>
    <w:p w:rsidRDefault="00865782" w:rsidP="00865782" w:rsidR="00865782">
      <w:pPr>
        <w:rPr>
          <w:b/>
        </w:rPr>
      </w:pPr>
    </w:p>
    <w:p w:rsidRDefault="00865782" w:rsidP="00865782" w:rsidR="00865782">
      <w:pPr>
        <w:jc w:val="center"/>
      </w:pPr>
      <w:r>
        <w:t>R E P U B L I K A     H R V A T S K A</w:t>
      </w:r>
    </w:p>
    <w:p w:rsidRDefault="00865782" w:rsidP="00865782" w:rsidR="00865782">
      <w:pPr>
        <w:rPr>
          <w:b/>
        </w:rPr>
      </w:pPr>
    </w:p>
    <w:p w:rsidRDefault="00865782" w:rsidP="00865782" w:rsidR="00865782">
      <w:pPr>
        <w:jc w:val="center"/>
      </w:pPr>
      <w:r>
        <w:t>R    J    E    Š    E    NJ    E</w:t>
      </w:r>
    </w:p>
    <w:p w:rsidRDefault="00865782" w:rsidP="00865782" w:rsidR="00865782"/>
    <w:p w:rsidRDefault="00865782" w:rsidP="00865782" w:rsidR="00865782"/>
    <w:p w:rsidRDefault="003D49FA" w:rsidP="00865782" w:rsidR="003D49FA"/>
    <w:p w:rsidRDefault="00865782" w:rsidP="00865782" w:rsidR="00865782">
      <w:pPr>
        <w:jc w:val="both"/>
      </w:pPr>
      <w:r>
        <w:tab/>
        <w:t xml:space="preserve">Trgovački sud u Varaždinu, po sucu Hugu </w:t>
      </w:r>
      <w:proofErr w:type="spellStart"/>
      <w:r>
        <w:t>Wedemeyeru</w:t>
      </w:r>
      <w:proofErr w:type="spellEnd"/>
      <w:r>
        <w:t xml:space="preserve">, u stečajnom postupku nad </w:t>
      </w:r>
      <w:r w:rsidR="007F113E">
        <w:t xml:space="preserve">dužnikom pojedincem Željkom Horvat </w:t>
      </w:r>
      <w:proofErr w:type="spellStart"/>
      <w:r w:rsidR="007F113E">
        <w:t>Korent</w:t>
      </w:r>
      <w:proofErr w:type="spellEnd"/>
      <w:r w:rsidR="007F113E">
        <w:t xml:space="preserve">, </w:t>
      </w:r>
      <w:proofErr w:type="spellStart"/>
      <w:r w:rsidR="007F113E">
        <w:t>vl</w:t>
      </w:r>
      <w:proofErr w:type="spellEnd"/>
      <w:r w:rsidR="007F113E">
        <w:t xml:space="preserve">. Građevinskog obrta HORENT 1986, iz </w:t>
      </w:r>
      <w:proofErr w:type="spellStart"/>
      <w:r w:rsidR="007F113E">
        <w:t>Nedelišća</w:t>
      </w:r>
      <w:proofErr w:type="spellEnd"/>
      <w:r w:rsidR="007F113E">
        <w:t xml:space="preserve">, Varaždinska br. 50, </w:t>
      </w:r>
      <w:r>
        <w:t xml:space="preserve">OIB : </w:t>
      </w:r>
      <w:r w:rsidR="007F113E">
        <w:t>31965839616</w:t>
      </w:r>
      <w:r>
        <w:t>,</w:t>
      </w:r>
      <w:r>
        <w:rPr>
          <w:b/>
        </w:rPr>
        <w:t xml:space="preserve"> </w:t>
      </w:r>
      <w:r w:rsidR="007F113E">
        <w:t>kojeg zastupa stečajni</w:t>
      </w:r>
      <w:r>
        <w:t xml:space="preserve"> upravitelj</w:t>
      </w:r>
      <w:r w:rsidR="007F113E">
        <w:t xml:space="preserve"> Domagoj </w:t>
      </w:r>
      <w:proofErr w:type="spellStart"/>
      <w:r w:rsidR="007F113E">
        <w:t>Krpačić</w:t>
      </w:r>
      <w:proofErr w:type="spellEnd"/>
      <w:r w:rsidR="007F113E">
        <w:t xml:space="preserve">, iz Siska, </w:t>
      </w:r>
      <w:proofErr w:type="spellStart"/>
      <w:r w:rsidR="007F113E">
        <w:t>Stupno</w:t>
      </w:r>
      <w:proofErr w:type="spellEnd"/>
      <w:r w:rsidR="007F113E">
        <w:t xml:space="preserve"> br. 66</w:t>
      </w:r>
      <w:r>
        <w:t>, izv</w:t>
      </w:r>
      <w:r w:rsidR="007F113E">
        <w:t>an ročišta 20. rujna</w:t>
      </w:r>
      <w:r>
        <w:t xml:space="preserve"> 2018.,</w:t>
      </w:r>
    </w:p>
    <w:p w:rsidRDefault="00865782" w:rsidP="00865782" w:rsidR="00865782">
      <w:pPr>
        <w:rPr>
          <w:rFonts w:cs="Arial"/>
        </w:rPr>
      </w:pPr>
    </w:p>
    <w:p w:rsidRDefault="003D49FA" w:rsidP="00865782" w:rsidR="003D49FA">
      <w:pPr>
        <w:rPr>
          <w:rFonts w:cs="Arial"/>
        </w:rPr>
      </w:pPr>
    </w:p>
    <w:p w:rsidRDefault="00865782" w:rsidP="00865782" w:rsidR="00865782">
      <w:pPr>
        <w:jc w:val="center"/>
        <w:rPr>
          <w:rFonts w:cs="Arial"/>
        </w:rPr>
      </w:pPr>
      <w:r>
        <w:rPr>
          <w:rFonts w:cs="Arial"/>
        </w:rPr>
        <w:t>r i j e š i o        j e</w:t>
      </w:r>
    </w:p>
    <w:p w:rsidRDefault="003D49FA" w:rsidP="00865782" w:rsidR="003D49FA">
      <w:pPr>
        <w:jc w:val="center"/>
        <w:rPr>
          <w:rFonts w:cs="Arial"/>
        </w:rPr>
      </w:pPr>
    </w:p>
    <w:p w:rsidRDefault="00865782" w:rsidP="003D49FA" w:rsidR="00865782">
      <w:pPr>
        <w:rPr>
          <w:rFonts w:cs="Arial"/>
        </w:rPr>
      </w:pPr>
    </w:p>
    <w:p w:rsidRDefault="00865782" w:rsidP="00865782" w:rsidR="00865782">
      <w:pPr>
        <w:ind w:firstLine="720"/>
        <w:jc w:val="both"/>
        <w:rPr>
          <w:rFonts w:cs="Arial"/>
        </w:rPr>
      </w:pPr>
      <w:r>
        <w:rPr>
          <w:rFonts w:cs="Arial"/>
        </w:rPr>
        <w:t>1)Saziva se</w:t>
      </w:r>
      <w:r>
        <w:rPr>
          <w:rFonts w:cs="Arial"/>
          <w:b/>
        </w:rPr>
        <w:t xml:space="preserve"> </w:t>
      </w:r>
      <w:r>
        <w:rPr>
          <w:rFonts w:cs="Arial"/>
        </w:rPr>
        <w:t>skupština vjerovnika u stečajnom postupku nad</w:t>
      </w:r>
      <w:r w:rsidR="003D49FA">
        <w:rPr>
          <w:rFonts w:cs="Arial"/>
        </w:rPr>
        <w:t xml:space="preserve"> </w:t>
      </w:r>
      <w:r w:rsidR="003D49FA">
        <w:t xml:space="preserve">dužnikom pojedincem Željkom Horvat </w:t>
      </w:r>
      <w:proofErr w:type="spellStart"/>
      <w:r w:rsidR="003D49FA">
        <w:t>Korent</w:t>
      </w:r>
      <w:proofErr w:type="spellEnd"/>
      <w:r w:rsidR="003D49FA">
        <w:t xml:space="preserve">, </w:t>
      </w:r>
      <w:proofErr w:type="spellStart"/>
      <w:r w:rsidR="003D49FA">
        <w:t>vl</w:t>
      </w:r>
      <w:proofErr w:type="spellEnd"/>
      <w:r w:rsidR="003D49FA">
        <w:t xml:space="preserve">. Građevinskog obrta HORENT 1986, iz </w:t>
      </w:r>
      <w:proofErr w:type="spellStart"/>
      <w:r w:rsidR="003D49FA">
        <w:t>Nedelišća</w:t>
      </w:r>
      <w:proofErr w:type="spellEnd"/>
      <w:r w:rsidR="003D49FA">
        <w:t>, Varaždinska br. 50, OIB : 31965839616</w:t>
      </w:r>
      <w:r>
        <w:t xml:space="preserve">, </w:t>
      </w:r>
      <w:r>
        <w:rPr>
          <w:rFonts w:cs="Arial"/>
        </w:rPr>
        <w:t xml:space="preserve"> za  </w:t>
      </w:r>
    </w:p>
    <w:p w:rsidRDefault="00865782" w:rsidP="00865782" w:rsidR="00865782">
      <w:pPr>
        <w:rPr>
          <w:rFonts w:cs="Arial"/>
          <w:u w:val="single"/>
        </w:rPr>
      </w:pPr>
    </w:p>
    <w:p w:rsidRDefault="00865782" w:rsidP="00865782" w:rsidR="00865782">
      <w:pPr>
        <w:jc w:val="center"/>
        <w:rPr>
          <w:rFonts w:cs="Arial"/>
          <w:u w:val="single"/>
        </w:rPr>
      </w:pPr>
      <w:r>
        <w:rPr>
          <w:rFonts w:cs="Arial"/>
          <w:u w:val="single"/>
        </w:rPr>
        <w:t xml:space="preserve">dan  </w:t>
      </w:r>
      <w:r w:rsidR="003D49FA">
        <w:rPr>
          <w:rFonts w:cs="Arial"/>
          <w:u w:val="single"/>
        </w:rPr>
        <w:t>10.  listopada</w:t>
      </w:r>
      <w:r>
        <w:rPr>
          <w:rFonts w:cs="Arial"/>
          <w:u w:val="single"/>
        </w:rPr>
        <w:t xml:space="preserve">  2018.  u  </w:t>
      </w:r>
      <w:r w:rsidR="003D49FA">
        <w:rPr>
          <w:rFonts w:cs="Arial"/>
          <w:u w:val="single"/>
        </w:rPr>
        <w:t>13,00</w:t>
      </w:r>
      <w:r>
        <w:rPr>
          <w:rFonts w:cs="Arial"/>
          <w:u w:val="single"/>
        </w:rPr>
        <w:t xml:space="preserve">  sati,</w:t>
      </w:r>
    </w:p>
    <w:p w:rsidRDefault="00865782" w:rsidP="00865782" w:rsidR="00865782">
      <w:pPr>
        <w:jc w:val="both"/>
        <w:rPr>
          <w:rFonts w:cs="Arial"/>
        </w:rPr>
      </w:pPr>
    </w:p>
    <w:p w:rsidRDefault="00865782" w:rsidP="00865782" w:rsidR="00865782">
      <w:pPr>
        <w:jc w:val="both"/>
        <w:rPr>
          <w:rFonts w:cs="Arial"/>
        </w:rPr>
      </w:pPr>
      <w:r>
        <w:rPr>
          <w:rFonts w:cs="Arial"/>
        </w:rPr>
        <w:t>u zgradi Trgovačkog suda u Varaždinu, Braće Radić br. 2, drugi kat, soba broj 222, sa sljedećim :</w:t>
      </w:r>
    </w:p>
    <w:p w:rsidRDefault="00865782" w:rsidP="00865782" w:rsidR="00865782">
      <w:pPr>
        <w:jc w:val="both"/>
        <w:rPr>
          <w:rFonts w:cs="Arial"/>
        </w:rPr>
      </w:pPr>
    </w:p>
    <w:p w:rsidRDefault="00865782" w:rsidP="00865782" w:rsidR="00865782">
      <w:pPr>
        <w:jc w:val="center"/>
        <w:rPr>
          <w:rFonts w:cs="Arial"/>
        </w:rPr>
      </w:pPr>
      <w:r>
        <w:rPr>
          <w:rFonts w:cs="Arial"/>
        </w:rPr>
        <w:t>DNEVNIM   REDOM</w:t>
      </w:r>
    </w:p>
    <w:p w:rsidRDefault="00865782" w:rsidP="00865782" w:rsidR="00865782"/>
    <w:p w:rsidRDefault="003D49FA" w:rsidP="00865782" w:rsidR="003D49FA"/>
    <w:p w:rsidRDefault="003D49FA" w:rsidP="00865782" w:rsidR="00865782">
      <w:pPr>
        <w:pStyle w:val="Odlomakpopisa"/>
        <w:spacing w:after="0"/>
        <w:ind w:firstLine="0"/>
        <w:rPr>
          <w:rFonts w:cs="Arial"/>
        </w:rPr>
      </w:pPr>
      <w:r>
        <w:rPr>
          <w:rFonts w:cs="Arial"/>
        </w:rPr>
        <w:t>-Pribavljanje</w:t>
      </w:r>
      <w:r w:rsidR="00865782">
        <w:rPr>
          <w:rFonts w:cs="Arial"/>
        </w:rPr>
        <w:t xml:space="preserve"> mišljenja vjerovnika stečajne mase, stečajnog upravitelja i skupštine vjerovnika o </w:t>
      </w:r>
      <w:r>
        <w:rPr>
          <w:rFonts w:cs="Arial"/>
        </w:rPr>
        <w:t xml:space="preserve">prijedlogu stečajnog upravitelja od 20. travnja 2018. o </w:t>
      </w:r>
      <w:r w:rsidR="00865782">
        <w:rPr>
          <w:rFonts w:cs="Arial"/>
        </w:rPr>
        <w:t xml:space="preserve">obustavi i zaključenju stečajnog postupka zbog nedostatnosti stečajne mase za pokriće troškova stečajnog postupka (čl. 203. Stečajnog zakona </w:t>
      </w:r>
      <w:r w:rsidR="00865782">
        <w:t>- Narodne novine br. 44/96., 29/99., 129/00., 123/03., 197/03., 187/04., 82/06., 116/10., 25/12., 133/12. i 45/13., dalje : SZ-a</w:t>
      </w:r>
      <w:r w:rsidR="00865782">
        <w:rPr>
          <w:rFonts w:cs="Arial"/>
        </w:rPr>
        <w:t xml:space="preserve">), </w:t>
      </w:r>
    </w:p>
    <w:p w:rsidRDefault="00865782" w:rsidP="00865782" w:rsidR="00865782"/>
    <w:p w:rsidRDefault="00865782" w:rsidP="003D49FA" w:rsidR="00865782">
      <w:pPr>
        <w:pStyle w:val="Odlomakpopisa"/>
        <w:ind w:firstLine="0"/>
        <w:rPr>
          <w:rFonts w:cs="Arial"/>
        </w:rPr>
      </w:pPr>
      <w:r>
        <w:rPr>
          <w:rFonts w:cs="Arial"/>
        </w:rPr>
        <w:t>-Razno.</w:t>
      </w:r>
    </w:p>
    <w:p w:rsidRDefault="003D49FA" w:rsidP="003D49FA" w:rsidR="003D49FA">
      <w:pPr>
        <w:pStyle w:val="ListaeSPIS"/>
        <w:numPr>
          <w:ilvl w:val="0"/>
          <w:numId w:val="0"/>
        </w:numPr>
        <w:ind w:firstLine="624"/>
      </w:pPr>
    </w:p>
    <w:p w:rsidRDefault="003D49FA" w:rsidP="003D49FA" w:rsidR="003D49FA">
      <w:pPr>
        <w:pStyle w:val="ListaeSPIS"/>
        <w:numPr>
          <w:ilvl w:val="0"/>
          <w:numId w:val="0"/>
        </w:numPr>
        <w:ind w:firstLine="624"/>
      </w:pPr>
    </w:p>
    <w:p w:rsidRDefault="003D49FA" w:rsidP="003D49FA" w:rsidR="003D49FA">
      <w:pPr>
        <w:pStyle w:val="ListaeSPIS"/>
        <w:numPr>
          <w:ilvl w:val="0"/>
          <w:numId w:val="0"/>
        </w:numPr>
        <w:ind w:firstLine="624"/>
      </w:pPr>
    </w:p>
    <w:p w:rsidRDefault="00865782" w:rsidP="003D49FA" w:rsidR="00865782">
      <w:pPr>
        <w:ind w:left="720"/>
        <w:rPr>
          <w:rFonts w:cs="Arial"/>
        </w:rPr>
      </w:pPr>
      <w:r>
        <w:rPr>
          <w:rFonts w:cs="Arial"/>
        </w:rPr>
        <w:t>2) Na skupštinu vjerovnika pozivaju se :</w:t>
      </w:r>
    </w:p>
    <w:p w:rsidRDefault="003D49FA" w:rsidP="003D49FA" w:rsidR="003D49FA">
      <w:pPr>
        <w:ind w:left="720"/>
        <w:rPr>
          <w:rFonts w:cs="Arial"/>
        </w:rPr>
      </w:pPr>
    </w:p>
    <w:p w:rsidRDefault="00865782" w:rsidP="00865782" w:rsidR="00865782">
      <w:r>
        <w:rPr>
          <w:rFonts w:cs="Arial"/>
        </w:rPr>
        <w:t xml:space="preserve">             - stečajni upravitelj </w:t>
      </w:r>
      <w:r w:rsidR="003D49FA">
        <w:t xml:space="preserve">Domagoj </w:t>
      </w:r>
      <w:proofErr w:type="spellStart"/>
      <w:r w:rsidR="003D49FA">
        <w:t>Krpačić</w:t>
      </w:r>
      <w:proofErr w:type="spellEnd"/>
      <w:r w:rsidR="003D49FA">
        <w:t xml:space="preserve">, iz Siska, </w:t>
      </w:r>
      <w:proofErr w:type="spellStart"/>
      <w:r w:rsidR="003D49FA">
        <w:t>Stupno</w:t>
      </w:r>
      <w:proofErr w:type="spellEnd"/>
      <w:r w:rsidR="003D49FA">
        <w:t xml:space="preserve"> br. 66</w:t>
      </w:r>
      <w:r>
        <w:t>,</w:t>
      </w:r>
    </w:p>
    <w:p w:rsidRDefault="00865782" w:rsidP="00865782" w:rsidR="00865782">
      <w:pPr>
        <w:rPr>
          <w:rFonts w:cs="Arial"/>
        </w:rPr>
      </w:pPr>
      <w:r>
        <w:rPr>
          <w:rFonts w:cs="Arial"/>
        </w:rPr>
        <w:t xml:space="preserve">             - vjerovnici putem e-Oglasne ploče ovoga suda.</w:t>
      </w:r>
    </w:p>
    <w:p w:rsidRDefault="00865782" w:rsidP="00865782" w:rsidR="00865782">
      <w:pPr>
        <w:jc w:val="both"/>
        <w:rPr>
          <w:rFonts w:cs="Arial"/>
        </w:rPr>
      </w:pPr>
      <w:r>
        <w:rPr>
          <w:rFonts w:cs="Arial"/>
        </w:rPr>
        <w:t xml:space="preserve">            </w:t>
      </w:r>
    </w:p>
    <w:p w:rsidRDefault="003D49FA" w:rsidP="00865782" w:rsidR="003D49FA">
      <w:pPr>
        <w:jc w:val="both"/>
        <w:rPr>
          <w:rFonts w:cs="Arial"/>
        </w:rPr>
      </w:pPr>
    </w:p>
    <w:p w:rsidRDefault="003D49FA" w:rsidP="00865782" w:rsidR="00865782">
      <w:pPr>
        <w:jc w:val="center"/>
        <w:rPr>
          <w:rFonts w:cs="Arial"/>
        </w:rPr>
      </w:pPr>
      <w:r>
        <w:rPr>
          <w:rFonts w:cs="Arial"/>
        </w:rPr>
        <w:t>U Varaždinu 20. rujna</w:t>
      </w:r>
      <w:r w:rsidR="00865782">
        <w:rPr>
          <w:rFonts w:cs="Arial"/>
        </w:rPr>
        <w:t xml:space="preserve"> 2018.</w:t>
      </w:r>
    </w:p>
    <w:p w:rsidRDefault="00865782" w:rsidP="00865782" w:rsidR="00865782">
      <w:pPr>
        <w:rPr>
          <w:rFonts w:cs="Arial"/>
        </w:rPr>
      </w:pPr>
      <w:r>
        <w:rPr>
          <w:rFonts w:cs="Arial"/>
        </w:rPr>
        <w:t xml:space="preserve"> </w:t>
      </w:r>
    </w:p>
    <w:p w:rsidRDefault="00865782" w:rsidP="00865782" w:rsidR="00865782">
      <w:pPr>
        <w:rPr>
          <w:rFonts w:cs="Arial"/>
        </w:rPr>
      </w:pPr>
    </w:p>
    <w:p w:rsidRDefault="00865782" w:rsidP="00865782" w:rsidR="00865782">
      <w:pPr>
        <w:rPr>
          <w:rFonts w:cs="Arial"/>
        </w:rPr>
      </w:pPr>
    </w:p>
    <w:p w:rsidRDefault="00865782" w:rsidP="00865782" w:rsidR="00865782">
      <w:pPr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            Sudac :</w:t>
      </w:r>
    </w:p>
    <w:p w:rsidRDefault="00865782" w:rsidP="00865782" w:rsidR="00865782">
      <w:pPr>
        <w:rPr>
          <w:rFonts w:cs="Arial"/>
        </w:rPr>
      </w:pPr>
    </w:p>
    <w:p w:rsidRDefault="00865782" w:rsidP="00865782" w:rsidR="00865782">
      <w:pPr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 Hugo Wedemeyer, v. r.</w:t>
      </w:r>
    </w:p>
    <w:p w:rsidRDefault="00865782" w:rsidP="00865782" w:rsidR="00865782">
      <w:pPr>
        <w:rPr>
          <w:rFonts w:cs="Arial"/>
        </w:rPr>
      </w:pPr>
    </w:p>
    <w:p w:rsidRDefault="00865782" w:rsidP="00865782" w:rsidR="00865782">
      <w:pPr>
        <w:rPr>
          <w:rFonts w:cs="Arial"/>
        </w:rPr>
      </w:pPr>
    </w:p>
    <w:p w:rsidRDefault="00865782" w:rsidP="00865782" w:rsidR="00865782">
      <w:pPr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           Za točnost </w:t>
      </w:r>
      <w:proofErr w:type="spellStart"/>
      <w:r>
        <w:rPr>
          <w:rFonts w:cs="Arial"/>
        </w:rPr>
        <w:t>otpravka</w:t>
      </w:r>
      <w:proofErr w:type="spellEnd"/>
      <w:r>
        <w:rPr>
          <w:rFonts w:cs="Arial"/>
        </w:rPr>
        <w:t>-ovlašteni službenik :</w:t>
      </w:r>
    </w:p>
    <w:p w:rsidRDefault="00865782" w:rsidP="00865782" w:rsidR="00865782">
      <w:pPr>
        <w:rPr>
          <w:rFonts w:cs="Arial"/>
          <w:b/>
          <w:u w:val="single"/>
        </w:rPr>
      </w:pPr>
    </w:p>
    <w:p w:rsidRDefault="00865782" w:rsidP="00865782" w:rsidR="00865782">
      <w:pPr>
        <w:rPr>
          <w:rFonts w:cs="Arial"/>
          <w:b/>
          <w:u w:val="single"/>
        </w:rPr>
      </w:pPr>
    </w:p>
    <w:p w:rsidRDefault="00865782" w:rsidP="00865782" w:rsidR="00865782">
      <w:pPr>
        <w:jc w:val="both"/>
        <w:rPr>
          <w:rFonts w:cs="Arial"/>
          <w:u w:val="single"/>
        </w:rPr>
      </w:pPr>
    </w:p>
    <w:p w:rsidRDefault="003D49FA" w:rsidP="00865782" w:rsidR="003D49FA">
      <w:pPr>
        <w:jc w:val="both"/>
        <w:rPr>
          <w:rFonts w:cs="Arial"/>
        </w:rPr>
      </w:pPr>
    </w:p>
    <w:p w:rsidRDefault="00865782" w:rsidP="00865782" w:rsidR="00865782">
      <w:pPr>
        <w:rPr>
          <w:rFonts w:cs="Arial"/>
        </w:rPr>
      </w:pPr>
    </w:p>
    <w:p w:rsidRDefault="00865782" w:rsidP="00865782" w:rsidR="00865782">
      <w:pPr>
        <w:rPr>
          <w:rFonts w:cs="Arial"/>
        </w:rPr>
      </w:pPr>
      <w:r>
        <w:rPr>
          <w:rFonts w:cs="Arial"/>
        </w:rPr>
        <w:t>DNA :</w:t>
      </w:r>
    </w:p>
    <w:p w:rsidRDefault="00865782" w:rsidP="00865782" w:rsidR="00865782">
      <w:pPr>
        <w:rPr>
          <w:rFonts w:cs="Arial"/>
        </w:rPr>
      </w:pPr>
    </w:p>
    <w:p w:rsidRDefault="00865782" w:rsidP="00865782" w:rsidR="00865782">
      <w:pPr>
        <w:rPr>
          <w:rFonts w:cs="Arial"/>
        </w:rPr>
      </w:pPr>
      <w:r>
        <w:rPr>
          <w:rFonts w:cs="Arial"/>
        </w:rPr>
        <w:t>S</w:t>
      </w:r>
      <w:r w:rsidR="007E71D1">
        <w:rPr>
          <w:rFonts w:cs="Arial"/>
        </w:rPr>
        <w:t xml:space="preserve">tečajni upravitelj </w:t>
      </w:r>
      <w:r w:rsidR="007E71D1">
        <w:t xml:space="preserve">Domagoj </w:t>
      </w:r>
      <w:proofErr w:type="spellStart"/>
      <w:r w:rsidR="007E71D1">
        <w:t>Krpačić</w:t>
      </w:r>
      <w:proofErr w:type="spellEnd"/>
      <w:r w:rsidR="007E71D1">
        <w:t xml:space="preserve">, iz Siska, </w:t>
      </w:r>
      <w:proofErr w:type="spellStart"/>
      <w:r w:rsidR="007E71D1">
        <w:t>Stupno</w:t>
      </w:r>
      <w:proofErr w:type="spellEnd"/>
      <w:r w:rsidR="007E71D1">
        <w:t xml:space="preserve"> br. 66</w:t>
      </w:r>
      <w:r>
        <w:t>,</w:t>
      </w:r>
    </w:p>
    <w:p w:rsidRDefault="00865782" w:rsidP="00865782" w:rsidR="00865782">
      <w:pPr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Default="007E71D1" w:rsidP="00865782" w:rsidR="00865782">
      <w:pPr>
        <w:rPr>
          <w:rFonts w:cs="Arial"/>
        </w:rPr>
      </w:pPr>
      <w:r>
        <w:rPr>
          <w:rFonts w:cs="Arial"/>
        </w:rPr>
        <w:t>e-Oglasna ploča ovoga suda.</w:t>
      </w:r>
    </w:p>
    <w:p w:rsidRDefault="00865782" w:rsidP="00865782" w:rsidR="00865782">
      <w:pPr>
        <w:rPr>
          <w:rFonts w:cs="Arial"/>
        </w:rPr>
      </w:pPr>
    </w:p>
    <w:p w:rsidRDefault="00865782" w:rsidP="00865782" w:rsidR="00865782">
      <w:pPr>
        <w:rPr>
          <w:rFonts w:cs="Arial"/>
        </w:rPr>
      </w:pPr>
    </w:p>
    <w:p w:rsidRDefault="00865782" w:rsidP="00865782" w:rsidR="00865782">
      <w:pPr>
        <w:rPr>
          <w:rFonts w:cs="Arial"/>
        </w:rPr>
      </w:pPr>
    </w:p>
    <w:p w:rsidRDefault="00865782" w:rsidP="00865782" w:rsidR="00865782"/>
    <w:p w:rsidRDefault="00AE649C" w:rsidP="004F27AE" w:rsidR="00AE649C" w:rsidRPr="00B76F3C">
      <w:pPr>
        <w:pStyle w:val="NormaleSPIS"/>
      </w:pPr>
    </w:p>
    <w:sectPr w:rsidSect="007F113E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57F" w:rsidP="00537B78" w:rsidR="0077157F">
      <w:r>
        <w:separator/>
      </w:r>
    </w:p>
  </w:endnote>
  <w:endnote w:id="0" w:type="continuationSeparator">
    <w:p w:rsidRDefault="0077157F" w:rsidP="00537B78" w:rsidR="007715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58759587"/>
      <w:docPartObj>
        <w:docPartGallery w:val="Page Numbers (Bottom of Page)"/>
        <w:docPartUnique/>
      </w:docPartObj>
    </w:sdtPr>
    <w:sdtEndPr/>
    <w:sdtContent>
      <w:p w:rsidRDefault="00865782" w:rsidR="00865782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3FC9">
          <w:t>2</w:t>
        </w:r>
        <w:r>
          <w:fldChar w:fldCharType="end"/>
        </w:r>
      </w:p>
    </w:sdtContent>
  </w:sdt>
  <w:p w:rsidRDefault="00865782" w:rsidR="0086578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57F" w:rsidP="00537B78" w:rsidR="0077157F">
      <w:r>
        <w:separator/>
      </w:r>
    </w:p>
  </w:footnote>
  <w:footnote w:id="0" w:type="continuationSeparator">
    <w:p w:rsidRDefault="0077157F" w:rsidP="00537B78" w:rsidR="007715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113E" w:rsidR="008333A9">
    <w:pPr>
      <w:pStyle w:val="Zaglavlje"/>
    </w:pPr>
    <w:r>
      <w:rPr>
        <w:rStyle w:val="PozadinaSvijetloCrvena"/>
        <w:shd w:fill="auto" w:color="auto" w:val="clear"/>
      </w:rPr>
      <w:t>Poslovni broj : 6 St-416/2013-64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9FA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A7DDD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157F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1D1"/>
    <w:rsid w:val="007E757F"/>
    <w:rsid w:val="007E7853"/>
    <w:rsid w:val="007F113E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782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3FC9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6578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865782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6578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865782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718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St-416/2013-64</izvorni_sadrzaj>
    <derivirana_varijabla naziv="DomainObject.Oznaka_1">St-416/2013-64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St-416/2013</izvorni_sadrzaj>
    <derivirana_varijabla naziv="DomainObject.Predmet.OznakaBroj_1">St-416/2013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30.09.2016.</izvorni_sadrzaj>
    <derivirana_varijabla naziv="DomainObject.Predmet.PrimjedbaSuca_1">ŽALBA 30.09.2016.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Željko Horvat Korent</izvorni_sadrzaj>
    <derivirana_varijabla naziv="DomainObject.Predmet.ProtustrankaFormated_1">  Željko Horvat Korent</derivirana_varijabla>
  </DomainObject.Predmet.ProtustrankaFormated>
  <DomainObject.Predmet.ProtustrankaFormatedOIB>
    <izvorni_sadrzaj>  Željko Horvat Korent, OIB 31965839616</izvorni_sadrzaj>
    <derivirana_varijabla naziv="DomainObject.Predmet.ProtustrankaFormatedOIB_1">  Željko Horvat Korent, OIB 31965839616</derivirana_varijabla>
  </DomainObject.Predmet.ProtustrankaFormatedOIB>
  <DomainObject.Predmet.ProtustrankaFormatedWithAdress>
    <izvorni_sadrzaj> Željko Horvat Korent, Varaždinska 50, 40000 Nedelišće</izvorni_sadrzaj>
    <derivirana_varijabla naziv="DomainObject.Predmet.ProtustrankaFormatedWithAdress_1"> Željko Horvat Korent, Varaždinska 50, 40000 Nedelišće</derivirana_varijabla>
  </DomainObject.Predmet.ProtustrankaFormatedWithAdress>
  <DomainObject.Predmet.ProtustrankaFormatedWithAdressOIB>
    <izvorni_sadrzaj> Željko Horvat Korent, OIB 31965839616, Varaždinska 50, 40000 Nedelišće</izvorni_sadrzaj>
    <derivirana_varijabla naziv="DomainObject.Predmet.ProtustrankaFormatedWithAdressOIB_1"> Željko Horvat Korent, OIB 31965839616, Varaždinska 50, 40000 Nedelišće</derivirana_varijabla>
  </DomainObject.Predmet.ProtustrankaFormatedWithAdressOIB>
  <DomainObject.Predmet.ProtustrankaWithAdress>
    <izvorni_sadrzaj>Željko Horvat Korent Varaždinska 50, 40000 Nedelišće</izvorni_sadrzaj>
    <derivirana_varijabla naziv="DomainObject.Predmet.ProtustrankaWithAdress_1">Željko Horvat Korent Varaždinska 50, 40000 Nedelišće</derivirana_varijabla>
  </DomainObject.Predmet.ProtustrankaWithAdress>
  <DomainObject.Predmet.ProtustrankaWithAdressOIB>
    <izvorni_sadrzaj>Željko Horvat Korent, OIB 31965839616, Varaždinska 50, 40000 Nedelišće</izvorni_sadrzaj>
    <derivirana_varijabla naziv="DomainObject.Predmet.ProtustrankaWithAdressOIB_1">Željko Horvat Korent, OIB 31965839616, Varaždinska 50, 40000 Nedelišće</derivirana_varijabla>
  </DomainObject.Predmet.ProtustrankaWithAdressOIB>
  <DomainObject.Predmet.ProtustrankaNazivFormated>
    <izvorni_sadrzaj>Željko Horvat Korent</izvorni_sadrzaj>
    <derivirana_varijabla naziv="DomainObject.Predmet.ProtustrankaNazivFormated_1">Željko Horvat Korent</derivirana_varijabla>
  </DomainObject.Predmet.ProtustrankaNazivFormated>
  <DomainObject.Predmet.ProtustrankaNazivFormatedOIB>
    <izvorni_sadrzaj>Željko Horvat Korent, OIB 31965839616</izvorni_sadrzaj>
    <derivirana_varijabla naziv="DomainObject.Predmet.ProtustrankaNazivFormatedOIB_1">Željko Horvat Korent, OIB 31965839616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117000.00</izvorni_sadrzaj>
    <derivirana_varijabla naziv="DomainObject.Predmet.TrenutnaVrijednost_1">117000.00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Željko Horvat Korent</item>
    </izvorni_sadrzaj>
    <derivirana_varijabla naziv="DomainObject.Predmet.ProtuStrankaListFormated_1">
      <item>Željko Horvat Korent</item>
    </derivirana_varijabla>
  </DomainObject.Predmet.ProtuStrankaListFormated>
  <DomainObject.Predmet.ProtuStrankaListFormatedOIB>
    <izvorni_sadrzaj>
      <item>Željko Horvat Korent, OIB 31965839616</item>
    </izvorni_sadrzaj>
    <derivirana_varijabla naziv="DomainObject.Predmet.ProtuStrankaListFormatedOIB_1">
      <item>Željko Horvat Korent, OIB 31965839616</item>
    </derivirana_varijabla>
  </DomainObject.Predmet.ProtuStrankaListFormatedOIB>
  <DomainObject.Predmet.ProtuStrankaListFormatedWithAdress>
    <izvorni_sadrzaj>
      <item>Željko Horvat Korent, Varaždinska 50, 40000 Nedelišće</item>
    </izvorni_sadrzaj>
    <derivirana_varijabla naziv="DomainObject.Predmet.ProtuStrankaListFormatedWithAdress_1">
      <item>Željko Horvat Korent, Varaždinska 50, 40000 Nedelišće</item>
    </derivirana_varijabla>
  </DomainObject.Predmet.ProtuStrankaListFormatedWithAdress>
  <DomainObject.Predmet.ProtuStrankaListFormatedWithAdressOIB>
    <izvorni_sadrzaj>
      <item>Željko Horvat Korent, OIB 31965839616, Varaždinska 50, 40000 Nedelišće</item>
    </izvorni_sadrzaj>
    <derivirana_varijabla naziv="DomainObject.Predmet.ProtuStrankaListFormatedWithAdressOIB_1">
      <item>Željko Horvat Korent, OIB 31965839616, Varaždinska 50, 40000 Nedelišće</item>
    </derivirana_varijabla>
  </DomainObject.Predmet.ProtuStrankaListFormatedWithAdressOIB>
  <DomainObject.Predmet.ProtuStrankaListNazivFormated>
    <izvorni_sadrzaj>
      <item>Željko Horvat Korent</item>
    </izvorni_sadrzaj>
    <derivirana_varijabla naziv="DomainObject.Predmet.ProtuStrankaListNazivFormated_1">
      <item>Željko Horvat Korent</item>
    </derivirana_varijabla>
  </DomainObject.Predmet.ProtuStrankaListNazivFormated>
  <DomainObject.Predmet.ProtuStrankaListNazivFormatedOIB>
    <izvorni_sadrzaj>
      <item>Željko Horvat Korent, OIB 31965839616</item>
    </izvorni_sadrzaj>
    <derivirana_varijabla naziv="DomainObject.Predmet.ProtuStrankaListNazivFormatedOIB_1">
      <item>Željko Horvat Korent, OIB 31965839616</item>
    </derivirana_varijabla>
  </DomainObject.Predmet.ProtuStrankaListNazivFormatedOIB>
  <DomainObject.Predmet.OstaliListFormated>
    <izvorni_sadrzaj>
      <item>Županijsko državno odvjetništvo u Varaždinu</item>
      <item>Domagoj Krpačić</item>
      <item>GRADSKO STAMBENO KOMUNALNO GOSPODARSTVO</item>
    </izvorni_sadrzaj>
    <derivirana_varijabla naziv="DomainObject.Predmet.OstaliListFormated_1">
      <item>Županijsko državno odvjetništvo u Varaždinu</item>
      <item>Domagoj Krpačić</item>
      <item>GRADSKO STAMBENO KOMUNALNO GOSPODARSTVO</item>
    </derivirana_varijabla>
  </DomainObject.Predmet.OstaliListFormated>
  <DomainObject.Predmet.OstaliListFormatedOIB>
    <izvorni_sadrzaj>
      <item>Županijsko državno odvjetništvo u Varaždinu</item>
      <item>Domagoj Krpačić, OIB 18593686473</item>
      <item>GRADSKO STAMBENO KOMUNALNO GOSPODARSTVO</item>
    </izvorni_sadrzaj>
    <derivirana_varijabla naziv="DomainObject.Predmet.OstaliListFormatedOIB_1">
      <item>Županijsko državno odvjetništvo u Varaždinu</item>
      <item>Domagoj Krpačić, OIB 18593686473</item>
      <item>GRADSKO STAMBENO KOMUNALNO GOSPODARSTVO</item>
    </derivirana_varijabla>
  </DomainObject.Predmet.OstaliListFormatedOIB>
  <DomainObject.Predmet.OstaliListFormatedWithAdress>
    <izvorni_sadrzaj>
      <item>Županijsko državno odvjetništvo u Varaždinu</item>
      <item>Domagoj Krpačić</item>
      <item>GRADSKO STAMBENO KOMUNALNO GOSPODARSTVO, Savska cesta 1, 10000 Zagreb</item>
    </izvorni_sadrzaj>
    <derivirana_varijabla naziv="DomainObject.Predmet.OstaliListFormatedWithAdress_1">
      <item>Županijsko državno odvjetništvo u Varaždinu</item>
      <item>Domagoj Krpačić</item>
      <item>GRADSKO STAMBENO KOMUNALNO GOSPODARSTVO, Savska cesta 1, 10000 Zagreb</item>
    </derivirana_varijabla>
  </DomainObject.Predmet.OstaliListFormatedWithAdress>
  <DomainObject.Predmet.OstaliListFormatedWithAdressOIB>
    <izvorni_sadrzaj>
      <item>Županijsko državno odvjetništvo u Varaždinu</item>
      <item>Domagoj Krpačić, OIB 18593686473</item>
      <item>GRADSKO STAMBENO KOMUNALNO GOSPODARSTVO, Savska cesta 1, 10000 Zagreb</item>
    </izvorni_sadrzaj>
    <derivirana_varijabla naziv="DomainObject.Predmet.OstaliListFormatedWithAdressOIB_1">
      <item>Županijsko državno odvjetništvo u Varaždinu</item>
      <item>Domagoj Krpačić, OIB 18593686473</item>
      <item>GRADSKO STAMBENO KOMUNALNO GOSPODARSTVO, Savska cesta 1, 10000 Zagreb</item>
    </derivirana_varijabla>
  </DomainObject.Predmet.OstaliListFormatedWithAdressOIB>
  <DomainObject.Predmet.OstaliListNazivFormated>
    <izvorni_sadrzaj>
      <item>Županijsko državno odvjetništvo u Varaždinu</item>
      <item>Domagoj Krpačić</item>
      <item>GRADSKO STAMBENO KOMUNALNO GOSPODARSTVO</item>
    </izvorni_sadrzaj>
    <derivirana_varijabla naziv="DomainObject.Predmet.OstaliListNazivFormated_1">
      <item>Županijsko državno odvjetništvo u Varaždinu</item>
      <item>Domagoj Krpačić</item>
      <item>GRADSKO STAMBENO KOMUNALNO GOSPODARSTVO</item>
    </derivirana_varijabla>
  </DomainObject.Predmet.OstaliListNazivFormated>
  <DomainObject.Predmet.OstaliListNazivFormatedOIB>
    <izvorni_sadrzaj>
      <item>Županijsko državno odvjetništvo u Varaždinu</item>
      <item>Domagoj Krpačić, OIB 18593686473</item>
      <item>GRADSKO STAMBENO KOMUNALNO GOSPODARSTVO</item>
    </izvorni_sadrzaj>
    <derivirana_varijabla naziv="DomainObject.Predmet.OstaliListNazivFormatedOIB_1">
      <item>Županijsko državno odvjetništvo u Varaždinu</item>
      <item>Domagoj Krpačić, OIB 18593686473</item>
      <item>GRADSKO STAMBENO KOMUNALNO GOSPODARSTVO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>St-416/2013-64</izvorni_sadrzaj>
    <derivirana_varijabla naziv="DomainObject.PoslovniBrojDokumenta_1">St-416/2013-64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Željko Horvat Korent</izvorni_sadrzaj>
    <derivirana_varijabla naziv="DomainObject.Predmet.ProtustrankaIDrugi_1">Željko Horvat Korent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Željko Horvat Korent, OIB 31965839616, Varaždinska 50, 40000 Nedelišće</izvorni_sadrzaj>
    <derivirana_varijabla naziv="DomainObject.Predmet.ProtustrankaIDrugiAdressOIB_1">Željko Horvat Korent, OIB 31965839616, Varaždinska 50,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Željko Horvat Korent</item>
      <item>Županijsko državno odvjetništvo u Varaždinu</item>
      <item>Domagoj Krpačić</item>
      <item>GRADSKO STAMBENO KOMUNALNO GOSPODARSTVO</item>
    </izvorni_sadrzaj>
    <derivirana_varijabla naziv="DomainObject.Predmet.SudioniciListNaziv_1">
      <item>Financijska agencija</item>
      <item>Željko Horvat Korent</item>
      <item>Županijsko državno odvjetništvo u Varaždinu</item>
      <item>Domagoj Krpačić</item>
      <item>GRADSKO STAMBENO KOMUNALNO GOSPODARSTVO</item>
    </derivirana_varijabla>
  </DomainObject.Predmet.SudioniciListNaziv>
  <DomainObject.Predmet.SudioniciListAdressOIB>
    <izvorni_sadrzaj>
      <item>Financijska agencija, OIB 85821130368</item>
      <item>Željko Horvat Korent, OIB 31965839616, Varaždinska 50,40000 Nedelišće</item>
      <item>Županijsko državno odvjetništvo u Varaždinu</item>
      <item>Domagoj Krpačić, OIB 18593686473</item>
      <item>GRADSKO STAMBENO KOMUNALNO GOSPODARSTVO, Savska cesta 1,10000 Zagreb</item>
    </izvorni_sadrzaj>
    <derivirana_varijabla naziv="DomainObject.Predmet.SudioniciListAdressOIB_1">
      <item>Financijska agencija, OIB 85821130368</item>
      <item>Željko Horvat Korent, OIB 31965839616, Varaždinska 50,40000 Nedelišće</item>
      <item>Županijsko državno odvjetništvo u Varaždinu</item>
      <item>Domagoj Krpačić, OIB 18593686473</item>
      <item>GRADSKO STAMBENO KOMUNALNO GOSPODARSTVO, Savska cesta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7E122D-6AAC-40D1-AB87-04E491146D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259</properties:Words>
  <properties:Characters>1349</properties:Characters>
  <properties:Lines>78</properties:Lines>
  <properties:Paragraphs>24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2018-09-20T11:12:00Z</cp:lastPrinted>
  <dcterms:modified xmlns:xsi="http://www.w3.org/2001/XMLSchema-instance" xsi:type="dcterms:W3CDTF">2018-09-20T11:13:00Z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St-416/2013-64 / Odluka - Rješenje (odluka_St-416_2013-64.docx)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