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aa5f" w14:paraId="2a7aa5f" w:rsidRDefault="00281A38" w:rsidP="00910611" w:rsidR="00281A3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81A38" w:rsidP="00910611" w:rsidR="00281A38">
      <w:r>
        <w:rPr>
          <w:rFonts w:eastAsia="MS Mincho"/>
        </w:rPr>
        <w:t xml:space="preserve">   REPUBLIKA HRVATSKA</w:t>
      </w:r>
    </w:p>
    <w:p w:rsidRDefault="00281A38" w:rsidP="00910611" w:rsidR="00281A38">
      <w:r>
        <w:rPr>
          <w:rFonts w:eastAsia="MS Mincho"/>
        </w:rPr>
        <w:t>TRGOVAČKI SUD U RIJECI</w:t>
      </w:r>
    </w:p>
    <w:p w:rsidRDefault="00281A38" w:rsidR="00281A38"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A97FB7" w:rsidRPr="00A97FB7">
        <w:rPr>
          <w:b/>
        </w:rPr>
        <w:t>LIFE SOURCE INTERNATIONAL društvo s ograničenom odgovornošću za</w:t>
      </w:r>
      <w:r w:rsidR="00A97FB7">
        <w:rPr>
          <w:b/>
        </w:rPr>
        <w:t xml:space="preserve"> zastupanje, trgovinu i usluge, Klana, Podstrmac 45, OIB 37517404302</w:t>
      </w:r>
      <w:r w:rsidR="00D72D03">
        <w:rPr>
          <w:rFonts w:cs="Arial"/>
          <w:b/>
        </w:rPr>
        <w:t>,</w:t>
      </w:r>
      <w:r w:rsidR="004C2AC0">
        <w:rPr>
          <w:rFonts w:cs="Arial"/>
          <w:b/>
        </w:rPr>
        <w:t xml:space="preserve"> </w:t>
      </w:r>
      <w:r w:rsidR="007F30F2" w:rsidRPr="007F30F2">
        <w:rPr>
          <w:rFonts w:cs="Arial"/>
        </w:rPr>
        <w:t xml:space="preserve">dana </w:t>
      </w:r>
      <w:r w:rsidR="00A97FB7">
        <w:rPr>
          <w:rFonts w:cs="Arial"/>
        </w:rPr>
        <w:t>13</w:t>
      </w:r>
      <w:r w:rsidR="00B43DA8">
        <w:rPr>
          <w:rFonts w:cs="Arial"/>
        </w:rPr>
        <w:t>.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A97FB7" w:rsidRPr="00A97FB7">
        <w:rPr>
          <w:b/>
        </w:rPr>
        <w:t>LIFE SOURCE INTERNATIONAL društvo s ograničenom odgovornošću za zastupanje, trgovinu i usluge, Klana, Podstrmac 45, OIB 37517404302</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A97FB7">
        <w:t>RADOMIRU STARČIĆ, Klana, Podstrmac 45, OIB 69000703253</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3921D1" w:rsidP="003921D1" w:rsidR="003921D1">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A97FB7" w:rsidP="00BF24A6" w:rsidR="00BF24A6" w:rsidRPr="00BF24A6">
      <w:pPr>
        <w:jc w:val="center"/>
        <w:rPr>
          <w:b/>
          <w:bCs/>
        </w:rPr>
      </w:pPr>
      <w:r>
        <w:rPr>
          <w:b/>
          <w:bCs/>
        </w:rPr>
        <w:t>26. listopada</w:t>
      </w:r>
      <w:r w:rsidR="00BF24A6" w:rsidRPr="00BF24A6">
        <w:rPr>
          <w:b/>
          <w:bCs/>
        </w:rPr>
        <w:t xml:space="preserve"> 201</w:t>
      </w:r>
      <w:r w:rsidR="002A6B0C">
        <w:rPr>
          <w:b/>
          <w:bCs/>
        </w:rPr>
        <w:t>6</w:t>
      </w:r>
      <w:r w:rsidR="00367E18">
        <w:rPr>
          <w:b/>
          <w:bCs/>
        </w:rPr>
        <w:t xml:space="preserve">. godine u </w:t>
      </w:r>
      <w:r>
        <w:rPr>
          <w:b/>
          <w:bCs/>
        </w:rPr>
        <w:t>09</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E16BF">
        <w:t>17</w:t>
      </w:r>
      <w:r w:rsidR="00155044">
        <w:t>. ožujka</w:t>
      </w:r>
      <w:r w:rsidR="00727D2D">
        <w:t xml:space="preserve"> 201</w:t>
      </w:r>
      <w:r w:rsidR="00676B2F">
        <w:t>6</w:t>
      </w:r>
      <w:r w:rsidR="00727D2D">
        <w:t xml:space="preserve">. godine prijedlog za otvaranje stečajnog postupka nad dužnikom </w:t>
      </w:r>
      <w:r w:rsidR="00A97FB7" w:rsidRPr="00A97FB7">
        <w:t xml:space="preserve">LIFE SOURCE INTERNATIONAL društvo s ograničenom odgovornošću za zastupanje, trgovinu i usluge, Klana, Podstrmac 45, OIB 37517404302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3921D1">
        <w:t>01. rujna 2015</w:t>
      </w:r>
      <w:r>
        <w:t xml:space="preserve">. godine u Očevidniku redoslijeda osnova za plaćanje ima evidentirane neizvršene osnove za plaćanje u </w:t>
      </w:r>
      <w:r w:rsidR="00036499">
        <w:t xml:space="preserve">neprekinutom razdoblju od </w:t>
      </w:r>
      <w:r w:rsidR="00A97FB7">
        <w:t>231</w:t>
      </w:r>
      <w:r w:rsidR="00036499">
        <w:t xml:space="preserve"> dan u </w:t>
      </w:r>
      <w:r>
        <w:t xml:space="preserve">ukupnom iznosu od </w:t>
      </w:r>
      <w:r w:rsidR="00A97FB7">
        <w:t>13.369,14</w:t>
      </w:r>
      <w:r>
        <w:t xml:space="preserve"> kn u koji iznos je uračunata i kamata i naknada Financijske agencije za provedbe ovrhe, da dužnik ima </w:t>
      </w:r>
      <w:r w:rsidR="00537EF5">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A97FB7">
        <w:t>560</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921D1" w:rsidP="007F30F2" w:rsidR="003921D1">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A97FB7">
        <w:rPr>
          <w:b/>
        </w:rPr>
        <w:t>13</w:t>
      </w:r>
      <w:r w:rsidR="00B43DA8">
        <w:rPr>
          <w:b/>
        </w:rPr>
        <w:t>.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281A38"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281A38">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C315BF" w:rsidP="00281A38" w:rsidR="00281A38" w:rsidRPr="00281A38">
      <w:pPr>
        <w:jc w:val="both"/>
        <w:rPr>
          <w:b/>
          <w:sz w:val="20"/>
          <w:szCs w:val="20"/>
        </w:rPr>
      </w:pPr>
      <w:r>
        <w:rPr>
          <w:b/>
          <w:sz w:val="20"/>
          <w:szCs w:val="20"/>
        </w:rPr>
        <w:t xml:space="preserve"> </w:t>
      </w:r>
      <w:r w:rsidR="00281A38" w:rsidRPr="00281A38">
        <w:rPr>
          <w:b/>
          <w:sz w:val="20"/>
          <w:szCs w:val="20"/>
        </w:rPr>
        <w:t xml:space="preserve">DNA: </w:t>
      </w:r>
    </w:p>
    <w:p w:rsidRDefault="00281A38" w:rsidP="00281A38" w:rsidR="00281A38" w:rsidRPr="00281A38">
      <w:pPr>
        <w:numPr>
          <w:ilvl w:val="0"/>
          <w:numId w:val="7"/>
        </w:numPr>
        <w:jc w:val="both"/>
        <w:rPr>
          <w:sz w:val="20"/>
          <w:szCs w:val="20"/>
        </w:rPr>
      </w:pPr>
      <w:r w:rsidRPr="00281A38">
        <w:rPr>
          <w:sz w:val="20"/>
          <w:szCs w:val="20"/>
        </w:rPr>
        <w:t>predlagatelju</w:t>
      </w:r>
    </w:p>
    <w:p w:rsidRDefault="00281A38" w:rsidP="00281A38" w:rsidR="00281A38" w:rsidRPr="00281A38">
      <w:pPr>
        <w:numPr>
          <w:ilvl w:val="0"/>
          <w:numId w:val="7"/>
        </w:numPr>
        <w:jc w:val="both"/>
        <w:rPr>
          <w:sz w:val="20"/>
          <w:szCs w:val="20"/>
        </w:rPr>
      </w:pPr>
      <w:r w:rsidRPr="00281A38">
        <w:rPr>
          <w:sz w:val="20"/>
          <w:szCs w:val="20"/>
        </w:rPr>
        <w:t xml:space="preserve">zastupniku dužnika po zakonu Radomiru Starčić na adresu dužnika      </w:t>
      </w:r>
    </w:p>
    <w:p w:rsidRDefault="00281A38" w:rsidP="00281A38" w:rsidR="00281A38" w:rsidRPr="00281A38">
      <w:pPr>
        <w:numPr>
          <w:ilvl w:val="0"/>
          <w:numId w:val="7"/>
        </w:numPr>
        <w:jc w:val="both"/>
        <w:rPr>
          <w:sz w:val="20"/>
          <w:szCs w:val="20"/>
        </w:rPr>
      </w:pPr>
      <w:r w:rsidRPr="00281A38">
        <w:rPr>
          <w:sz w:val="20"/>
          <w:szCs w:val="20"/>
        </w:rPr>
        <w:t>dužniku</w:t>
      </w:r>
    </w:p>
    <w:p w:rsidRDefault="00281A38" w:rsidP="00281A38" w:rsidR="00281A38" w:rsidRPr="00281A38">
      <w:pPr>
        <w:numPr>
          <w:ilvl w:val="0"/>
          <w:numId w:val="7"/>
        </w:numPr>
        <w:jc w:val="both"/>
        <w:rPr>
          <w:sz w:val="20"/>
          <w:szCs w:val="20"/>
        </w:rPr>
      </w:pPr>
      <w:r w:rsidRPr="00281A38">
        <w:rPr>
          <w:sz w:val="20"/>
          <w:szCs w:val="20"/>
        </w:rPr>
        <w:t>FINA Rijeka</w:t>
      </w:r>
    </w:p>
    <w:p w:rsidRDefault="00281A38" w:rsidP="00281A38" w:rsidR="00281A38" w:rsidRPr="00281A38">
      <w:pPr>
        <w:numPr>
          <w:ilvl w:val="0"/>
          <w:numId w:val="7"/>
        </w:numPr>
        <w:jc w:val="both"/>
        <w:rPr>
          <w:sz w:val="20"/>
          <w:szCs w:val="20"/>
        </w:rPr>
      </w:pPr>
      <w:r w:rsidRPr="00281A38">
        <w:rPr>
          <w:sz w:val="20"/>
          <w:szCs w:val="20"/>
        </w:rPr>
        <w:t>sudski registar</w:t>
      </w:r>
    </w:p>
    <w:p w:rsidRDefault="00281A38" w:rsidP="00281A38" w:rsidR="00281A38" w:rsidRPr="00281A38">
      <w:pPr>
        <w:numPr>
          <w:ilvl w:val="0"/>
          <w:numId w:val="7"/>
        </w:numPr>
        <w:jc w:val="both"/>
        <w:rPr>
          <w:sz w:val="20"/>
          <w:szCs w:val="20"/>
        </w:rPr>
      </w:pPr>
      <w:r w:rsidRPr="00281A38">
        <w:rPr>
          <w:sz w:val="20"/>
          <w:szCs w:val="20"/>
        </w:rPr>
        <w:t>e-Oglasna ploča</w:t>
      </w:r>
    </w:p>
    <w:p w:rsidRDefault="00281A38" w:rsidP="00281A38" w:rsidR="00281A38" w:rsidRPr="00281A38">
      <w:pPr>
        <w:jc w:val="both"/>
        <w:rPr>
          <w:sz w:val="20"/>
          <w:szCs w:val="20"/>
        </w:rPr>
      </w:pPr>
    </w:p>
    <w:p w:rsidRDefault="00281A38" w:rsidP="00281A38" w:rsidR="00281A38" w:rsidRPr="00281A38">
      <w:pPr>
        <w:jc w:val="both"/>
        <w:rPr>
          <w:sz w:val="20"/>
          <w:szCs w:val="20"/>
        </w:rPr>
      </w:pPr>
      <w:r w:rsidRPr="00281A38">
        <w:rPr>
          <w:sz w:val="20"/>
          <w:szCs w:val="20"/>
        </w:rPr>
        <w:t xml:space="preserve">U Rijeci, 13.9.2016.g. </w:t>
      </w:r>
    </w:p>
    <w:p w:rsidRDefault="00281A38" w:rsidP="00281A38" w:rsidR="00281A38" w:rsidRPr="00281A38">
      <w:pPr>
        <w:jc w:val="both"/>
        <w:rPr>
          <w:sz w:val="20"/>
          <w:szCs w:val="20"/>
        </w:rPr>
      </w:pPr>
    </w:p>
    <w:p w:rsidRDefault="00281A38" w:rsidP="00281A38" w:rsidR="00281A38" w:rsidRPr="00281A38">
      <w:pPr>
        <w:jc w:val="both"/>
        <w:rPr>
          <w:sz w:val="20"/>
          <w:szCs w:val="20"/>
        </w:rPr>
      </w:pPr>
      <w:r w:rsidRPr="00281A38">
        <w:rPr>
          <w:sz w:val="20"/>
          <w:szCs w:val="20"/>
        </w:rPr>
        <w:t>Sudac</w:t>
      </w:r>
    </w:p>
    <w:p w:rsidRDefault="00281A38" w:rsidP="00281A38" w:rsidR="00281A38" w:rsidRPr="00281A38">
      <w:pPr>
        <w:jc w:val="both"/>
        <w:rPr>
          <w:sz w:val="20"/>
          <w:szCs w:val="20"/>
        </w:rPr>
      </w:pPr>
      <w:r w:rsidRPr="00281A38">
        <w:rPr>
          <w:sz w:val="20"/>
          <w:szCs w:val="20"/>
        </w:rPr>
        <w:t>Daniela Korlević</w:t>
      </w:r>
    </w:p>
    <w:p w:rsidRDefault="00722C92" w:rsidP="005436EC" w:rsidR="00722C92" w:rsidRPr="00281A38">
      <w:pPr>
        <w:jc w:val="both"/>
      </w:pPr>
    </w:p>
    <w:sectPr w:rsidR="00722C92" w:rsidRPr="00281A38">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A1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97FB7">
      <w:t>718</w:t>
    </w:r>
    <w:r w:rsidR="00866C5A">
      <w:t>/16-</w:t>
    </w:r>
    <w:r w:rsidR="00F1745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7C93"/>
    <w:rsid w:val="00016072"/>
    <w:rsid w:val="000168E6"/>
    <w:rsid w:val="00024501"/>
    <w:rsid w:val="000257A2"/>
    <w:rsid w:val="00026BA4"/>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74D18"/>
    <w:rsid w:val="00281A38"/>
    <w:rsid w:val="00286D00"/>
    <w:rsid w:val="002A0177"/>
    <w:rsid w:val="002A6B0C"/>
    <w:rsid w:val="002C7ABC"/>
    <w:rsid w:val="002C7B6B"/>
    <w:rsid w:val="002F3228"/>
    <w:rsid w:val="00321827"/>
    <w:rsid w:val="003426AF"/>
    <w:rsid w:val="00344D37"/>
    <w:rsid w:val="00347537"/>
    <w:rsid w:val="00367E18"/>
    <w:rsid w:val="003859A7"/>
    <w:rsid w:val="003921D1"/>
    <w:rsid w:val="003D5F2F"/>
    <w:rsid w:val="003F3E25"/>
    <w:rsid w:val="003F49A5"/>
    <w:rsid w:val="004308D5"/>
    <w:rsid w:val="004376DF"/>
    <w:rsid w:val="0048237E"/>
    <w:rsid w:val="004A184C"/>
    <w:rsid w:val="004C2AC0"/>
    <w:rsid w:val="004C57B3"/>
    <w:rsid w:val="004D0A0B"/>
    <w:rsid w:val="00533014"/>
    <w:rsid w:val="00537A36"/>
    <w:rsid w:val="00537EF5"/>
    <w:rsid w:val="005436EC"/>
    <w:rsid w:val="00552C70"/>
    <w:rsid w:val="00553AC5"/>
    <w:rsid w:val="00556458"/>
    <w:rsid w:val="00573792"/>
    <w:rsid w:val="005B2106"/>
    <w:rsid w:val="005E16BF"/>
    <w:rsid w:val="005F2A19"/>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A1CC3"/>
    <w:rsid w:val="007F30F2"/>
    <w:rsid w:val="007F7AF6"/>
    <w:rsid w:val="00821538"/>
    <w:rsid w:val="00866C5A"/>
    <w:rsid w:val="00873E1F"/>
    <w:rsid w:val="00875807"/>
    <w:rsid w:val="008818D0"/>
    <w:rsid w:val="00892FAA"/>
    <w:rsid w:val="008A3D3F"/>
    <w:rsid w:val="008A48C1"/>
    <w:rsid w:val="008B03A3"/>
    <w:rsid w:val="008C71B5"/>
    <w:rsid w:val="008E181E"/>
    <w:rsid w:val="008E3855"/>
    <w:rsid w:val="008F49F6"/>
    <w:rsid w:val="00934ACD"/>
    <w:rsid w:val="00945219"/>
    <w:rsid w:val="00962300"/>
    <w:rsid w:val="00985159"/>
    <w:rsid w:val="00991113"/>
    <w:rsid w:val="009B219F"/>
    <w:rsid w:val="009B744A"/>
    <w:rsid w:val="009D5218"/>
    <w:rsid w:val="009F2A16"/>
    <w:rsid w:val="00A276A9"/>
    <w:rsid w:val="00A37716"/>
    <w:rsid w:val="00A46343"/>
    <w:rsid w:val="00A63D14"/>
    <w:rsid w:val="00A97FB7"/>
    <w:rsid w:val="00AA085A"/>
    <w:rsid w:val="00AA2EB0"/>
    <w:rsid w:val="00AB2202"/>
    <w:rsid w:val="00AC7E8A"/>
    <w:rsid w:val="00AF25C9"/>
    <w:rsid w:val="00B1315C"/>
    <w:rsid w:val="00B201CF"/>
    <w:rsid w:val="00B43DA8"/>
    <w:rsid w:val="00B60ABB"/>
    <w:rsid w:val="00B66D32"/>
    <w:rsid w:val="00B67AA0"/>
    <w:rsid w:val="00B97064"/>
    <w:rsid w:val="00B97531"/>
    <w:rsid w:val="00BD44B7"/>
    <w:rsid w:val="00BE710A"/>
    <w:rsid w:val="00BF24A6"/>
    <w:rsid w:val="00BF7669"/>
    <w:rsid w:val="00C315BF"/>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1745E"/>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81A38"/>
    <w:rPr>
      <w:color w:val="808080"/>
      <w:bdr w:space="0" w:sz="0" w:color="auto" w:val="none"/>
      <w:shd w:fill="auto" w:color="auto" w:val="clear"/>
    </w:rPr>
  </w:style>
  <w:style w:customStyle="true" w:styleId="eSPISCCParagraphDefaultFont" w:type="character">
    <w:name w:val="eSPIS_CC_Paragraph Default Font"/>
    <w:basedOn w:val="Zadanifontodlomka"/>
    <w:rsid w:val="00281A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A38"/>
    <w:rPr>
      <w:bdr w:space="0" w:sz="0" w:color="auto" w:val="none"/>
      <w:shd w:fill="FFFFCC" w:color="auto" w:val="clear"/>
      <w:lang w:val="hr-HR"/>
    </w:rPr>
  </w:style>
  <w:style w:customStyle="true" w:styleId="PozadinaSvijetloCrvena" w:type="character">
    <w:name w:val="Pozadina_SvijetloCrvena"/>
    <w:basedOn w:val="eSPISCCParagraphDefaultFont"/>
    <w:rsid w:val="00281A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A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81A38"/>
    <w:rPr>
      <w:color w:val="808080"/>
      <w:bdr w:color="auto" w:space="0" w:sz="0" w:val="none"/>
      <w:shd w:color="auto" w:fill="auto" w:val="clear"/>
    </w:rPr>
  </w:style>
  <w:style w:customStyle="1" w:styleId="eSPISCCParagraphDefaultFont" w:type="character">
    <w:name w:val="eSPIS_CC_Paragraph Default Font"/>
    <w:basedOn w:val="Zadanifontodlomka"/>
    <w:rsid w:val="00281A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A38"/>
    <w:rPr>
      <w:bdr w:color="auto" w:space="0" w:sz="0" w:val="none"/>
      <w:shd w:color="auto" w:fill="FFFFCC" w:val="clear"/>
      <w:lang w:val="hr-HR"/>
    </w:rPr>
  </w:style>
  <w:style w:customStyle="1" w:styleId="PozadinaSvijetloCrvena" w:type="character">
    <w:name w:val="Pozadina_SvijetloCrvena"/>
    <w:basedOn w:val="eSPISCCParagraphDefaultFont"/>
    <w:rsid w:val="00281A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A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6599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St-718/2016</izvorni_sadrzaj>
    <derivirana_varijabla naziv="DomainObject.Predmet.OznakaBroj_1">St-718/2016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LIFE SOURCE INTERNATIONAL d.o.o.</izvorni_sadrzaj>
    <derivirana_varijabla naziv="DomainObject.Predmet.ProtustrankaFormated_1">  LIFE SOURCE INTERNATIONAL d.o.o.</derivirana_varijabla>
  </DomainObject.Predmet.ProtustrankaFormated>
  <DomainObject.Predmet.ProtustrankaFormatedOIB>
    <izvorni_sadrzaj>  LIFE SOURCE INTERNATIONAL d.o.o., OIB 37517404302</izvorni_sadrzaj>
    <derivirana_varijabla naziv="DomainObject.Predmet.ProtustrankaFormatedOIB_1">  LIFE SOURCE INTERNATIONAL d.o.o., OIB 37517404302</derivirana_varijabla>
  </DomainObject.Predmet.ProtustrankaFormatedOIB>
  <DomainObject.Predmet.ProtustrankaFormatedWithAdress>
    <izvorni_sadrzaj> LIFE SOURCE INTERNATIONAL d.o.o., Podstrmac 45, 51217 Klana</izvorni_sadrzaj>
    <derivirana_varijabla naziv="DomainObject.Predmet.ProtustrankaFormatedWithAdress_1"> LIFE SOURCE INTERNATIONAL d.o.o., Podstrmac 45, 51217 Klana</derivirana_varijabla>
  </DomainObject.Predmet.ProtustrankaFormatedWithAdress>
  <DomainObject.Predmet.ProtustrankaFormatedWithAdressOIB>
    <izvorni_sadrzaj> LIFE SOURCE INTERNATIONAL d.o.o., OIB 37517404302, Podstrmac 45, 51217 Klana</izvorni_sadrzaj>
    <derivirana_varijabla naziv="DomainObject.Predmet.ProtustrankaFormatedWithAdressOIB_1"> LIFE SOURCE INTERNATIONAL d.o.o., OIB 37517404302, Podstrmac 45, 51217 Klana</derivirana_varijabla>
  </DomainObject.Predmet.ProtustrankaFormatedWithAdressOIB>
  <DomainObject.Predmet.ProtustrankaWithAdress>
    <izvorni_sadrzaj>LIFE SOURCE INTERNATIONAL d.o.o. Podstrmac 45, 51217 Klana</izvorni_sadrzaj>
    <derivirana_varijabla naziv="DomainObject.Predmet.ProtustrankaWithAdress_1">LIFE SOURCE INTERNATIONAL d.o.o. Podstrmac 45, 51217 Klana</derivirana_varijabla>
  </DomainObject.Predmet.ProtustrankaWithAdress>
  <DomainObject.Predmet.ProtustrankaWithAdressOIB>
    <izvorni_sadrzaj>LIFE SOURCE INTERNATIONAL d.o.o., OIB 37517404302, Podstrmac 45, 51217 Klana</izvorni_sadrzaj>
    <derivirana_varijabla naziv="DomainObject.Predmet.ProtustrankaWithAdressOIB_1">LIFE SOURCE INTERNATIONAL d.o.o., OIB 37517404302, Podstrmac 45, 51217 Klana</derivirana_varijabla>
  </DomainObject.Predmet.ProtustrankaWithAdressOIB>
  <DomainObject.Predmet.ProtustrankaNazivFormated>
    <izvorni_sadrzaj>LIFE SOURCE INTERNATIONAL d.o.o.</izvorni_sadrzaj>
    <derivirana_varijabla naziv="DomainObject.Predmet.ProtustrankaNazivFormated_1">LIFE SOURCE INTERNATIONAL d.o.o.</derivirana_varijabla>
  </DomainObject.Predmet.ProtustrankaNazivFormated>
  <DomainObject.Predmet.ProtustrankaNazivFormatedOIB>
    <izvorni_sadrzaj>LIFE SOURCE INTERNATIONAL d.o.o., OIB 37517404302</izvorni_sadrzaj>
    <derivirana_varijabla naziv="DomainObject.Predmet.ProtustrankaNazivFormatedOIB_1">LIFE SOURCE INTERNATIONAL d.o.o., OIB 37517404302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LIFE SOURCE INTERNATIONAL d.o.o.</item>
    </izvorni_sadrzaj>
    <derivirana_varijabla naziv="DomainObject.Predmet.ProtuStrankaListFormated_1">
      <item>LIFE SOURCE INTERNATIONAL d.o.o.</item>
    </derivirana_varijabla>
  </DomainObject.Predmet.ProtuStrankaListFormated>
  <DomainObject.Predmet.ProtuStrankaListFormatedOIB>
    <izvorni_sadrzaj>
      <item>LIFE SOURCE INTERNATIONAL d.o.o., OIB 37517404302</item>
    </izvorni_sadrzaj>
    <derivirana_varijabla naziv="DomainObject.Predmet.ProtuStrankaListFormatedOIB_1">
      <item>LIFE SOURCE INTERNATIONAL d.o.o., OIB 37517404302</item>
    </derivirana_varijabla>
  </DomainObject.Predmet.ProtuStrankaListFormatedOIB>
  <DomainObject.Predmet.ProtuStrankaListFormatedWithAdress>
    <izvorni_sadrzaj>
      <item>LIFE SOURCE INTERNATIONAL d.o.o., Podstrmac 45, 51217 Klana</item>
    </izvorni_sadrzaj>
    <derivirana_varijabla naziv="DomainObject.Predmet.ProtuStrankaListFormatedWithAdress_1">
      <item>LIFE SOURCE INTERNATIONAL d.o.o., Podstrmac 45, 51217 Klana</item>
    </derivirana_varijabla>
  </DomainObject.Predmet.ProtuStrankaListFormatedWithAdress>
  <DomainObject.Predmet.ProtuStrankaListFormatedWithAdressOIB>
    <izvorni_sadrzaj>
      <item>LIFE SOURCE INTERNATIONAL d.o.o., OIB 37517404302, Podstrmac 45, 51217 Klana</item>
    </izvorni_sadrzaj>
    <derivirana_varijabla naziv="DomainObject.Predmet.ProtuStrankaListFormatedWithAdressOIB_1">
      <item>LIFE SOURCE INTERNATIONAL d.o.o., OIB 37517404302, Podstrmac 45, 51217 Klana</item>
    </derivirana_varijabla>
  </DomainObject.Predmet.ProtuStrankaListFormatedWithAdressOIB>
  <DomainObject.Predmet.ProtuStrankaListNazivFormated>
    <izvorni_sadrzaj>
      <item>LIFE SOURCE INTERNATIONAL d.o.o.</item>
    </izvorni_sadrzaj>
    <derivirana_varijabla naziv="DomainObject.Predmet.ProtuStrankaListNazivFormated_1">
      <item>LIFE SOURCE INTERNATIONAL d.o.o.</item>
    </derivirana_varijabla>
  </DomainObject.Predmet.ProtuStrankaListNazivFormated>
  <DomainObject.Predmet.ProtuStrankaListNazivFormatedOIB>
    <izvorni_sadrzaj>
      <item>LIFE SOURCE INTERNATIONAL d.o.o., OIB 37517404302</item>
    </izvorni_sadrzaj>
    <derivirana_varijabla naziv="DomainObject.Predmet.ProtuStrankaListNazivFormatedOIB_1">
      <item>LIFE SOURCE INTERNATIONAL d.o.o., OIB 37517404302</item>
    </derivirana_varijabla>
  </DomainObject.Predmet.ProtuStrankaListNazivFormatedOIB>
  <DomainObject.Predmet.OstaliListFormated>
    <izvorni_sadrzaj>
      <item>Radomir Starčić</item>
    </izvorni_sadrzaj>
    <derivirana_varijabla naziv="DomainObject.Predmet.OstaliListFormated_1">
      <item>Radomir Starčić</item>
    </derivirana_varijabla>
  </DomainObject.Predmet.OstaliListFormated>
  <DomainObject.Predmet.OstaliListFormatedOIB>
    <izvorni_sadrzaj>
      <item>Radomir Starčić, OIB 69000703253</item>
    </izvorni_sadrzaj>
    <derivirana_varijabla naziv="DomainObject.Predmet.OstaliListFormatedOIB_1">
      <item>Radomir Starčić, OIB 69000703253</item>
    </derivirana_varijabla>
  </DomainObject.Predmet.OstaliListFormatedOIB>
  <DomainObject.Predmet.OstaliListFormatedWithAdress>
    <izvorni_sadrzaj>
      <item>Radomir Starčić, Podstrmac 45, 51217 Klana</item>
    </izvorni_sadrzaj>
    <derivirana_varijabla naziv="DomainObject.Predmet.OstaliListFormatedWithAdress_1">
      <item>Radomir Starčić, Podstrmac 45, 51217 Klana</item>
    </derivirana_varijabla>
  </DomainObject.Predmet.OstaliListFormatedWithAdress>
  <DomainObject.Predmet.OstaliListFormatedWithAdressOIB>
    <izvorni_sadrzaj>
      <item>Radomir Starčić, OIB 69000703253, Podstrmac 45, 51217 Klana</item>
    </izvorni_sadrzaj>
    <derivirana_varijabla naziv="DomainObject.Predmet.OstaliListFormatedWithAdressOIB_1">
      <item>Radomir Starčić, OIB 69000703253, Podstrmac 45, 51217 Klana</item>
    </derivirana_varijabla>
  </DomainObject.Predmet.OstaliListFormatedWithAdressOIB>
  <DomainObject.Predmet.OstaliListNazivFormated>
    <izvorni_sadrzaj>
      <item>Radomir Starčić</item>
    </izvorni_sadrzaj>
    <derivirana_varijabla naziv="DomainObject.Predmet.OstaliListNazivFormated_1">
      <item>Radomir Starčić</item>
    </derivirana_varijabla>
  </DomainObject.Predmet.OstaliListNazivFormated>
  <DomainObject.Predmet.OstaliListNazivFormatedOIB>
    <izvorni_sadrzaj>
      <item>Radomir Starčić, OIB 69000703253</item>
    </izvorni_sadrzaj>
    <derivirana_varijabla naziv="DomainObject.Predmet.OstaliListNazivFormatedOIB_1">
      <item>Radomir Starčić, OIB 69000703253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LIFE SOURCE INTERNATIONAL d.o.o.</izvorni_sadrzaj>
    <derivirana_varijabla naziv="DomainObject.Predmet.ProtustrankaIDrugi_1">LIFE SOURCE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LIFE SOURCE INTERNATIONAL d.o.o., OIB 37517404302, Podstrmac 45, 51217 Klana</izvorni_sadrzaj>
    <derivirana_varijabla naziv="DomainObject.Predmet.ProtustrankaIDrugiAdressOIB_1">LIFE SOURCE INTERNATIONAL d.o.o., OIB 37517404302, Podstrmac 45,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LIFE SOURCE INTERNATIONAL d.o.o.</item>
      <item>Radomir Starčić</item>
    </izvorni_sadrzaj>
    <derivirana_varijabla naziv="DomainObject.Predmet.SudioniciListNaziv_1">
      <item>FINA  Rijeka</item>
      <item>LIFE SOURCE INTERNATIONAL d.o.o.</item>
      <item>Radomir Starčić</item>
    </derivirana_varijabla>
  </DomainObject.Predmet.SudioniciListNaziv>
  <DomainObject.Predmet.SudioniciListAdressOIB>
    <izvorni_sadrzaj>
      <item>FINA  Rijeka, OIB 85821130368, Frana Kurelca 8,51000 Rijeka</item>
      <item>LIFE SOURCE INTERNATIONAL d.o.o., OIB 37517404302, Podstrmac 45,51217 Klana</item>
      <item>Radomir Starčić, OIB 69000703253, Podstrmac 45,51217 Klana</item>
    </izvorni_sadrzaj>
    <derivirana_varijabla naziv="DomainObject.Predmet.SudioniciListAdressOIB_1">
      <item>FINA  Rijeka, OIB 85821130368, Frana Kurelca 8,51000 Rijeka</item>
      <item>LIFE SOURCE INTERNATIONAL d.o.o., OIB 37517404302, Podstrmac 45,51217 Klana</item>
      <item>Radomir Starčić, OIB 69000703253, Podstrmac 45,51217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37517404302</item>
      <item>, OIB 69000703253</item>
    </izvorni_sadrzaj>
    <derivirana_varijabla naziv="DomainObject.Predmet.SudioniciListNazivOIB_1">
      <item>, OIB 85821130368</item>
      <item>, OIB 37517404302</item>
      <item>, OIB 69000703253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8B30A9-F083-483D-A4FB-518FC490C8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848</properties:Words>
  <properties:Characters>4578</properties:Characters>
  <properties:Lines>124</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2016-09-13T07:22:00Z</dcterms:created>
  <dc:creator>stecaj</dc:creator>
  <cp:lastModifiedBy>Jasna Radulović</cp:lastModifiedBy>
  <cp:lastPrinted>2016-09-13T07:26:00Z</cp:lastPrinted>
  <dcterms:modified xmlns:xsi="http://www.w3.org/2001/XMLSchema-instance" xsi:type="dcterms:W3CDTF">2016-09-13T07:32:00Z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