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33ac47" w14:paraId="233ac4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21BE4">
        <w:rPr>
          <w:rFonts w:hAnsi="Times New Roman" w:ascii="Times New Roman"/>
          <w:b/>
          <w:sz w:val="24"/>
          <w:szCs w:val="24"/>
        </w:rPr>
        <w:t>1514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21BE4">
        <w:rPr>
          <w:rFonts w:hAnsi="Times New Roman" w:ascii="Times New Roman"/>
          <w:sz w:val="24"/>
          <w:szCs w:val="24"/>
        </w:rPr>
        <w:t>1514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21BE4" w:rsidRPr="00F21BE4">
        <w:rPr>
          <w:rFonts w:hAnsi="Times New Roman" w:ascii="Times New Roman"/>
          <w:sz w:val="24"/>
          <w:szCs w:val="24"/>
        </w:rPr>
        <w:t>GEČEVIĆ d.o.o.</w:t>
      </w:r>
      <w:r w:rsidR="00F21BE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21BE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21BE4" w:rsidRPr="00F21BE4">
        <w:rPr>
          <w:rFonts w:hAnsi="Times New Roman" w:ascii="Times New Roman"/>
          <w:sz w:val="24"/>
          <w:szCs w:val="24"/>
        </w:rPr>
        <w:t>68770683746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50D96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D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0D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0D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0D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D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0D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0D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0D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St-1514/2016</izvorni_sadrzaj>
    <derivirana_varijabla naziv="DomainObject.Predmet.OznakaBroj_1">St-1514/2016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GEČEVIĆ društvo s ograničenom odgovornošću za trgovinu i usluge zastupanog po punomoćniku Zvonimir Gečević</izvorni_sadrzaj>
    <derivirana_varijabla naziv="DomainObject.Predmet.ProtustrankaFormated_1">  GEČEVIĆ društvo s ograničenom odgovornošću za trgovinu i usluge zastupanog po punomoćniku Zvonimir Gečević</derivirana_varijabla>
  </DomainObject.Predmet.ProtustrankaFormated>
  <DomainObject.Predmet.ProtustrankaFormatedOIB>
    <izvorni_sadrzaj>  GEČEVIĆ društvo s ograničenom odgovornošću za trgovinu i usluge, OIB 68770683746 zastupanog po punomoćniku Zvonimir Gečević</izvorni_sadrzaj>
    <derivirana_varijabla naziv="DomainObject.Predmet.ProtustrankaFormatedOIB_1">  GEČEVIĆ društvo s ograničenom odgovornošću za trgovinu i usluge, OIB 68770683746 zastupanog po punomoćniku Zvonimir Gečević</derivirana_varijabla>
  </DomainObject.Predmet.ProtustrankaFormatedOIB>
  <DomainObject.Predmet.ProtustrankaFormatedWithAdress>
    <izvorni_sadrzaj> GEČEVIĆ društvo s ograničenom odgovornošću za trgovinu i usluge, Čulinečka cesta 32, 10000 Zagreb zastupanog po punomoćniku Zvonimir Gečević</izvorni_sadrzaj>
    <derivirana_varijabla naziv="DomainObject.Predmet.ProtustrankaFormatedWithAdress_1"> GEČEVIĆ društvo s ograničenom odgovornošću za trgovinu i usluge, Čulinečka cesta 32, 10000 Zagreb zastupanog po punomoćniku Zvonimir Gečević</derivirana_varijabla>
  </DomainObject.Predmet.ProtustrankaFormatedWithAdress>
  <DomainObject.Predmet.ProtustrankaFormatedWithAdressOIB>
    <izvorni_sadrzaj> GEČEVIĆ društvo s ograničenom odgovornošću za trgovinu i usluge, OIB 68770683746, Čulinečka cesta 32, 10000 Zagreb zastupanog po punomoćniku Zvonimir Gečević</izvorni_sadrzaj>
    <derivirana_varijabla naziv="DomainObject.Predmet.ProtustrankaFormatedWithAdressOIB_1"> GEČEVIĆ društvo s ograničenom odgovornošću za trgovinu i usluge, OIB 68770683746, Čulinečka cesta 32, 10000 Zagreb zastupanog po punomoćniku Zvonimir Gečević</derivirana_varijabla>
  </DomainObject.Predmet.ProtustrankaFormatedWithAdressOIB>
  <DomainObject.Predmet.ProtustrankaWithAdress>
    <izvorni_sadrzaj>GEČEVIĆ društvo s ograničenom odgovornošću za trgovinu i usluge Čulinečka cesta 32, 10000 Zagreb</izvorni_sadrzaj>
    <derivirana_varijabla naziv="DomainObject.Predmet.ProtustrankaWithAdress_1">GEČEVIĆ društvo s ograničenom odgovornošću za trgovinu i usluge Čulinečka cesta 32, 10000 Zagreb</derivirana_varijabla>
  </DomainObject.Predmet.ProtustrankaWithAdress>
  <DomainObject.Predmet.ProtustrankaWithAdressOIB>
    <izvorni_sadrzaj>GEČEVIĆ društvo s ograničenom odgovornošću za trgovinu i usluge, OIB 68770683746, Čulinečka cesta 32, 10000 Zagreb</izvorni_sadrzaj>
    <derivirana_varijabla naziv="DomainObject.Predmet.ProtustrankaWithAdressOIB_1">GEČEVIĆ društvo s ograničenom odgovornošću za trgovinu i usluge, OIB 68770683746, Čulinečka cesta 32, 10000 Zagreb</derivirana_varijabla>
  </DomainObject.Predmet.ProtustrankaWithAdressOIB>
  <DomainObject.Predmet.ProtustrankaNazivFormated>
    <izvorni_sadrzaj>GEČEVIĆ društvo s ograničenom odgovornošću za trgovinu i usluge</izvorni_sadrzaj>
    <derivirana_varijabla naziv="DomainObject.Predmet.ProtustrankaNazivFormated_1">GEČEVIĆ društvo s ograničenom odgovornošću za trgovinu i usluge</derivirana_varijabla>
  </DomainObject.Predmet.ProtustrankaNazivFormated>
  <DomainObject.Predmet.ProtustrankaNazivFormatedOIB>
    <izvorni_sadrzaj>GEČEVIĆ društvo s ograničenom odgovornošću za trgovinu i usluge, OIB 68770683746</izvorni_sadrzaj>
    <derivirana_varijabla naziv="DomainObject.Predmet.ProtustrankaNazivFormatedOIB_1">GEČEVIĆ društvo s ograničenom odgovornošću za trgovinu i usluge, OIB 68770683746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GEČEVIĆ društvo s ograničenom odgovornošću za trgovinu i usluge zastupanog po punomoćniku Zvonimir Gečević</item>
    </izvorni_sadrzaj>
    <derivirana_varijabla naziv="DomainObject.Predmet.ProtuStrankaListFormated_1">
      <item>GEČEVIĆ društvo s ograničenom odgovornošću za trgovinu i usluge zastupanog po punomoćniku Zvonimir Gečević</item>
    </derivirana_varijabla>
  </DomainObject.Predmet.ProtuStrankaListFormated>
  <DomainObject.Predmet.ProtuStrankaListFormatedOIB>
    <izvorni_sadrzaj>
      <item>GEČEVIĆ društvo s ograničenom odgovornošću za trgovinu i usluge, OIB 68770683746 zastupanog po punomoćniku Zvonimir Gečević</item>
    </izvorni_sadrzaj>
    <derivirana_varijabla naziv="DomainObject.Predmet.ProtuStrankaListFormatedOIB_1">
      <item>GEČEVIĆ društvo s ograničenom odgovornošću za trgovinu i usluge, OIB 68770683746 zastupanog po punomoćniku Zvonimir Gečević</item>
    </derivirana_varijabla>
  </DomainObject.Predmet.ProtuStrankaListFormatedOIB>
  <DomainObject.Predmet.ProtuStrankaListFormatedWithAdress>
    <izvorni_sadrzaj>
      <item>GEČEVIĆ društvo s ograničenom odgovornošću za trgovinu i usluge, Čulinečka cesta 32, 10000 Zagreb zastupanog po punomoćniku Zvonimir Gečević</item>
    </izvorni_sadrzaj>
    <derivirana_varijabla naziv="DomainObject.Predmet.ProtuStrankaListFormatedWithAdress_1">
      <item>GEČEVIĆ društvo s ograničenom odgovornošću za trgovinu i usluge, Čulinečka cesta 32, 10000 Zagreb zastupanog po punomoćniku Zvonimir Gečević</item>
    </derivirana_varijabla>
  </DomainObject.Predmet.ProtuStrankaListFormatedWithAdress>
  <DomainObject.Predmet.ProtuStrankaListFormatedWithAdressOIB>
    <izvorni_sadrzaj>
      <item>GEČEVIĆ društvo s ograničenom odgovornošću za trgovinu i usluge, OIB 68770683746, Čulinečka cesta 32, 10000 Zagreb zastupanog po punomoćniku Zvonimir Gečević</item>
    </izvorni_sadrzaj>
    <derivirana_varijabla naziv="DomainObject.Predmet.ProtuStrankaListFormatedWithAdressOIB_1">
      <item>GEČEVIĆ društvo s ograničenom odgovornošću za trgovinu i usluge, OIB 68770683746, Čulinečka cesta 32, 10000 Zagreb zastupanog po punomoćniku Zvonimir Gečević</item>
    </derivirana_varijabla>
  </DomainObject.Predmet.ProtuStrankaListFormatedWithAdressOIB>
  <DomainObject.Predmet.ProtuStrankaListNazivFormated>
    <izvorni_sadrzaj>
      <item>GEČEVIĆ društvo s ograničenom odgovornošću za trgovinu i usluge</item>
    </izvorni_sadrzaj>
    <derivirana_varijabla naziv="DomainObject.Predmet.ProtuStrankaListNazivFormated_1">
      <item>GEČEVIĆ društvo s ograničenom odgovornošću za trgovinu i usluge</item>
    </derivirana_varijabla>
  </DomainObject.Predmet.ProtuStrankaListNazivFormated>
  <DomainObject.Predmet.ProtuStrankaListNazivFormatedOIB>
    <izvorni_sadrzaj>
      <item>GEČEVIĆ društvo s ograničenom odgovornošću za trgovinu i usluge, OIB 68770683746</item>
    </izvorni_sadrzaj>
    <derivirana_varijabla naziv="DomainObject.Predmet.ProtuStrankaListNazivFormatedOIB_1">
      <item>GEČEVIĆ društvo s ograničenom odgovornošću za trgovinu i usluge, OIB 68770683746</item>
    </derivirana_varijabla>
  </DomainObject.Predmet.ProtuStrankaListNazivFormatedOIB>
  <DomainObject.Predmet.OstaliListFormated>
    <izvorni_sadrzaj>
      <item>Zvonimir Gečević punomoćnik sudionika u postupku GEČEVIĆ društvo s ograničenom odgovornošću za trgovinu i usluge</item>
    </izvorni_sadrzaj>
    <derivirana_varijabla naziv="DomainObject.Predmet.OstaliListFormated_1">
      <item>Zvonimir Gečević punomoćnik sudionika u postupku GEČEVIĆ društvo s ograničenom odgovornošću za trgovinu i usluge</item>
    </derivirana_varijabla>
  </DomainObject.Predmet.OstaliListFormated>
  <DomainObject.Predmet.OstaliListFormatedOIB>
    <izvorni_sadrzaj>
      <item>Zvonimir Gečević, OIB 08021577549 punomoćnik sudionika u postupku GEČEVIĆ društvo s ograničenom odgovornošću za trgovinu i usluge</item>
    </izvorni_sadrzaj>
    <derivirana_varijabla naziv="DomainObject.Predmet.OstaliListFormatedOIB_1">
      <item>Zvonimir Gečević, OIB 08021577549 punomoćnik sudionika u postupku GEČEVIĆ društvo s ograničenom odgovornošću za trgovinu i usluge</item>
    </derivirana_varijabla>
  </DomainObject.Predmet.OstaliListFormatedOIB>
  <DomainObject.Predmet.OstaliListFormatedWithAdress>
    <izvorni_sadrzaj>
      <item>Zvonimir Gečević, Čulinečka Cesta 32, 10000 Zagreb punomoćnik sudionika u postupku GEČEVIĆ društvo s ograničenom odgovornošću za trgovinu i usluge</item>
    </izvorni_sadrzaj>
    <derivirana_varijabla naziv="DomainObject.Predmet.OstaliListFormatedWithAdress_1">
      <item>Zvonimir Gečević, Čulinečka Cesta 32, 10000 Zagreb punomoćnik sudionika u postupku GEČEVIĆ društvo s ograničenom odgovornošću za trgovinu i usluge</item>
    </derivirana_varijabla>
  </DomainObject.Predmet.OstaliListFormatedWithAdress>
  <DomainObject.Predmet.OstaliListFormatedWithAdressOIB>
    <izvorni_sadrzaj>
      <item>Zvonimir Gečević, OIB 08021577549, Čulinečka Cesta 32, 10000 Zagreb punomoćnik sudionika u postupku GEČEVIĆ društvo s ograničenom odgovornošću za trgovinu i usluge</item>
    </izvorni_sadrzaj>
    <derivirana_varijabla naziv="DomainObject.Predmet.OstaliListFormatedWithAdressOIB_1">
      <item>Zvonimir Gečević, OIB 08021577549, Čulinečka Cesta 32, 10000 Zagreb punomoćnik sudionika u postupku GEČEVIĆ društvo s ograničenom odgovornošću za trgovinu i usluge</item>
    </derivirana_varijabla>
  </DomainObject.Predmet.OstaliListFormatedWithAdressOIB>
  <DomainObject.Predmet.OstaliListNazivFormated>
    <izvorni_sadrzaj>
      <item>Zvonimir Gečević</item>
    </izvorni_sadrzaj>
    <derivirana_varijabla naziv="DomainObject.Predmet.OstaliListNazivFormated_1">
      <item>Zvonimir Gečević</item>
    </derivirana_varijabla>
  </DomainObject.Predmet.OstaliListNazivFormated>
  <DomainObject.Predmet.OstaliListNazivFormatedOIB>
    <izvorni_sadrzaj>
      <item>Zvonimir Gečević, OIB 08021577549</item>
    </izvorni_sadrzaj>
    <derivirana_varijabla naziv="DomainObject.Predmet.OstaliListNazivFormatedOIB_1">
      <item>Zvonimir Gečević, OIB 08021577549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GEČEVIĆ društvo s ograničenom odgovornošću za trgovinu i usluge</izvorni_sadrzaj>
    <derivirana_varijabla naziv="DomainObject.Predmet.ProtustrankaIDrugi_1">GEČEVIĆ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GEČEVIĆ društvo s ograničenom odgovornošću za trgovinu i usluge, OIB 68770683746, Čulinečka cesta 32, 10000 Zagreb</izvorni_sadrzaj>
    <derivirana_varijabla naziv="DomainObject.Predmet.ProtustrankaIDrugiAdressOIB_1">GEČEVIĆ društvo s ograničenom odgovornošću za trgovinu i usluge, OIB 68770683746, Čulinečka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GEČEVIĆ društvo s ograničenom odgovornošću za trgovinu i usluge</item>
      <item>Zvonimir Gečević</item>
    </izvorni_sadrzaj>
    <derivirana_varijabla naziv="DomainObject.Predmet.SudioniciListNaziv_1">
      <item>FINA Regionalni centar Zagreb</item>
      <item>GEČEVIĆ društvo s ograničenom odgovornošću za trgovinu i usluge</item>
      <item>Zvonimir Gečević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GEČEVIĆ društvo s ograničenom odgovornošću za trgovinu i usluge, OIB 68770683746, Čulinečka cesta 32,10000 Zagreb</item>
      <item>Zvonimir Gečević, OIB 08021577549, Čulinečka Cesta 32,10000 Zagreb</item>
    </izvorni_sadrzaj>
    <derivirana_varijabla naziv="DomainObject.Predmet.SudioniciListAdressOIB_1">
      <item>FINA Regionalni centar Zagreb, OIB 85821130368, Trg svibanjskih žrtava 1995. 1,10000 Zagreb</item>
      <item>GEČEVIĆ društvo s ograničenom odgovornošću za trgovinu i usluge, OIB 68770683746, Čulinečka cesta 32,10000 Zagreb</item>
      <item>Zvonimir Gečević, OIB 08021577549, Čulinečka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68770683746</item>
      <item>, OIB 08021577549</item>
    </izvorni_sadrzaj>
    <derivirana_varijabla naziv="DomainObject.Predmet.SudioniciListNazivOIB_1">
      <item>, OIB 85821130368</item>
      <item>, OIB 68770683746</item>
      <item>, OIB 08021577549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2016-04-18T08:57:00Z</cp:lastPrinted>
  <dcterms:modified xmlns:xsi="http://www.w3.org/2001/XMLSchema-instance" xsi:type="dcterms:W3CDTF">2016-04-18T08:58:00Z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