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9050" w14:paraId="dca9050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6664D">
        <w:t>2648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24E1">
        <w:t xml:space="preserve"> </w:t>
      </w:r>
      <w:r w:rsidR="00D6664D">
        <w:t xml:space="preserve">PIROMA POZNANOVEC d.o.o. </w:t>
      </w:r>
      <w:proofErr w:type="spellStart"/>
      <w:r w:rsidR="00D6664D">
        <w:t>Bedekovčina</w:t>
      </w:r>
      <w:proofErr w:type="spellEnd"/>
      <w:r w:rsidR="00D6664D">
        <w:t xml:space="preserve">, Stjepana Radića 1 A </w:t>
      </w:r>
      <w:r w:rsidR="00BE2CC3">
        <w:t>(</w:t>
      </w:r>
      <w:r w:rsidR="00346B77">
        <w:t xml:space="preserve">OIB: </w:t>
      </w:r>
      <w:r w:rsidR="00D6664D">
        <w:t>35815881998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6664D">
        <w:t>15.355,34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3111A5" w:rsidP="003111A5" w:rsidR="003111A5">
      <w:pPr>
        <w:jc w:val="right"/>
      </w:pPr>
      <w:r>
        <w:t>Sudac:</w:t>
      </w:r>
    </w:p>
    <w:p w:rsidRDefault="003111A5" w:rsidP="003111A5" w:rsidR="003111A5">
      <w:pPr>
        <w:jc w:val="right"/>
      </w:pPr>
      <w:r>
        <w:t xml:space="preserve">          Mirna Panjan, v.r.</w:t>
      </w:r>
    </w:p>
    <w:p w:rsidRDefault="003111A5" w:rsidP="003111A5" w:rsidR="003111A5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3111A5" w:rsidP="003111A5" w:rsidR="003111A5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3111A5" w:rsidP="003111A5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111A5"/>
    <w:rsid w:val="003224EE"/>
    <w:rsid w:val="00325398"/>
    <w:rsid w:val="00332BE1"/>
    <w:rsid w:val="00346B77"/>
    <w:rsid w:val="00354A20"/>
    <w:rsid w:val="003637C4"/>
    <w:rsid w:val="00367DBF"/>
    <w:rsid w:val="00381046"/>
    <w:rsid w:val="0038246E"/>
    <w:rsid w:val="00385987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74F85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St-2648/2017</izvorni_sadrzaj>
    <derivirana_varijabla naziv="DomainObject.Predmet.OznakaBroj_1">St-2648/2017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PIROMA POZNANOVEC d.o.o.</izvorni_sadrzaj>
    <derivirana_varijabla naziv="DomainObject.Predmet.ProtustrankaFormated_1">  PIROMA POZNANOVEC d.o.o.</derivirana_varijabla>
  </DomainObject.Predmet.ProtustrankaFormated>
  <DomainObject.Predmet.ProtustrankaFormatedOIB>
    <izvorni_sadrzaj>  PIROMA POZNANOVEC d.o.o., OIB 35815881998</izvorni_sadrzaj>
    <derivirana_varijabla naziv="DomainObject.Predmet.ProtustrankaFormatedOIB_1">  PIROMA POZNANOVEC d.o.o., OIB 35815881998</derivirana_varijabla>
  </DomainObject.Predmet.ProtustrankaFormatedOIB>
  <DomainObject.Predmet.ProtustrankaFormatedWithAdress>
    <izvorni_sadrzaj> PIROMA POZNANOVEC d.o.o., Stjepana Radića 1 A, 49221 Bedekovčina</izvorni_sadrzaj>
    <derivirana_varijabla naziv="DomainObject.Predmet.ProtustrankaFormatedWithAdress_1"> PIROMA POZNANOVEC d.o.o., Stjepana Radića 1 A, 49221 Bedekovčina</derivirana_varijabla>
  </DomainObject.Predmet.ProtustrankaFormatedWithAdress>
  <DomainObject.Predmet.ProtustrankaFormatedWithAdressOIB>
    <izvorni_sadrzaj> PIROMA POZNANOVEC d.o.o., OIB 35815881998, Stjepana Radića 1 A, 49221 Bedekovčina</izvorni_sadrzaj>
    <derivirana_varijabla naziv="DomainObject.Predmet.ProtustrankaFormatedWithAdressOIB_1"> PIROMA POZNANOVEC d.o.o., OIB 35815881998, Stjepana Radića 1 A, 49221 Bedekovčina</derivirana_varijabla>
  </DomainObject.Predmet.ProtustrankaFormatedWithAdressOIB>
  <DomainObject.Predmet.ProtustrankaWithAdress>
    <izvorni_sadrzaj>PIROMA POZNANOVEC d.o.o. Stjepana Radića 1 A, 49221 Bedekovčina</izvorni_sadrzaj>
    <derivirana_varijabla naziv="DomainObject.Predmet.ProtustrankaWithAdress_1">PIROMA POZNANOVEC d.o.o. Stjepana Radića 1 A, 49221 Bedekovčina</derivirana_varijabla>
  </DomainObject.Predmet.ProtustrankaWithAdress>
  <DomainObject.Predmet.ProtustrankaWithAdressOIB>
    <izvorni_sadrzaj>PIROMA POZNANOVEC d.o.o., OIB 35815881998, Stjepana Radića 1 A, 49221 Bedekovčina</izvorni_sadrzaj>
    <derivirana_varijabla naziv="DomainObject.Predmet.ProtustrankaWithAdressOIB_1">PIROMA POZNANOVEC d.o.o., OIB 35815881998, Stjepana Radića 1 A, 49221 Bedekovčina</derivirana_varijabla>
  </DomainObject.Predmet.ProtustrankaWithAdressOIB>
  <DomainObject.Predmet.ProtustrankaNazivFormated>
    <izvorni_sadrzaj>PIROMA POZNANOVEC d.o.o.</izvorni_sadrzaj>
    <derivirana_varijabla naziv="DomainObject.Predmet.ProtustrankaNazivFormated_1">PIROMA POZNANOVEC d.o.o.</derivirana_varijabla>
  </DomainObject.Predmet.ProtustrankaNazivFormated>
  <DomainObject.Predmet.ProtustrankaNazivFormatedOIB>
    <izvorni_sadrzaj>PIROMA POZNANOVEC d.o.o., OIB 35815881998</izvorni_sadrzaj>
    <derivirana_varijabla naziv="DomainObject.Predmet.ProtustrankaNazivFormatedOIB_1">PIROMA POZNANOVEC d.o.o., OIB 35815881998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PIROMA POZNANOVEC d.o.o.</item>
    </izvorni_sadrzaj>
    <derivirana_varijabla naziv="DomainObject.Predmet.ProtuStrankaListFormated_1">
      <item>PIROMA POZNANOVEC d.o.o.</item>
    </derivirana_varijabla>
  </DomainObject.Predmet.ProtuStrankaListFormated>
  <DomainObject.Predmet.ProtuStrankaListFormatedOIB>
    <izvorni_sadrzaj>
      <item>PIROMA POZNANOVEC d.o.o., OIB 35815881998</item>
    </izvorni_sadrzaj>
    <derivirana_varijabla naziv="DomainObject.Predmet.ProtuStrankaListFormatedOIB_1">
      <item>PIROMA POZNANOVEC d.o.o., OIB 35815881998</item>
    </derivirana_varijabla>
  </DomainObject.Predmet.ProtuStrankaListFormatedOIB>
  <DomainObject.Predmet.ProtuStrankaListFormatedWithAdress>
    <izvorni_sadrzaj>
      <item>PIROMA POZNANOVEC d.o.o., Stjepana Radića 1 A, 49221 Bedekovčina</item>
    </izvorni_sadrzaj>
    <derivirana_varijabla naziv="DomainObject.Predmet.ProtuStrankaListFormatedWithAdress_1">
      <item>PIROMA POZNANOVEC d.o.o., Stjepana Radića 1 A, 49221 Bedekovčina</item>
    </derivirana_varijabla>
  </DomainObject.Predmet.ProtuStrankaListFormatedWithAdress>
  <DomainObject.Predmet.ProtuStrankaListFormatedWithAdressOIB>
    <izvorni_sadrzaj>
      <item>PIROMA POZNANOVEC d.o.o., OIB 35815881998, Stjepana Radića 1 A, 49221 Bedekovčina</item>
    </izvorni_sadrzaj>
    <derivirana_varijabla naziv="DomainObject.Predmet.ProtuStrankaListFormatedWithAdressOIB_1">
      <item>PIROMA POZNANOVEC d.o.o., OIB 35815881998, Stjepana Radića 1 A, 49221 Bedekovčina</item>
    </derivirana_varijabla>
  </DomainObject.Predmet.ProtuStrankaListFormatedWithAdressOIB>
  <DomainObject.Predmet.ProtuStrankaListNazivFormated>
    <izvorni_sadrzaj>
      <item>PIROMA POZNANOVEC d.o.o.</item>
    </izvorni_sadrzaj>
    <derivirana_varijabla naziv="DomainObject.Predmet.ProtuStrankaListNazivFormated_1">
      <item>PIROMA POZNANOVEC d.o.o.</item>
    </derivirana_varijabla>
  </DomainObject.Predmet.ProtuStrankaListNazivFormated>
  <DomainObject.Predmet.ProtuStrankaListNazivFormatedOIB>
    <izvorni_sadrzaj>
      <item>PIROMA POZNANOVEC d.o.o., OIB 35815881998</item>
    </izvorni_sadrzaj>
    <derivirana_varijabla naziv="DomainObject.Predmet.ProtuStrankaListNazivFormatedOIB_1">
      <item>PIROMA POZNANOVEC d.o.o., OIB 35815881998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PIROMA POZNANOVEC d.o.o.</izvorni_sadrzaj>
    <derivirana_varijabla naziv="DomainObject.Predmet.ProtustrankaIDrugi_1">PIROMA POZNANOVEC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PIROMA POZNANOVEC d.o.o., OIB 35815881998, Stjepana Radića 1 A, 49221 Bedekovčina</izvorni_sadrzaj>
    <derivirana_varijabla naziv="DomainObject.Predmet.ProtustrankaIDrugiAdressOIB_1">PIROMA POZNANOVEC d.o.o., OIB 35815881998, Stjepana Radića 1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PIROMA POZNANOVEC d.o.o.</item>
      <item>FINA Regionalni centar Zagreb</item>
    </izvorni_sadrzaj>
    <derivirana_varijabla naziv="DomainObject.Predmet.SudioniciListNaziv_1">
      <item>PIROMA POZNANOVEC d.o.o.</item>
      <item>FINA Regionalni centar Zagreb</item>
    </derivirana_varijabla>
  </DomainObject.Predmet.SudioniciListNaziv>
  <DomainObject.Predmet.SudioniciListAdressOIB>
    <izvorni_sadrzaj>
      <item>PIROMA POZNANOVEC d.o.o., OIB 35815881998, Stjepana Radića 1 A,49221 Bedekovčina</item>
      <item>FINA Regionalni centar Zagreb, OIB 85821130368, Trg svibanjskih žrtava 1995. 1,10000 Zagreb</item>
    </izvorni_sadrzaj>
    <derivirana_varijabla naziv="DomainObject.Predmet.SudioniciListAdressOIB_1">
      <item>PIROMA POZNANOVEC d.o.o., OIB 35815881998, Stjepana Radića 1 A,49221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35815881998</item>
      <item>, OIB 85821130368</item>
    </izvorni_sadrzaj>
    <derivirana_varijabla naziv="DomainObject.Predmet.SudioniciListNazivOIB_1">
      <item>, OIB 35815881998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3D27E-2540-4562-8B65-AD5AB6D97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2018-01-23T13:09:00Z</dcterms:created>
  <dc:creator>ilukac</dc:creator>
  <cp:lastModifiedBy>Marina Radaković</cp:lastModifiedBy>
  <cp:lastPrinted>2018-01-23T13:10:00Z</cp:lastPrinted>
  <dcterms:modified xmlns:xsi="http://www.w3.org/2001/XMLSchema-instance" xsi:type="dcterms:W3CDTF">2018-01-24T07:39:00Z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