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3bc0" w14:paraId="3613bc0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B0560D">
        <w:rPr>
          <w:sz w:val="24"/>
          <w:szCs w:val="24"/>
        </w:rPr>
        <w:t>2497</w:t>
      </w:r>
      <w:r>
        <w:rPr>
          <w:sz w:val="24"/>
          <w:szCs w:val="24"/>
        </w:rPr>
        <w:t>/16</w:t>
      </w: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 xml:space="preserve">, u stečajnom postupku nad dužnikom </w:t>
      </w:r>
      <w:r w:rsidR="00BA738A">
        <w:rPr>
          <w:sz w:val="24"/>
          <w:szCs w:val="24"/>
          <w:lang w:val="pt-BR"/>
        </w:rPr>
        <w:t xml:space="preserve">BONUS PROTEGO d.o.o. u stečaju, Zagreb, Ivana Šibla 15, OIB: </w:t>
      </w:r>
      <w:r w:rsidR="00BA738A">
        <w:rPr>
          <w:sz w:val="24"/>
          <w:szCs w:val="24"/>
        </w:rPr>
        <w:t>32555960409</w:t>
      </w:r>
      <w:r w:rsidRPr="002A46D6">
        <w:rPr>
          <w:sz w:val="24"/>
          <w:szCs w:val="24"/>
        </w:rPr>
        <w:t xml:space="preserve">, </w:t>
      </w:r>
      <w:r w:rsidR="004960A7">
        <w:rPr>
          <w:sz w:val="24"/>
          <w:szCs w:val="24"/>
        </w:rPr>
        <w:t>17. siječnja</w:t>
      </w:r>
      <w:r w:rsidRPr="002A46D6">
        <w:rPr>
          <w:sz w:val="24"/>
          <w:szCs w:val="24"/>
        </w:rPr>
        <w:t xml:space="preserve"> 201</w:t>
      </w:r>
      <w:r w:rsidR="004960A7">
        <w:rPr>
          <w:sz w:val="24"/>
          <w:szCs w:val="24"/>
        </w:rPr>
        <w:t>8</w:t>
      </w:r>
      <w:r w:rsidRPr="002A46D6">
        <w:rPr>
          <w:sz w:val="24"/>
          <w:szCs w:val="24"/>
        </w:rPr>
        <w:t xml:space="preserve">.,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A07ED3" w:rsidR="00A07ED3">
      <w:pPr>
        <w:autoSpaceDE w:val="false"/>
        <w:autoSpaceDN w:val="false"/>
        <w:adjustRightInd w:val="false"/>
        <w:ind w:firstLine="720"/>
        <w:jc w:val="both"/>
        <w:rPr>
          <w:sz w:val="24"/>
          <w:szCs w:val="24"/>
        </w:rPr>
      </w:pPr>
      <w:r w:rsidRPr="00A07ED3">
        <w:rPr>
          <w:sz w:val="24"/>
          <w:szCs w:val="24"/>
        </w:rPr>
        <w:t xml:space="preserve">Nalaže se stečajnom upravitelju </w:t>
      </w:r>
      <w:r w:rsidR="00A07ED3" w:rsidRPr="00A07ED3">
        <w:rPr>
          <w:sz w:val="24"/>
          <w:szCs w:val="24"/>
        </w:rPr>
        <w:t xml:space="preserve">Adi Rajković, Split, Matice hrvatske 10, </w:t>
      </w:r>
      <w:proofErr w:type="spellStart"/>
      <w:r w:rsidR="00A07ED3" w:rsidRPr="00A07ED3">
        <w:rPr>
          <w:sz w:val="24"/>
          <w:szCs w:val="24"/>
        </w:rPr>
        <w:t>OIB</w:t>
      </w:r>
      <w:proofErr w:type="spellEnd"/>
      <w:r w:rsidR="00A07ED3" w:rsidRPr="00A07ED3">
        <w:rPr>
          <w:sz w:val="24"/>
          <w:szCs w:val="24"/>
        </w:rPr>
        <w:t>: 27195964864</w:t>
      </w:r>
      <w:r w:rsidR="005510FA" w:rsidRPr="00A07ED3">
        <w:rPr>
          <w:sz w:val="24"/>
          <w:szCs w:val="24"/>
        </w:rPr>
        <w:t xml:space="preserve">, </w:t>
      </w:r>
      <w:r w:rsidR="0073256A" w:rsidRPr="00A07ED3">
        <w:rPr>
          <w:sz w:val="24"/>
          <w:szCs w:val="24"/>
        </w:rPr>
        <w:t>u roku 8 dana od dostave ovog zaključka dostaviti ovom sudu podatke o</w:t>
      </w:r>
      <w:r w:rsidR="00A07ED3">
        <w:rPr>
          <w:sz w:val="24"/>
          <w:szCs w:val="24"/>
        </w:rPr>
        <w:t>:</w:t>
      </w:r>
      <w:r w:rsidR="0073256A" w:rsidRPr="00A07ED3">
        <w:rPr>
          <w:sz w:val="24"/>
          <w:szCs w:val="24"/>
        </w:rPr>
        <w:t xml:space="preserve"> </w:t>
      </w:r>
    </w:p>
    <w:p w:rsidRDefault="00A07ED3" w:rsidP="0060247B" w:rsidR="00A07ED3" w:rsidRPr="0060247B">
      <w:pPr>
        <w:autoSpaceDE w:val="false"/>
        <w:autoSpaceDN w:val="false"/>
        <w:adjustRightInd w:val="false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3256A" w:rsidRPr="00A07ED3">
        <w:rPr>
          <w:sz w:val="24"/>
          <w:szCs w:val="24"/>
        </w:rPr>
        <w:t>ovršn</w:t>
      </w:r>
      <w:r w:rsidRPr="00A07ED3">
        <w:rPr>
          <w:sz w:val="24"/>
          <w:szCs w:val="24"/>
        </w:rPr>
        <w:t xml:space="preserve">om </w:t>
      </w:r>
      <w:r w:rsidR="0073256A" w:rsidRPr="00A07ED3">
        <w:rPr>
          <w:sz w:val="24"/>
          <w:szCs w:val="24"/>
        </w:rPr>
        <w:t>postupk</w:t>
      </w:r>
      <w:r w:rsidRPr="00A07ED3">
        <w:rPr>
          <w:sz w:val="24"/>
          <w:szCs w:val="24"/>
        </w:rPr>
        <w:t>u</w:t>
      </w:r>
      <w:r w:rsidR="0073256A" w:rsidRPr="00A07ED3">
        <w:rPr>
          <w:sz w:val="24"/>
          <w:szCs w:val="24"/>
        </w:rPr>
        <w:t xml:space="preserve"> koji se vodi pre</w:t>
      </w:r>
      <w:r w:rsidR="00D66367" w:rsidRPr="00A07ED3">
        <w:rPr>
          <w:sz w:val="24"/>
          <w:szCs w:val="24"/>
        </w:rPr>
        <w:t xml:space="preserve">d Općinskim </w:t>
      </w:r>
      <w:r w:rsidRPr="00A07ED3">
        <w:rPr>
          <w:sz w:val="24"/>
          <w:szCs w:val="24"/>
        </w:rPr>
        <w:t>građanskim sudom u Z</w:t>
      </w:r>
      <w:r>
        <w:rPr>
          <w:sz w:val="24"/>
          <w:szCs w:val="24"/>
        </w:rPr>
        <w:t xml:space="preserve">agrebu poslovni broj </w:t>
      </w:r>
      <w:proofErr w:type="spellStart"/>
      <w:r>
        <w:rPr>
          <w:sz w:val="24"/>
          <w:szCs w:val="24"/>
        </w:rPr>
        <w:t>Ovr</w:t>
      </w:r>
      <w:proofErr w:type="spellEnd"/>
      <w:r>
        <w:rPr>
          <w:sz w:val="24"/>
          <w:szCs w:val="24"/>
        </w:rPr>
        <w:t>-2684/</w:t>
      </w:r>
      <w:r w:rsidRPr="00A07ED3">
        <w:rPr>
          <w:sz w:val="24"/>
          <w:szCs w:val="24"/>
        </w:rPr>
        <w:t>16 (</w:t>
      </w:r>
      <w:r>
        <w:rPr>
          <w:sz w:val="24"/>
          <w:szCs w:val="24"/>
        </w:rPr>
        <w:t>u zemljišnoj knjiži upisana je slijedeća zabilježba: "6.1.</w:t>
      </w:r>
      <w:r w:rsidRPr="00A07ED3">
        <w:rPr>
          <w:sz w:val="24"/>
          <w:szCs w:val="24"/>
        </w:rPr>
        <w:t xml:space="preserve"> Zaprimljeno 14.10.2016.g. pod brojem Z-22265/2016</w:t>
      </w:r>
      <w:r>
        <w:rPr>
          <w:sz w:val="24"/>
          <w:szCs w:val="24"/>
        </w:rPr>
        <w:t xml:space="preserve"> </w:t>
      </w:r>
      <w:r w:rsidRPr="00A07ED3">
        <w:rPr>
          <w:sz w:val="24"/>
          <w:szCs w:val="24"/>
        </w:rPr>
        <w:t>ZABILJEŽBA, POKRETANJE POSTUPKA, Temeljem Prijedloga za promjenu</w:t>
      </w:r>
      <w:r>
        <w:rPr>
          <w:sz w:val="24"/>
          <w:szCs w:val="24"/>
        </w:rPr>
        <w:t xml:space="preserve"> </w:t>
      </w:r>
      <w:r w:rsidRPr="00A07ED3">
        <w:rPr>
          <w:sz w:val="24"/>
          <w:szCs w:val="24"/>
        </w:rPr>
        <w:t>predmeta i sredstva ovrhe Općinskog suda u Novom Zagrebu zaprimljenog kod</w:t>
      </w:r>
      <w:r>
        <w:rPr>
          <w:sz w:val="24"/>
          <w:szCs w:val="24"/>
        </w:rPr>
        <w:t xml:space="preserve"> </w:t>
      </w:r>
      <w:r w:rsidRPr="00A07ED3">
        <w:rPr>
          <w:sz w:val="24"/>
          <w:szCs w:val="24"/>
        </w:rPr>
        <w:t xml:space="preserve">Općinskog Građanskog suda u Zagrebu </w:t>
      </w:r>
      <w:proofErr w:type="spellStart"/>
      <w:r w:rsidRPr="00A07ED3">
        <w:rPr>
          <w:sz w:val="24"/>
          <w:szCs w:val="24"/>
        </w:rPr>
        <w:t>posl</w:t>
      </w:r>
      <w:proofErr w:type="spellEnd"/>
      <w:r w:rsidRPr="00A07ED3">
        <w:rPr>
          <w:sz w:val="24"/>
          <w:szCs w:val="24"/>
        </w:rPr>
        <w:t xml:space="preserve">. br. 13 </w:t>
      </w:r>
      <w:proofErr w:type="spellStart"/>
      <w:r w:rsidRPr="00A07ED3">
        <w:rPr>
          <w:sz w:val="24"/>
          <w:szCs w:val="24"/>
        </w:rPr>
        <w:t>Ovr</w:t>
      </w:r>
      <w:proofErr w:type="spellEnd"/>
      <w:r w:rsidRPr="00A07ED3">
        <w:rPr>
          <w:sz w:val="24"/>
          <w:szCs w:val="24"/>
        </w:rPr>
        <w:t>-2684/16 dana 03. svibnja 2016.</w:t>
      </w:r>
      <w:r w:rsidR="0060247B">
        <w:rPr>
          <w:sz w:val="24"/>
          <w:szCs w:val="24"/>
        </w:rPr>
        <w:t xml:space="preserve"> </w:t>
      </w:r>
      <w:r w:rsidRPr="0060247B">
        <w:rPr>
          <w:sz w:val="24"/>
          <w:szCs w:val="24"/>
        </w:rPr>
        <w:t xml:space="preserve">godine </w:t>
      </w:r>
      <w:proofErr w:type="spellStart"/>
      <w:r w:rsidRPr="0060247B">
        <w:rPr>
          <w:sz w:val="24"/>
          <w:szCs w:val="24"/>
        </w:rPr>
        <w:t>zabilježuje</w:t>
      </w:r>
      <w:proofErr w:type="spellEnd"/>
      <w:r w:rsidRPr="0060247B">
        <w:rPr>
          <w:sz w:val="24"/>
          <w:szCs w:val="24"/>
        </w:rPr>
        <w:t xml:space="preserve"> se pokretanje postupka u pravnoj stvari ovrhovoditelja Zagrebačkog</w:t>
      </w:r>
      <w:r w:rsidR="0060247B">
        <w:rPr>
          <w:sz w:val="24"/>
          <w:szCs w:val="24"/>
        </w:rPr>
        <w:t xml:space="preserve"> </w:t>
      </w:r>
      <w:r w:rsidRPr="0060247B">
        <w:rPr>
          <w:sz w:val="24"/>
          <w:szCs w:val="24"/>
        </w:rPr>
        <w:t>Holdinga d.o.o. za javni prijevoz,opskrbu vodom,održavanje čistoće,putnička agencija,</w:t>
      </w:r>
      <w:r w:rsidR="0060247B">
        <w:rPr>
          <w:sz w:val="24"/>
          <w:szCs w:val="24"/>
        </w:rPr>
        <w:t xml:space="preserve"> </w:t>
      </w:r>
      <w:r w:rsidRPr="0060247B">
        <w:rPr>
          <w:sz w:val="24"/>
          <w:szCs w:val="24"/>
        </w:rPr>
        <w:t xml:space="preserve">šport,upravljanje objektima i poslovanje nekretninama, </w:t>
      </w:r>
      <w:proofErr w:type="spellStart"/>
      <w:r w:rsidRPr="0060247B">
        <w:rPr>
          <w:sz w:val="24"/>
          <w:szCs w:val="24"/>
        </w:rPr>
        <w:t>OIB</w:t>
      </w:r>
      <w:proofErr w:type="spellEnd"/>
      <w:r w:rsidRPr="0060247B">
        <w:rPr>
          <w:sz w:val="24"/>
          <w:szCs w:val="24"/>
        </w:rPr>
        <w:t xml:space="preserve">: 85584865987, Ulica grada Vukovara 41, Zagreb protiv </w:t>
      </w:r>
      <w:proofErr w:type="spellStart"/>
      <w:r w:rsidRPr="0060247B">
        <w:rPr>
          <w:sz w:val="24"/>
          <w:szCs w:val="24"/>
        </w:rPr>
        <w:t>ovršenika</w:t>
      </w:r>
      <w:proofErr w:type="spellEnd"/>
      <w:r w:rsidRPr="0060247B">
        <w:rPr>
          <w:sz w:val="24"/>
          <w:szCs w:val="24"/>
        </w:rPr>
        <w:t xml:space="preserve"> Bonus Protega d.o.o., Ivana </w:t>
      </w:r>
      <w:proofErr w:type="spellStart"/>
      <w:r w:rsidRPr="0060247B">
        <w:rPr>
          <w:sz w:val="24"/>
          <w:szCs w:val="24"/>
        </w:rPr>
        <w:t>Šibla</w:t>
      </w:r>
      <w:proofErr w:type="spellEnd"/>
      <w:r w:rsidRPr="0060247B">
        <w:rPr>
          <w:sz w:val="24"/>
          <w:szCs w:val="24"/>
        </w:rPr>
        <w:t xml:space="preserve"> 15, Zagreb") i </w:t>
      </w:r>
    </w:p>
    <w:p w:rsidRDefault="00A07ED3" w:rsidP="0060247B" w:rsidR="00A07ED3" w:rsidRPr="0060247B">
      <w:pPr>
        <w:autoSpaceDE w:val="false"/>
        <w:autoSpaceDN w:val="false"/>
        <w:adjustRightInd w:val="false"/>
        <w:ind w:firstLine="720"/>
        <w:jc w:val="both"/>
        <w:rPr>
          <w:sz w:val="24"/>
          <w:szCs w:val="24"/>
        </w:rPr>
      </w:pPr>
      <w:r w:rsidRPr="0060247B">
        <w:rPr>
          <w:sz w:val="24"/>
          <w:szCs w:val="24"/>
        </w:rPr>
        <w:t xml:space="preserve">- ovršnom postupku koji se vodi pred Općinskim sudom u Koprivnici pod poslovnim brojem </w:t>
      </w:r>
      <w:proofErr w:type="spellStart"/>
      <w:r w:rsidRPr="0060247B">
        <w:rPr>
          <w:sz w:val="24"/>
          <w:szCs w:val="24"/>
        </w:rPr>
        <w:t>Ovr</w:t>
      </w:r>
      <w:proofErr w:type="spellEnd"/>
      <w:r w:rsidRPr="0060247B">
        <w:rPr>
          <w:sz w:val="24"/>
          <w:szCs w:val="24"/>
        </w:rPr>
        <w:t>-2761/16 (u zemljišnoj knjizi upisana je slijedeća zabilježba: "</w:t>
      </w:r>
      <w:r w:rsidR="0060247B" w:rsidRPr="0060247B">
        <w:rPr>
          <w:sz w:val="24"/>
          <w:szCs w:val="24"/>
        </w:rPr>
        <w:t xml:space="preserve"> 6.2 Zaprimljeno 25.01.2017.g. pod brojem Z-1913/2017</w:t>
      </w:r>
      <w:r w:rsidR="0060247B">
        <w:rPr>
          <w:sz w:val="24"/>
          <w:szCs w:val="24"/>
        </w:rPr>
        <w:t xml:space="preserve"> </w:t>
      </w:r>
      <w:r w:rsidR="0060247B" w:rsidRPr="0060247B">
        <w:rPr>
          <w:sz w:val="24"/>
          <w:szCs w:val="24"/>
        </w:rPr>
        <w:t>Prvenstveni red upisa: Z-22265/2016</w:t>
      </w:r>
      <w:r w:rsidR="0060247B">
        <w:rPr>
          <w:sz w:val="24"/>
          <w:szCs w:val="24"/>
        </w:rPr>
        <w:t xml:space="preserve"> </w:t>
      </w:r>
      <w:r w:rsidR="0060247B" w:rsidRPr="0060247B">
        <w:rPr>
          <w:sz w:val="24"/>
          <w:szCs w:val="24"/>
        </w:rPr>
        <w:t xml:space="preserve">ZABILJEŽBA, OVRHA, RJEŠENJE O OVRSI, OPĆINSKOG SUDA U </w:t>
      </w:r>
      <w:proofErr w:type="spellStart"/>
      <w:r w:rsidR="0060247B" w:rsidRPr="0060247B">
        <w:rPr>
          <w:sz w:val="24"/>
          <w:szCs w:val="24"/>
        </w:rPr>
        <w:t>KOPRIVNICI</w:t>
      </w:r>
      <w:proofErr w:type="spellEnd"/>
      <w:r w:rsidR="0060247B" w:rsidRPr="0060247B">
        <w:rPr>
          <w:sz w:val="24"/>
          <w:szCs w:val="24"/>
        </w:rPr>
        <w:t>,</w:t>
      </w:r>
      <w:r w:rsidR="0060247B">
        <w:rPr>
          <w:sz w:val="24"/>
          <w:szCs w:val="24"/>
        </w:rPr>
        <w:t xml:space="preserve"> </w:t>
      </w:r>
      <w:r w:rsidR="0060247B" w:rsidRPr="0060247B">
        <w:rPr>
          <w:sz w:val="24"/>
          <w:szCs w:val="24"/>
        </w:rPr>
        <w:t xml:space="preserve">BROJ: 9 </w:t>
      </w:r>
      <w:proofErr w:type="spellStart"/>
      <w:r w:rsidR="0060247B" w:rsidRPr="0060247B">
        <w:rPr>
          <w:sz w:val="24"/>
          <w:szCs w:val="24"/>
        </w:rPr>
        <w:t>OVR</w:t>
      </w:r>
      <w:proofErr w:type="spellEnd"/>
      <w:r w:rsidR="0060247B" w:rsidRPr="0060247B">
        <w:rPr>
          <w:sz w:val="24"/>
          <w:szCs w:val="24"/>
        </w:rPr>
        <w:t xml:space="preserve">-2761/16-3 17.01.2017, </w:t>
      </w:r>
      <w:proofErr w:type="spellStart"/>
      <w:r w:rsidR="0060247B" w:rsidRPr="0060247B">
        <w:rPr>
          <w:sz w:val="24"/>
          <w:szCs w:val="24"/>
        </w:rPr>
        <w:t>Zabilježuje</w:t>
      </w:r>
      <w:proofErr w:type="spellEnd"/>
      <w:r w:rsidR="0060247B" w:rsidRPr="0060247B">
        <w:rPr>
          <w:sz w:val="24"/>
          <w:szCs w:val="24"/>
        </w:rPr>
        <w:t xml:space="preserve"> se ovrha s redom prvenstva pod </w:t>
      </w:r>
      <w:proofErr w:type="spellStart"/>
      <w:r w:rsidR="0060247B" w:rsidRPr="0060247B">
        <w:rPr>
          <w:sz w:val="24"/>
          <w:szCs w:val="24"/>
        </w:rPr>
        <w:t>posl</w:t>
      </w:r>
      <w:proofErr w:type="spellEnd"/>
      <w:r w:rsidR="0060247B" w:rsidRPr="0060247B">
        <w:rPr>
          <w:sz w:val="24"/>
          <w:szCs w:val="24"/>
        </w:rPr>
        <w:t>.</w:t>
      </w:r>
      <w:r w:rsidR="0060247B">
        <w:rPr>
          <w:sz w:val="24"/>
          <w:szCs w:val="24"/>
        </w:rPr>
        <w:t xml:space="preserve"> </w:t>
      </w:r>
      <w:r w:rsidR="0060247B" w:rsidRPr="0060247B">
        <w:rPr>
          <w:sz w:val="24"/>
          <w:szCs w:val="24"/>
        </w:rPr>
        <w:t>br. Z-22265/16, utvrđenjem vrijednosti nekretnine, njenom prodajom i namirenjem</w:t>
      </w:r>
      <w:r w:rsidR="0060247B">
        <w:rPr>
          <w:sz w:val="24"/>
          <w:szCs w:val="24"/>
        </w:rPr>
        <w:t xml:space="preserve"> </w:t>
      </w:r>
      <w:r w:rsidR="0060247B" w:rsidRPr="0060247B">
        <w:rPr>
          <w:sz w:val="24"/>
          <w:szCs w:val="24"/>
        </w:rPr>
        <w:t>ovrhovoditelja Zagrebačkog Holdinga d.o.o. za javni prijevoz,opskrbu vodom,održavanje</w:t>
      </w:r>
      <w:r w:rsidR="0060247B">
        <w:rPr>
          <w:sz w:val="24"/>
          <w:szCs w:val="24"/>
        </w:rPr>
        <w:t xml:space="preserve"> </w:t>
      </w:r>
      <w:r w:rsidR="0060247B" w:rsidRPr="0060247B">
        <w:rPr>
          <w:sz w:val="24"/>
          <w:szCs w:val="24"/>
        </w:rPr>
        <w:t xml:space="preserve">čistoće,putnička agencija,šport,upravljanje objektima i poslovanje nekretninama, </w:t>
      </w:r>
      <w:proofErr w:type="spellStart"/>
      <w:r w:rsidR="0060247B" w:rsidRPr="0060247B">
        <w:rPr>
          <w:sz w:val="24"/>
          <w:szCs w:val="24"/>
        </w:rPr>
        <w:t>OIB</w:t>
      </w:r>
      <w:proofErr w:type="spellEnd"/>
      <w:r w:rsidR="0060247B" w:rsidRPr="0060247B">
        <w:rPr>
          <w:sz w:val="24"/>
          <w:szCs w:val="24"/>
        </w:rPr>
        <w:t>:</w:t>
      </w:r>
      <w:r w:rsidR="0060247B">
        <w:rPr>
          <w:sz w:val="24"/>
          <w:szCs w:val="24"/>
        </w:rPr>
        <w:t xml:space="preserve"> </w:t>
      </w:r>
      <w:r w:rsidR="0060247B" w:rsidRPr="0060247B">
        <w:rPr>
          <w:sz w:val="24"/>
          <w:szCs w:val="24"/>
        </w:rPr>
        <w:t xml:space="preserve">85584865987, Ulica grada Vukovara 41, Zagreb protiv </w:t>
      </w:r>
      <w:proofErr w:type="spellStart"/>
      <w:r w:rsidR="0060247B" w:rsidRPr="0060247B">
        <w:rPr>
          <w:sz w:val="24"/>
          <w:szCs w:val="24"/>
        </w:rPr>
        <w:t>ovršenika</w:t>
      </w:r>
      <w:proofErr w:type="spellEnd"/>
      <w:r w:rsidR="0060247B" w:rsidRPr="0060247B">
        <w:rPr>
          <w:sz w:val="24"/>
          <w:szCs w:val="24"/>
        </w:rPr>
        <w:t xml:space="preserve"> Bonus Protega d.o.o.,</w:t>
      </w:r>
      <w:r w:rsidR="0060247B">
        <w:rPr>
          <w:sz w:val="24"/>
          <w:szCs w:val="24"/>
        </w:rPr>
        <w:t xml:space="preserve"> </w:t>
      </w:r>
      <w:r w:rsidR="0060247B" w:rsidRPr="0060247B">
        <w:rPr>
          <w:sz w:val="24"/>
          <w:szCs w:val="24"/>
        </w:rPr>
        <w:t xml:space="preserve">Ivana </w:t>
      </w:r>
      <w:proofErr w:type="spellStart"/>
      <w:r w:rsidR="0060247B" w:rsidRPr="0060247B">
        <w:rPr>
          <w:sz w:val="24"/>
          <w:szCs w:val="24"/>
        </w:rPr>
        <w:t>Šibla</w:t>
      </w:r>
      <w:proofErr w:type="spellEnd"/>
      <w:r w:rsidR="0060247B" w:rsidRPr="0060247B">
        <w:rPr>
          <w:sz w:val="24"/>
          <w:szCs w:val="24"/>
        </w:rPr>
        <w:t xml:space="preserve"> 15, Zagreb iz novčanog iznosa dobivenog prodajom.</w:t>
      </w:r>
      <w:r w:rsidR="0060247B">
        <w:rPr>
          <w:sz w:val="24"/>
          <w:szCs w:val="24"/>
        </w:rPr>
        <w:t>")</w:t>
      </w:r>
      <w:r w:rsidR="00224E4B">
        <w:rPr>
          <w:sz w:val="24"/>
          <w:szCs w:val="24"/>
        </w:rPr>
        <w:t>.</w:t>
      </w:r>
      <w:r w:rsidRPr="0060247B">
        <w:rPr>
          <w:sz w:val="24"/>
          <w:szCs w:val="24"/>
        </w:rPr>
        <w:t xml:space="preserve"> </w:t>
      </w:r>
    </w:p>
    <w:p w:rsidRDefault="00A07ED3" w:rsidP="006B4804" w:rsidR="00A07ED3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934D27">
        <w:rPr>
          <w:sz w:val="24"/>
          <w:szCs w:val="24"/>
        </w:rPr>
        <w:t>17. siječnja</w:t>
      </w:r>
      <w:r w:rsidR="00934D27" w:rsidRPr="002A46D6">
        <w:rPr>
          <w:sz w:val="24"/>
          <w:szCs w:val="24"/>
        </w:rPr>
        <w:t xml:space="preserve"> 201</w:t>
      </w:r>
      <w:r w:rsidR="00934D27">
        <w:rPr>
          <w:sz w:val="24"/>
          <w:szCs w:val="24"/>
        </w:rPr>
        <w:t>8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9D40A0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9D40A0">
        <w:t>, v.r.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DB7E4B" w:rsidP="00DB7E4B" w:rsidR="00DB7E4B">
      <w:pPr>
        <w:jc w:val="right"/>
        <w:rPr>
          <w:sz w:val="24"/>
          <w:szCs w:val="24"/>
        </w:rPr>
      </w:pPr>
    </w:p>
    <w:p w:rsidRDefault="009D40A0" w:rsidP="009D40A0" w:rsidR="009D40A0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9D40A0" w:rsidP="009D40A0" w:rsidR="00B639DE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9D40A0" w:rsidP="009D40A0" w:rsidR="009D40A0" w:rsidRPr="002A46D6">
      <w:pPr>
        <w:rPr>
          <w:sz w:val="24"/>
          <w:szCs w:val="24"/>
        </w:rPr>
      </w:pPr>
    </w:p>
    <w:sectPr w:rsidSect="009D40A0" w:rsidR="009D40A0" w:rsidRPr="002A46D6">
      <w:pgSz w:h="15840" w:w="12240"/>
      <w:pgMar w:gutter="0" w:footer="708" w:header="708" w:left="1800" w:bottom="1440" w:right="1800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E4B" w:rsidP="00224E4B" w:rsidR="00224E4B">
      <w:r>
        <w:separator/>
      </w:r>
    </w:p>
  </w:endnote>
  <w:endnote w:id="0" w:type="continuationSeparator">
    <w:p w:rsidRDefault="00224E4B" w:rsidP="00224E4B" w:rsidR="00224E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E4B" w:rsidP="00224E4B" w:rsidR="00224E4B">
      <w:r>
        <w:separator/>
      </w:r>
    </w:p>
  </w:footnote>
  <w:footnote w:id="0" w:type="continuationSeparator">
    <w:p w:rsidRDefault="00224E4B" w:rsidP="00224E4B" w:rsidR="00224E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6A31"/>
    <w:rsid w:val="00097E91"/>
    <w:rsid w:val="000B262B"/>
    <w:rsid w:val="000F3FBC"/>
    <w:rsid w:val="00103F3D"/>
    <w:rsid w:val="00110860"/>
    <w:rsid w:val="00126D26"/>
    <w:rsid w:val="00130EF6"/>
    <w:rsid w:val="00146866"/>
    <w:rsid w:val="00164A68"/>
    <w:rsid w:val="00166AE8"/>
    <w:rsid w:val="001A0815"/>
    <w:rsid w:val="001D2511"/>
    <w:rsid w:val="001E7DFF"/>
    <w:rsid w:val="00216892"/>
    <w:rsid w:val="00224E4B"/>
    <w:rsid w:val="00271621"/>
    <w:rsid w:val="00275900"/>
    <w:rsid w:val="002A46D6"/>
    <w:rsid w:val="002B13AE"/>
    <w:rsid w:val="002B5611"/>
    <w:rsid w:val="002C0E29"/>
    <w:rsid w:val="0033459C"/>
    <w:rsid w:val="003D17CB"/>
    <w:rsid w:val="003E0B94"/>
    <w:rsid w:val="003F091E"/>
    <w:rsid w:val="003F320D"/>
    <w:rsid w:val="004371EE"/>
    <w:rsid w:val="0047675D"/>
    <w:rsid w:val="00494BF5"/>
    <w:rsid w:val="004960A7"/>
    <w:rsid w:val="004C6A58"/>
    <w:rsid w:val="004E5469"/>
    <w:rsid w:val="004F022B"/>
    <w:rsid w:val="00516A2C"/>
    <w:rsid w:val="00547C09"/>
    <w:rsid w:val="005510FA"/>
    <w:rsid w:val="00564481"/>
    <w:rsid w:val="00567F2D"/>
    <w:rsid w:val="005B5B68"/>
    <w:rsid w:val="0060247B"/>
    <w:rsid w:val="00604901"/>
    <w:rsid w:val="0064089D"/>
    <w:rsid w:val="0065484C"/>
    <w:rsid w:val="006A03F6"/>
    <w:rsid w:val="006B4804"/>
    <w:rsid w:val="006F1EBD"/>
    <w:rsid w:val="007042FB"/>
    <w:rsid w:val="00712637"/>
    <w:rsid w:val="0073256A"/>
    <w:rsid w:val="00753A0C"/>
    <w:rsid w:val="00770B84"/>
    <w:rsid w:val="00775FD2"/>
    <w:rsid w:val="00793E35"/>
    <w:rsid w:val="007A6843"/>
    <w:rsid w:val="007B3F07"/>
    <w:rsid w:val="007F082E"/>
    <w:rsid w:val="00834A88"/>
    <w:rsid w:val="008B6E62"/>
    <w:rsid w:val="008C4205"/>
    <w:rsid w:val="00934D27"/>
    <w:rsid w:val="009457C8"/>
    <w:rsid w:val="00987E6B"/>
    <w:rsid w:val="009D40A0"/>
    <w:rsid w:val="009F122E"/>
    <w:rsid w:val="009F4837"/>
    <w:rsid w:val="00A07ED3"/>
    <w:rsid w:val="00B0560D"/>
    <w:rsid w:val="00B07CEE"/>
    <w:rsid w:val="00B51DCF"/>
    <w:rsid w:val="00B639DE"/>
    <w:rsid w:val="00BA24D2"/>
    <w:rsid w:val="00BA738A"/>
    <w:rsid w:val="00C10154"/>
    <w:rsid w:val="00C232EF"/>
    <w:rsid w:val="00C24AC7"/>
    <w:rsid w:val="00C40C56"/>
    <w:rsid w:val="00C64D2F"/>
    <w:rsid w:val="00CE4727"/>
    <w:rsid w:val="00CE4B15"/>
    <w:rsid w:val="00D13D51"/>
    <w:rsid w:val="00D3259F"/>
    <w:rsid w:val="00D51828"/>
    <w:rsid w:val="00D6062E"/>
    <w:rsid w:val="00D66367"/>
    <w:rsid w:val="00DB7E4B"/>
    <w:rsid w:val="00DD51C6"/>
    <w:rsid w:val="00DE6DBE"/>
    <w:rsid w:val="00E26ADC"/>
    <w:rsid w:val="00E359B8"/>
    <w:rsid w:val="00E560CF"/>
    <w:rsid w:val="00E72D2A"/>
    <w:rsid w:val="00E8435A"/>
    <w:rsid w:val="00E847D3"/>
    <w:rsid w:val="00EB168B"/>
    <w:rsid w:val="00EC7FC5"/>
    <w:rsid w:val="00F43A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Zaglavlje" w:type="paragraph">
    <w:name w:val="header"/>
    <w:basedOn w:val="Normal"/>
    <w:link w:val="ZaglavljeChar"/>
    <w:rsid w:val="00224E4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24E4B"/>
  </w:style>
  <w:style w:styleId="Podnoje" w:type="paragraph">
    <w:name w:val="footer"/>
    <w:basedOn w:val="Normal"/>
    <w:link w:val="PodnojeChar"/>
    <w:rsid w:val="00224E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24E4B"/>
  </w:style>
  <w:style w:styleId="Tekstrezerviranogmjesta" w:type="character">
    <w:name w:val="Placeholder Text"/>
    <w:basedOn w:val="Zadanifontodlomka"/>
    <w:uiPriority w:val="99"/>
    <w:semiHidden/>
    <w:rsid w:val="009D40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0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0A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0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0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Zaglavlje" w:type="paragraph">
    <w:name w:val="header"/>
    <w:basedOn w:val="Normal"/>
    <w:link w:val="ZaglavljeChar"/>
    <w:rsid w:val="00224E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24E4B"/>
  </w:style>
  <w:style w:styleId="Podnoje" w:type="paragraph">
    <w:name w:val="footer"/>
    <w:basedOn w:val="Normal"/>
    <w:link w:val="PodnojeChar"/>
    <w:rsid w:val="00224E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24E4B"/>
  </w:style>
  <w:style w:styleId="Tekstrezerviranogmjesta" w:type="character">
    <w:name w:val="Placeholder Text"/>
    <w:basedOn w:val="Zadanifontodlomka"/>
    <w:uiPriority w:val="99"/>
    <w:semiHidden/>
    <w:rsid w:val="009D40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0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0A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0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0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St-2497/2016-36</izvorni_sadrzaj>
    <derivirana_varijabla naziv="DomainObject.Oznaka_1">St-2497/2016-36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2497</izvorni_sadrzaj>
    <derivirana_varijabla naziv="DomainObject.Predmet.Broj_1">2497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St-2497/2016</izvorni_sadrzaj>
    <derivirana_varijabla naziv="DomainObject.Predmet.OznakaBroj_1">St-2497/2016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BONUS PROTEGO d.o.o. zastupanog po punomoćniku Odvjetničko društvo SALOPEK &amp; SALOPEK j.t.d.</izvorni_sadrzaj>
    <derivirana_varijabla naziv="DomainObject.Predmet.ProtustrankaFormated_1">  BONUS PROTEGO d.o.o. zastupanog po punomoćniku Odvjetničko društvo SALOPEK &amp; SALOPEK j.t.d.</derivirana_varijabla>
  </DomainObject.Predmet.ProtustrankaFormated>
  <DomainObject.Predmet.ProtustrankaFormatedOIB>
    <izvorni_sadrzaj>  BONUS PROTEGO d.o.o., OIB 32555960409 zastupanog po punomoćniku Odvjetničko društvo SALOPEK &amp; SALOPEK j.t.d.</izvorni_sadrzaj>
    <derivirana_varijabla naziv="DomainObject.Predmet.ProtustrankaFormatedOIB_1">  BONUS PROTEGO d.o.o., OIB 32555960409 zastupanog po punomoćniku Odvjetničko društvo SALOPEK &amp; SALOPEK j.t.d.</derivirana_varijabla>
  </DomainObject.Predmet.ProtustrankaFormatedOIB>
  <DomainObject.Predmet.ProtustrankaFormatedWithAdress>
    <izvorni_sadrzaj> BONUS PROTEGO d.o.o., Ivana Šibla 15, 10000 Zagreb zastupanog po punomoćniku Odvjetničko društvo SALOPEK &amp; SALOPEK j.t.d.</izvorni_sadrzaj>
    <derivirana_varijabla naziv="DomainObject.Predmet.ProtustrankaFormatedWithAdress_1"> BONUS PROTEGO d.o.o., Ivana Šibla 15, 10000 Zagreb zastupanog po punomoćniku Odvjetničko društvo SALOPEK &amp; SALOPEK j.t.d.</derivirana_varijabla>
  </DomainObject.Predmet.ProtustrankaFormatedWithAdress>
  <DomainObject.Predmet.ProtustrankaFormatedWithAdressOIB>
    <izvorni_sadrzaj> BONUS PROTEGO d.o.o., OIB 32555960409, Ivana Šibla 15, 10000 Zagreb zastupanog po punomoćniku Odvjetničko društvo SALOPEK &amp; SALOPEK j.t.d.</izvorni_sadrzaj>
    <derivirana_varijabla naziv="DomainObject.Predmet.ProtustrankaFormatedWithAdressOIB_1"> BONUS PROTEGO d.o.o., OIB 32555960409, Ivana Šibla 15, 10000 Zagreb zastupanog po punomoćniku Odvjetničko društvo SALOPEK &amp; SALOPEK j.t.d.</derivirana_varijabla>
  </DomainObject.Predmet.ProtustrankaFormatedWithAdressOIB>
  <DomainObject.Predmet.ProtustrankaWithAdress>
    <izvorni_sadrzaj>BONUS PROTEGO d.o.o. Ivana Šibla 15, 10000 Zagreb</izvorni_sadrzaj>
    <derivirana_varijabla naziv="DomainObject.Predmet.ProtustrankaWithAdress_1">BONUS PROTEGO d.o.o. Ivana Šibla 15, 10000 Zagreb</derivirana_varijabla>
  </DomainObject.Predmet.ProtustrankaWithAdress>
  <DomainObject.Predmet.ProtustrankaWithAdressOIB>
    <izvorni_sadrzaj>BONUS PROTEGO d.o.o., OIB 32555960409, Ivana Šibla 15, 10000 Zagreb</izvorni_sadrzaj>
    <derivirana_varijabla naziv="DomainObject.Predmet.ProtustrankaWithAdressOIB_1">BONUS PROTEGO d.o.o., OIB 32555960409, Ivana Šibla 15, 10000 Zagreb</derivirana_varijabla>
  </DomainObject.Predmet.ProtustrankaWithAdressOIB>
  <DomainObject.Predmet.ProtustrankaNazivFormated>
    <izvorni_sadrzaj>BONUS PROTEGO d.o.o.</izvorni_sadrzaj>
    <derivirana_varijabla naziv="DomainObject.Predmet.ProtustrankaNazivFormated_1">BONUS PROTEGO d.o.o.</derivirana_varijabla>
  </DomainObject.Predmet.ProtustrankaNazivFormated>
  <DomainObject.Predmet.ProtustrankaNazivFormatedOIB>
    <izvorni_sadrzaj>BONUS PROTEGO d.o.o., OIB 32555960409</izvorni_sadrzaj>
    <derivirana_varijabla naziv="DomainObject.Predmet.ProtustrankaNazivFormatedOIB_1">BONUS PROTEGO d.o.o., OIB 32555960409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Zagreb; Vjekoslav Romić</izvorni_sadrzaj>
    <derivirana_varijabla naziv="DomainObject.Predmet.StrankaFormated_1">  FINA Regioanlni centar Zagreb; Vjekoslav Romić</derivirana_varijabla>
  </DomainObject.Predmet.StrankaFormated>
  <DomainObject.Predmet.StrankaFormatedOIB>
    <izvorni_sadrzaj>  FINA Regioanlni centar Zagreb, OIB 85821130368; Vjekoslav Romić, OIB 34104957395</izvorni_sadrzaj>
    <derivirana_varijabla naziv="DomainObject.Predmet.StrankaFormatedOIB_1">  FINA Regioanlni centar Zagreb, OIB 85821130368; Vjekoslav Romić, OIB 34104957395</derivirana_varijabla>
  </DomainObject.Predmet.StrankaFormatedOIB>
  <DomainObject.Predmet.StrankaFormatedWithAdress>
    <izvorni_sadrzaj> FINA Regioanlni centar Zagreb, Trg svibanjskih žrtava 1995. 1, 10000 Zagreb; Vjekoslav Romić, Siječanjska 15, 10000 Zagreb</izvorni_sadrzaj>
    <derivirana_varijabla naziv="DomainObject.Predmet.StrankaFormatedWithAdress_1"> FINA Regioanlni centar Zagreb, Trg svibanjskih žrtava 1995. 1, 10000 Zagreb; Vjekoslav Romić, Siječanjska 15, 10000 Zagreb</derivirana_varijabla>
  </DomainObject.Predmet.StrankaFormatedWithAdress>
  <DomainObject.Predmet.StrankaFormatedWithAdressOIB>
    <izvorni_sadrzaj> FINA Regioanlni centar Zagreb, OIB 85821130368, Trg svibanjskih žrtava 1995. 1, 10000 Zagreb; Vjekoslav Romić, OIB 34104957395, Siječanjska 15, 10000 Zagreb</izvorni_sadrzaj>
    <derivirana_varijabla naziv="DomainObject.Predmet.StrankaFormatedWithAdressOIB_1"> FINA Regioanlni centar Zagreb, OIB 85821130368, Trg svibanjskih žrtava 1995. 1, 10000 Zagreb; Vjekoslav Romić, OIB 34104957395, Siječanjska 15, 10000 Zagreb</derivirana_varijabla>
  </DomainObject.Predmet.StrankaFormatedWithAdressOIB>
  <DomainObject.Predmet.StrankaWithAdress>
    <izvorni_sadrzaj>FINA Regioanlni centar Zagreb Trg svibanjskih žrtava 1995. 1,10000 Zagreb,Vjekoslav Romić Siječanjska 15,10000 Zagreb</izvorni_sadrzaj>
    <derivirana_varijabla naziv="DomainObject.Predmet.StrankaWithAdress_1">FINA Regioanlni centar Zagreb Trg svibanjskih žrtava 1995. 1,10000 Zagreb,Vjekoslav Romić Siječanjska 15,10000 Zagreb</derivirana_varijabla>
  </DomainObject.Predmet.StrankaWithAdress>
  <DomainObject.Predmet.StrankaWithAdressOIB>
    <izvorni_sadrzaj>FINA Regioanlni centar Zagreb, OIB 85821130368, Trg svibanjskih žrtava 1995. 1,10000 Zagreb,Vjekoslav Romić, OIB 34104957395, Siječanjska 15,10000 Zagreb</izvorni_sadrzaj>
    <derivirana_varijabla naziv="DomainObject.Predmet.StrankaWithAdressOIB_1">FINA Regioanlni centar Zagreb, OIB 85821130368, Trg svibanjskih žrtava 1995. 1,10000 Zagreb,Vjekoslav Romić, OIB 34104957395, Siječanjska 15,10000 Zagreb</derivirana_varijabla>
  </DomainObject.Predmet.StrankaWithAdressOIB>
  <DomainObject.Predmet.StrankaNazivFormated>
    <izvorni_sadrzaj>FINA Regioanlni centar Zagreb,Vjekoslav Romić</izvorni_sadrzaj>
    <derivirana_varijabla naziv="DomainObject.Predmet.StrankaNazivFormated_1">FINA Regioanlni centar Zagreb,Vjekoslav Romić</derivirana_varijabla>
  </DomainObject.Predmet.StrankaNazivFormated>
  <DomainObject.Predmet.StrankaNazivFormatedOIB>
    <izvorni_sadrzaj>FINA Regioanlni centar Zagreb, OIB 85821130368,Vjekoslav Romić, OIB 34104957395</izvorni_sadrzaj>
    <derivirana_varijabla naziv="DomainObject.Predmet.StrankaNazivFormatedOIB_1">FINA Regioanlni centar Zagreb, OIB 85821130368,Vjekoslav Romić, OIB 34104957395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Regioanlni centar Zagreb</item>
      <item>Vjekoslav Romić</item>
    </izvorni_sadrzaj>
    <derivirana_varijabla naziv="DomainObject.Predmet.StrankaListFormated_1">
      <item>FINA Regioanlni centar Zagreb</item>
      <item>Vjekoslav Romić</item>
    </derivirana_varijabla>
  </DomainObject.Predmet.StrankaListFormated>
  <DomainObject.Predmet.StrankaListFormatedOIB>
    <izvorni_sadrzaj>
      <item>FINA Regioanlni centar Zagreb, OIB 85821130368</item>
      <item>Vjekoslav Romić, OIB 34104957395</item>
    </izvorni_sadrzaj>
    <derivirana_varijabla naziv="DomainObject.Predmet.StrankaListFormatedOIB_1">
      <item>FINA Regioanlni centar Zagreb, OIB 85821130368</item>
      <item>Vjekoslav Romić, OIB 34104957395</item>
    </derivirana_varijabla>
  </DomainObject.Predmet.StrankaListFormatedOIB>
  <DomainObject.Predmet.StrankaListFormatedWithAdress>
    <izvorni_sadrzaj>
      <item>FINA Regioanlni centar Zagreb, Trg svibanjskih žrtava 1995. 1, 10000 Zagreb</item>
      <item>Vjekoslav Romić, Siječanjska 15, 10000 Zagreb</item>
    </izvorni_sadrzaj>
    <derivirana_varijabla naziv="DomainObject.Predmet.StrankaListFormatedWithAdress_1">
      <item>FINA Regioanlni centar Zagreb, Trg svibanjskih žrtava 1995. 1, 10000 Zagreb</item>
      <item>Vjekoslav Romić, Siječanjska 15, 10000 Zagreb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  <item>Vjekoslav Romić, OIB 34104957395, Siječanjska 15, 10000 Zagreb</item>
    </izvorni_sadrzaj>
    <derivirana_varijabla naziv="DomainObject.Predmet.StrankaListFormatedWithAdressOIB_1">
      <item>FINA Regioanlni centar Zagreb, OIB 85821130368, Trg svibanjskih žrtava 1995. 1, 10000 Zagreb</item>
      <item>Vjekoslav Romić, OIB 34104957395, Siječanjska 15, 10000 Zagreb</item>
    </derivirana_varijabla>
  </DomainObject.Predmet.StrankaListFormatedWithAdressOIB>
  <DomainObject.Predmet.StrankaListNazivFormated>
    <izvorni_sadrzaj>
      <item>FINA Regioanlni centar Zagreb</item>
      <item>Vjekoslav Romić</item>
    </izvorni_sadrzaj>
    <derivirana_varijabla naziv="DomainObject.Predmet.StrankaListNazivFormated_1">
      <item>FINA Regioanlni centar Zagreb</item>
      <item>Vjekoslav Romić</item>
    </derivirana_varijabla>
  </DomainObject.Predmet.StrankaListNazivFormated>
  <DomainObject.Predmet.StrankaListNazivFormatedOIB>
    <izvorni_sadrzaj>
      <item>FINA Regioanlni centar Zagreb, OIB 85821130368</item>
      <item>Vjekoslav Romić, OIB 34104957395</item>
    </izvorni_sadrzaj>
    <derivirana_varijabla naziv="DomainObject.Predmet.StrankaListNazivFormatedOIB_1">
      <item>FINA Regioanlni centar Zagreb, OIB 85821130368</item>
      <item>Vjekoslav Romić, OIB 34104957395</item>
    </derivirana_varijabla>
  </DomainObject.Predmet.StrankaListNazivFormatedOIB>
  <DomainObject.Predmet.ProtuStrankaListFormated>
    <izvorni_sadrzaj>
      <item>BONUS PROTEGO d.o.o. zastupanog po punomoćniku Odvjetničko društvo SALOPEK &amp; SALOPEK j.t.d.</item>
    </izvorni_sadrzaj>
    <derivirana_varijabla naziv="DomainObject.Predmet.ProtuStrankaListFormated_1">
      <item>BONUS PROTEGO d.o.o. zastupanog po punomoćniku Odvjetničko društvo SALOPEK &amp; SALOPEK j.t.d.</item>
    </derivirana_varijabla>
  </DomainObject.Predmet.ProtuStrankaListFormated>
  <DomainObject.Predmet.ProtuStrankaListFormatedOIB>
    <izvorni_sadrzaj>
      <item>BONUS PROTEGO d.o.o., OIB 32555960409 zastupanog po punomoćniku Odvjetničko društvo SALOPEK &amp; SALOPEK j.t.d.</item>
    </izvorni_sadrzaj>
    <derivirana_varijabla naziv="DomainObject.Predmet.ProtuStrankaListFormatedOIB_1">
      <item>BONUS PROTEGO d.o.o., OIB 32555960409 zastupanog po punomoćniku Odvjetničko društvo SALOPEK &amp; SALOPEK j.t.d.</item>
    </derivirana_varijabla>
  </DomainObject.Predmet.ProtuStrankaListFormatedOIB>
  <DomainObject.Predmet.ProtuStrankaListFormatedWithAdress>
    <izvorni_sadrzaj>
      <item>BONUS PROTEGO d.o.o., Ivana Šibla 15, 10000 Zagreb zastupanog po punomoćniku Odvjetničko društvo SALOPEK &amp; SALOPEK j.t.d.</item>
    </izvorni_sadrzaj>
    <derivirana_varijabla naziv="DomainObject.Predmet.ProtuStrankaListFormatedWithAdress_1">
      <item>BONUS PROTEGO d.o.o., Ivana Šibla 15, 10000 Zagreb zastupanog po punomoćniku Odvjetničko društvo SALOPEK &amp; SALOPEK j.t.d.</item>
    </derivirana_varijabla>
  </DomainObject.Predmet.ProtuStrankaListFormatedWithAdress>
  <DomainObject.Predmet.ProtuStrankaListFormatedWithAdressOIB>
    <izvorni_sadrzaj>
      <item>BONUS PROTEGO d.o.o., OIB 32555960409, Ivana Šibla 15, 10000 Zagreb zastupanog po punomoćniku Odvjetničko društvo SALOPEK &amp; SALOPEK j.t.d.</item>
    </izvorni_sadrzaj>
    <derivirana_varijabla naziv="DomainObject.Predmet.ProtuStrankaListFormatedWithAdressOIB_1">
      <item>BONUS PROTEGO d.o.o., OIB 32555960409, Ivana Šibla 15, 10000 Zagreb zastupanog po punomoćniku Odvjetničko društvo SALOPEK &amp; SALOPEK j.t.d.</item>
    </derivirana_varijabla>
  </DomainObject.Predmet.ProtuStrankaListFormatedWithAdressOIB>
  <DomainObject.Predmet.ProtuStrankaListNazivFormated>
    <izvorni_sadrzaj>
      <item>BONUS PROTEGO d.o.o.</item>
    </izvorni_sadrzaj>
    <derivirana_varijabla naziv="DomainObject.Predmet.ProtuStrankaListNazivFormated_1">
      <item>BONUS PROTEGO d.o.o.</item>
    </derivirana_varijabla>
  </DomainObject.Predmet.ProtuStrankaListNazivFormated>
  <DomainObject.Predmet.ProtuStrankaListNazivFormatedOIB>
    <izvorni_sadrzaj>
      <item>BONUS PROTEGO d.o.o., OIB 32555960409</item>
    </izvorni_sadrzaj>
    <derivirana_varijabla naziv="DomainObject.Predmet.ProtuStrankaListNazivFormatedOIB_1">
      <item>BONUS PROTEGO d.o.o., OIB 32555960409</item>
    </derivirana_varijabla>
  </DomainObject.Predmet.ProtuStrankaListNazivFormatedOIB>
  <DomainObject.Predmet.OstaliListFormated>
    <izvorni_sadrzaj>
      <item>IMEX BANKA dioničko društvo</item>
      <item>Vjekoslav Romić</item>
      <item>Odvjetničko društvo SALOPEK &amp; SALOPEK j.t.d. punomoćnik sudionika u postupku BONUS PROTEGO d.o.o.</item>
    </izvorni_sadrzaj>
    <derivirana_varijabla naziv="DomainObject.Predmet.OstaliListFormated_1">
      <item>IMEX BANKA dioničko društvo</item>
      <item>Vjekoslav Romić</item>
      <item>Odvjetničko društvo SALOPEK &amp; SALOPEK j.t.d. punomoćnik sudionika u postupku BONUS PROTEGO d.o.o.</item>
    </derivirana_varijabla>
  </DomainObject.Predmet.OstaliListFormated>
  <DomainObject.Predmet.OstaliListFormatedOIB>
    <izvorni_sadrzaj>
      <item>IMEX BANKA dioničko društvo, OIB 99326633206</item>
      <item>Vjekoslav Romić, OIB 34104957395</item>
      <item>Odvjetničko društvo SALOPEK &amp; SALOPEK j.t.d., OIB 28519250310 punomoćnik sudionika u postupku BONUS PROTEGO d.o.o.</item>
    </izvorni_sadrzaj>
    <derivirana_varijabla naziv="DomainObject.Predmet.OstaliListFormatedOIB_1">
      <item>IMEX BANKA dioničko društvo, OIB 99326633206</item>
      <item>Vjekoslav Romić, OIB 34104957395</item>
      <item>Odvjetničko društvo SALOPEK &amp; SALOPEK j.t.d., OIB 28519250310 punomoćnik sudionika u postupku BONUS PROTEGO d.o.o.</item>
    </derivirana_varijabla>
  </DomainObject.Predmet.OstaliListFormatedOIB>
  <DomainObject.Predmet.OstaliListFormatedWithAdress>
    <izvorni_sadrzaj>
      <item>IMEX BANKA dioničko društvo, Tolstojeva 6, 21000 Split</item>
      <item>Vjekoslav Romić, Siječanjska 15, 10000 Zagreb</item>
      <item>Odvjetničko društvo SALOPEK &amp; SALOPEK j.t.d., Martićeva 67/3, 10000 Zagreb punomoćnik sudionika u postupku BONUS PROTEGO d.o.o.</item>
    </izvorni_sadrzaj>
    <derivirana_varijabla naziv="DomainObject.Predmet.OstaliListFormatedWithAdress_1">
      <item>IMEX BANKA dioničko društvo, Tolstojeva 6, 21000 Split</item>
      <item>Vjekoslav Romić, Siječanjska 15, 10000 Zagreb</item>
      <item>Odvjetničko društvo SALOPEK &amp; SALOPEK j.t.d., Martićeva 67/3, 10000 Zagreb punomoćnik sudionika u postupku BONUS PROTEGO d.o.o.</item>
    </derivirana_varijabla>
  </DomainObject.Predmet.OstaliListFormatedWithAdress>
  <DomainObject.Predmet.OstaliListFormatedWithAdressOIB>
    <izvorni_sadrzaj>
      <item>IMEX BANKA dioničko društvo, OIB 99326633206, Tolstojeva 6, 21000 Split</item>
      <item>Vjekoslav Romić, OIB 34104957395, Siječanjska 15, 10000 Zagreb</item>
      <item>Odvjetničko društvo SALOPEK &amp; SALOPEK j.t.d., OIB 28519250310, Martićeva 67/3, 10000 Zagreb punomoćnik sudionika u postupku BONUS PROTEGO d.o.o.</item>
    </izvorni_sadrzaj>
    <derivirana_varijabla naziv="DomainObject.Predmet.OstaliListFormatedWithAdressOIB_1">
      <item>IMEX BANKA dioničko društvo, OIB 99326633206, Tolstojeva 6, 21000 Split</item>
      <item>Vjekoslav Romić, OIB 34104957395, Siječanjska 15, 10000 Zagreb</item>
      <item>Odvjetničko društvo SALOPEK &amp; SALOPEK j.t.d., OIB 28519250310, Martićeva 67/3, 10000 Zagreb punomoćnik sudionika u postupku BONUS PROTEGO d.o.o.</item>
    </derivirana_varijabla>
  </DomainObject.Predmet.OstaliListFormatedWithAdressOIB>
  <DomainObject.Predmet.OstaliListNazivFormated>
    <izvorni_sadrzaj>
      <item>IMEX BANKA dioničko društvo</item>
      <item>Vjekoslav Romić</item>
      <item>Odvjetničko društvo SALOPEK &amp; SALOPEK j.t.d.</item>
    </izvorni_sadrzaj>
    <derivirana_varijabla naziv="DomainObject.Predmet.OstaliListNazivFormated_1">
      <item>IMEX BANKA dioničko društvo</item>
      <item>Vjekoslav Romić</item>
      <item>Odvjetničko društvo SALOPEK &amp; SALOPEK j.t.d.</item>
    </derivirana_varijabla>
  </DomainObject.Predmet.OstaliListNazivFormated>
  <DomainObject.Predmet.OstaliListNazivFormatedOIB>
    <izvorni_sadrzaj>
      <item>IMEX BANKA dioničko društvo, OIB 99326633206</item>
      <item>Vjekoslav Romić, OIB 34104957395</item>
      <item>Odvjetničko društvo SALOPEK &amp; SALOPEK j.t.d., OIB 28519250310</item>
    </izvorni_sadrzaj>
    <derivirana_varijabla naziv="DomainObject.Predmet.OstaliListNazivFormatedOIB_1">
      <item>IMEX BANKA dioničko društvo, OIB 99326633206</item>
      <item>Vjekoslav Romić, OIB 34104957395</item>
      <item>Odvjetničko društvo SALOPEK &amp; SALOPEK j.t.d., OIB 28519250310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>St-2497/2016-36</izvorni_sadrzaj>
    <derivirana_varijabla naziv="DomainObject.PoslovniBrojDokumenta_1">St-2497/2016-36</derivirana_varijabla>
  </DomainObject.PoslovniBrojDokumenta>
  <DomainObject.Predmet.StrankaIDrugi>
    <izvorni_sadrzaj>FINA Regioanlni centar Zagreb i dr.</izvorni_sadrzaj>
    <derivirana_varijabla naziv="DomainObject.Predmet.StrankaIDrugi_1">FINA Regioanlni centar Zagreb i dr.</derivirana_varijabla>
  </DomainObject.Predmet.StrankaIDrugi>
  <DomainObject.Predmet.ProtustrankaIDrugi>
    <izvorni_sadrzaj>BONUS PROTEGO d.o.o.</izvorni_sadrzaj>
    <derivirana_varijabla naziv="DomainObject.Predmet.ProtustrankaIDrugi_1">BONUS PROTEGO d.o.o.</derivirana_varijabla>
  </DomainObject.Predmet.ProtustrankaIDrugi>
  <DomainObject.Predmet.StrankaIDrugiAdressOIB>
    <izvorni_sadrzaj>FINA Regioanlni centar Zagreb, OIB 85821130368, Trg svibanjskih žrtava 1995. 1, 10000 Zagreb i dr.</izvorni_sadrzaj>
    <derivirana_varijabla naziv="DomainObject.Predmet.StrankaIDrugiAdressOIB_1">FINA Regioanlni centar Zagreb, OIB 85821130368, Trg svibanjskih žrtava 1995. 1, 10000 Zagreb i dr.</derivirana_varijabla>
  </DomainObject.Predmet.StrankaIDrugiAdressOIB>
  <DomainObject.Predmet.ProtustrankaIDrugiAdressOIB>
    <izvorni_sadrzaj>BONUS PROTEGO d.o.o., OIB 32555960409, Ivana Šibla 15, 10000 Zagreb</izvorni_sadrzaj>
    <derivirana_varijabla naziv="DomainObject.Predmet.ProtustrankaIDrugiAdressOIB_1">BONUS PROTEGO d.o.o., OIB 32555960409, Ivana Šibla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BONUS PROTEGO d.o.o.</item>
      <item>IMEX BANKA dioničko društvo</item>
      <item>Vjekoslav Romić</item>
      <item>Vjekoslav Romić</item>
      <item>Odvjetničko društvo SALOPEK &amp; SALOPEK j.t.d.</item>
    </izvorni_sadrzaj>
    <derivirana_varijabla naziv="DomainObject.Predmet.SudioniciListNaziv_1">
      <item>FINA Regioanlni centar Zagreb</item>
      <item>BONUS PROTEGO d.o.o.</item>
      <item>IMEX BANKA dioničko društvo</item>
      <item>Vjekoslav Romić</item>
      <item>Vjekoslav Romić</item>
      <item>Odvjetničko društvo SALOPEK &amp; SALOPEK j.t.d.</item>
    </derivirana_varijabla>
  </DomainObject.Predmet.SudioniciListNaziv>
  <DomainObject.Predmet.SudioniciListAdressOIB>
    <izvorni_sadrzaj>
      <item>FINA Regioanlni centar Zagreb, OIB 85821130368, Trg svibanjskih žrtava 1995. 1,10000 Zagreb</item>
      <item>BONUS PROTEGO d.o.o., OIB 32555960409, Ivana Šibla 15,10000 Zagreb</item>
      <item>IMEX BANKA dioničko društvo, OIB 99326633206, Tolstojeva 6,21000 Split</item>
      <item>Vjekoslav Romić, OIB 34104957395, Siječanjska 15,10000 Zagreb</item>
      <item>Vjekoslav Romić, OIB 34104957395, Siječanjska 15,10000 Zagreb</item>
      <item>Odvjetničko društvo SALOPEK &amp; SALOPEK j.t.d., OIB 28519250310, Martićeva 67/3,10000 Zagreb</item>
    </izvorni_sadrzaj>
    <derivirana_varijabla naziv="DomainObject.Predmet.SudioniciListAdressOIB_1">
      <item>FINA Regioanlni centar Zagreb, OIB 85821130368, Trg svibanjskih žrtava 1995. 1,10000 Zagreb</item>
      <item>BONUS PROTEGO d.o.o., OIB 32555960409, Ivana Šibla 15,10000 Zagreb</item>
      <item>IMEX BANKA dioničko društvo, OIB 99326633206, Tolstojeva 6,21000 Split</item>
      <item>Vjekoslav Romić, OIB 34104957395, Siječanjska 15,10000 Zagreb</item>
      <item>Vjekoslav Romić, OIB 34104957395, Siječanjska 15,10000 Zagreb</item>
      <item>Odvjetničko društvo SALOPEK &amp; SALOPEK j.t.d., OIB 28519250310, Martićeva 67/3,10000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32555960409</item>
      <item>, OIB 99326633206</item>
      <item>, OIB 34104957395</item>
      <item>, OIB 34104957395</item>
      <item>, OIB 28519250310</item>
    </izvorni_sadrzaj>
    <derivirana_varijabla naziv="DomainObject.Predmet.SudioniciListNazivOIB_1">
      <item>, OIB 85821130368</item>
      <item>, OIB 32555960409</item>
      <item>, OIB 99326633206</item>
      <item>, OIB 34104957395</item>
      <item>, OIB 34104957395</item>
      <item>, OIB 28519250310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317</properties:Words>
  <properties:Characters>1947</properties:Characters>
  <properties:Lines>45</properties:Lines>
  <properties:Paragraphs>17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Katarina Drndelić</cp:lastModifiedBy>
  <cp:lastPrinted>2018-01-17T09:40:00Z</cp:lastPrinted>
  <dcterms:modified xmlns:xsi="http://www.w3.org/2001/XMLSchema-instance" xsi:type="dcterms:W3CDTF">2018-01-17T09:40:00Z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St-2497/2016-36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