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78bb" w14:paraId="50878bb" w:rsidRDefault="00AB4602" w:rsidP="00F54DFC" w:rsidR="00F54DF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DFC">
        <w:t xml:space="preserve">                                                                                                                                                                  </w:t>
      </w:r>
    </w:p>
    <w:p w:rsidRDefault="00F54DFC" w:rsidP="00F54DFC" w:rsidR="00F54DFC">
      <w:pPr>
        <w:spacing w:after="0"/>
        <w:ind w:firstLine="5245"/>
        <w:jc w:val="right"/>
      </w:pPr>
      <w:r>
        <w:t xml:space="preserve">                       2 St-102/2017-4.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center"/>
      </w:pPr>
      <w:r>
        <w:t>U  I M E   R E P U B L I K E   H R V A T S K E</w:t>
      </w:r>
    </w:p>
    <w:p w:rsidRDefault="00F54DFC" w:rsidP="00F54DFC" w:rsidR="00F54DFC">
      <w:pPr>
        <w:spacing w:after="0"/>
        <w:jc w:val="center"/>
      </w:pPr>
    </w:p>
    <w:p w:rsidRDefault="00F54DFC" w:rsidP="00F54DFC" w:rsidR="00F54DFC">
      <w:pPr>
        <w:spacing w:after="0"/>
        <w:jc w:val="center"/>
      </w:pPr>
      <w:r>
        <w:t xml:space="preserve"> R J E Š E N J E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  <w:r>
        <w:t xml:space="preserve">TRGOVAČKI SUD U BJELOVARU, po sudskom savjetniku Miroslavu Lovrekoviću, u skraćenom stečajnom postupku nad dužnikom FEMINA FLORINA društvo s ograničenom odgovornošću za trgovinu, Domaslovec, Domaslovečka 14, MBS: 080695597, OIB: 98186083710, dana 19. svibnja 2017. godine  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center"/>
      </w:pPr>
      <w:r>
        <w:t>r i j e š i o   j e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  <w:rPr>
          <w:szCs w:val="20"/>
        </w:rPr>
      </w:pPr>
      <w:r>
        <w:tab/>
        <w:t>I. Otvara se stečajni postupak nad dužnikom FEMINA FLORINA društvo s ograničenom odgovornošću za trgovinu, Domaslovec, Domaslovečka 14, MBS: 080695597, OIB: 98186083710.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  <w:r>
        <w:tab/>
        <w:t>II. Za stečajnog upravitelja imenuje se SANELA KUČAR, iz Osijeka, J.J. Strossmayera 37,  OIB: 97473612486.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  <w:rPr>
          <w:szCs w:val="20"/>
        </w:rPr>
      </w:pPr>
      <w:r>
        <w:tab/>
        <w:t>III. Zaključuje se stečajni postupak nad dužnikom FEMINA FLORINA društvo s ograničenom odgovornošću za trgovinu, Domaslovec, Domaslovečka 14, MBS: 080695597, OIB: 98186083710.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14,00 sati, kada je ovo rješenje objavljeno na e-oglasnoj ploči ovoga suda.</w:t>
      </w:r>
    </w:p>
    <w:p w:rsidRDefault="00F54DFC" w:rsidP="00F54DFC" w:rsidR="00F54DFC">
      <w:pPr>
        <w:pStyle w:val="Bezproreda"/>
        <w:spacing w:after="0"/>
        <w:jc w:val="both"/>
      </w:pPr>
    </w:p>
    <w:p w:rsidRDefault="00F54DFC" w:rsidP="00F54DFC" w:rsidR="00F54DFC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54DFC" w:rsidP="00F54DFC" w:rsidR="00F54DFC">
      <w:pPr>
        <w:spacing w:after="0"/>
        <w:jc w:val="both"/>
        <w:rPr>
          <w:rFonts w:cs="Times New Roman"/>
        </w:rPr>
      </w:pPr>
    </w:p>
    <w:p w:rsidRDefault="00F54DFC" w:rsidP="00F54DFC" w:rsidR="00F54DFC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center"/>
      </w:pPr>
      <w:r>
        <w:t>Obrazloženje</w:t>
      </w:r>
    </w:p>
    <w:p w:rsidRDefault="00F54DFC" w:rsidP="00F54DFC" w:rsidR="00F54DFC">
      <w:pPr>
        <w:spacing w:after="0"/>
        <w:jc w:val="center"/>
      </w:pPr>
    </w:p>
    <w:p w:rsidRDefault="00F54DFC" w:rsidP="00F54DFC" w:rsidR="00F54DFC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St-102/2017-2,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54DFC" w:rsidP="00F54DFC" w:rsidR="00F54DFC">
      <w:pPr>
        <w:spacing w:after="0"/>
        <w:ind w:firstLine="5245"/>
        <w:jc w:val="right"/>
      </w:pPr>
      <w:r>
        <w:lastRenderedPageBreak/>
        <w:t xml:space="preserve">                       2 St-102/2017-4.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54DFC" w:rsidP="00F54DFC" w:rsidR="00F54DFC">
      <w:pPr>
        <w:pStyle w:val="Bezproreda"/>
        <w:spacing w:after="0"/>
        <w:jc w:val="both"/>
      </w:pPr>
    </w:p>
    <w:p w:rsidRDefault="00F54DFC" w:rsidP="00F54DFC" w:rsidR="00F54DF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54DFC" w:rsidP="00F54DFC" w:rsidR="00F54DFC">
      <w:pPr>
        <w:spacing w:after="0"/>
        <w:ind w:firstLine="851"/>
        <w:jc w:val="both"/>
      </w:pPr>
    </w:p>
    <w:p w:rsidRDefault="00F54DFC" w:rsidP="00F54DFC" w:rsidR="00F54DFC">
      <w:pPr>
        <w:spacing w:after="0"/>
        <w:jc w:val="center"/>
      </w:pPr>
      <w:r>
        <w:t>U Bjelovaru, 19. svibnja 2017. godine.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ind w:firstLine="720" w:left="4320"/>
      </w:pPr>
      <w:r>
        <w:t>SUDSKI SAVJETNIK</w:t>
      </w:r>
    </w:p>
    <w:p w:rsidRDefault="00F54DFC" w:rsidP="00F54DFC" w:rsidR="00F54DFC">
      <w:pPr>
        <w:spacing w:after="0"/>
        <w:ind w:firstLine="4111"/>
      </w:pPr>
      <w:r>
        <w:tab/>
        <w:t xml:space="preserve">     MIROSLAV LOVREKOVIĆ, v.r.</w:t>
      </w:r>
    </w:p>
    <w:p w:rsidRDefault="00F54DFC" w:rsidP="00F54DFC" w:rsidR="00F54D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54DFC" w:rsidP="00F54DFC" w:rsidR="00F54DF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54DFC" w:rsidP="00F54DFC" w:rsidR="00F54DF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54DFC" w:rsidP="00F54DFC" w:rsidR="00F54DFC">
      <w:pPr>
        <w:spacing w:after="0"/>
        <w:jc w:val="both"/>
      </w:pPr>
    </w:p>
    <w:p w:rsidRDefault="00F54DFC" w:rsidP="00F54DFC" w:rsidR="00F54DFC">
      <w:pPr>
        <w:spacing w:after="0"/>
        <w:jc w:val="both"/>
      </w:pPr>
    </w:p>
    <w:p w:rsidRDefault="00F54DFC" w:rsidP="00F54DFC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97F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DF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452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St-102/2017-4</izvorni_sadrzaj>
    <derivirana_varijabla naziv="DomainObject.Oznaka_1">St-102/2017-4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FEMINA FLORINA društvo s ograničenom odgovornošću za trgovinu zastupanog po punomoćniku Ema Tolić</izvorni_sadrzaj>
    <derivirana_varijabla naziv="DomainObject.Predmet.ProtustrankaFormated_1">  FEMINA FLORINA društvo s ograničenom odgovornošću za trgovinu zastupanog po punomoćniku Ema Tolić</derivirana_varijabla>
  </DomainObject.Predmet.ProtustrankaFormated>
  <DomainObject.Predmet.ProtustrankaFormatedOIB>
    <izvorni_sadrzaj>  FEMINA FLORINA društvo s ograničenom odgovornošću za trgovinu, OIB 98186083710 zastupanog po punomoćniku Ema Tolić</izvorni_sadrzaj>
    <derivirana_varijabla naziv="DomainObject.Predmet.ProtustrankaFormatedOIB_1">  FEMINA FLORINA društvo s ograničenom odgovornošću za trgovinu, OIB 98186083710 zastupanog po punomoćniku Ema Tolić</derivirana_varijabla>
  </DomainObject.Predmet.ProtustrankaFormatedOIB>
  <DomainObject.Predmet.ProtustrankaFormatedWithAdress>
    <izvorni_sadrzaj> FEMINA FLORINA društvo s ograničenom odgovornošću za trgovinu, Domaslovečka 14, 10430 Domaslovec zastupanog po punomoćniku Ema Tolić</izvorni_sadrzaj>
    <derivirana_varijabla naziv="DomainObject.Predmet.ProtustrankaFormatedWithAdress_1"> FEMINA FLORINA društvo s ograničenom odgovornošću za trgovinu, Domaslovečka 14, 10430 Domaslovec zastupanog po punomoćniku Ema Tolić</derivirana_varijabla>
  </DomainObject.Predmet.ProtustrankaFormatedWithAdress>
  <DomainObject.Predmet.ProtustrankaFormatedWithAdressOIB>
    <izvorni_sadrzaj> FEMINA FLORINA društvo s ograničenom odgovornošću za trgovinu, OIB 98186083710, Domaslovečka 14, 10430 Domaslovec zastupanog po punomoćniku Ema Tolić</izvorni_sadrzaj>
    <derivirana_varijabla naziv="DomainObject.Predmet.ProtustrankaFormatedWithAdressOIB_1"> FEMINA FLORINA društvo s ograničenom odgovornošću za trgovinu, OIB 98186083710, Domaslovečka 14, 10430 Domaslovec zastupanog po punomoćniku Ema Tolić</derivirana_varijabla>
  </DomainObject.Predmet.ProtustrankaFormatedWithAdressOIB>
  <DomainObject.Predmet.ProtustrankaWithAdress>
    <izvorni_sadrzaj>FEMINA FLORINA društvo s ograničenom odgovornošću za trgovinu Domaslovečka 14, 10430 Domaslovec</izvorni_sadrzaj>
    <derivirana_varijabla naziv="DomainObject.Predmet.ProtustrankaWithAdress_1">FEMINA FLORINA društvo s ograničenom odgovornošću za trgovinu Domaslovečka 14, 10430 Domaslovec</derivirana_varijabla>
  </DomainObject.Predmet.ProtustrankaWithAdress>
  <DomainObject.Predmet.ProtustrankaWithAdressOIB>
    <izvorni_sadrzaj>FEMINA FLORINA društvo s ograničenom odgovornošću za trgovinu, OIB 98186083710, Domaslovečka 14, 10430 Domaslovec</izvorni_sadrzaj>
    <derivirana_varijabla naziv="DomainObject.Predmet.ProtustrankaWithAdressOIB_1">FEMINA FLORINA društvo s ograničenom odgovornošću za trgovinu, OIB 98186083710, Domaslovečka 14, 10430 Domaslovec</derivirana_varijabla>
  </DomainObject.Predmet.ProtustrankaWithAdressOIB>
  <DomainObject.Predmet.ProtustrankaNazivFormated>
    <izvorni_sadrzaj>FEMINA FLORINA društvo s ograničenom odgovornošću za trgovinu</izvorni_sadrzaj>
    <derivirana_varijabla naziv="DomainObject.Predmet.ProtustrankaNazivFormated_1">FEMINA FLORINA društvo s ograničenom odgovornošću za trgovinu</derivirana_varijabla>
  </DomainObject.Predmet.ProtustrankaNazivFormated>
  <DomainObject.Predmet.ProtustrankaNazivFormatedOIB>
    <izvorni_sadrzaj>FEMINA FLORINA društvo s ograničenom odgovornošću za trgovinu, OIB 98186083710</izvorni_sadrzaj>
    <derivirana_varijabla naziv="DomainObject.Predmet.ProtustrankaNazivFormatedOIB_1">FEMINA FLORINA društvo s ograničenom odgovornošću za trgovinu, OIB 98186083710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FEMINA FLORINA društvo s ograničenom odgovornošću za trgovinu zastupanog po punomoćniku Ema Tolić</item>
    </izvorni_sadrzaj>
    <derivirana_varijabla naziv="DomainObject.Predmet.ProtuStrankaListFormated_1">
      <item>FEMINA FLORINA društvo s ograničenom odgovornošću za trgovinu zastupanog po punomoćniku Ema Tolić</item>
    </derivirana_varijabla>
  </DomainObject.Predmet.ProtuStrankaListFormated>
  <DomainObject.Predmet.ProtuStrankaListFormatedOIB>
    <izvorni_sadrzaj>
      <item>FEMINA FLORINA društvo s ograničenom odgovornošću za trgovinu, OIB 98186083710 zastupanog po punomoćniku Ema Tolić</item>
    </izvorni_sadrzaj>
    <derivirana_varijabla naziv="DomainObject.Predmet.ProtuStrankaListFormatedOIB_1">
      <item>FEMINA FLORINA društvo s ograničenom odgovornošću za trgovinu, OIB 98186083710 zastupanog po punomoćniku Ema Tolić</item>
    </derivirana_varijabla>
  </DomainObject.Predmet.ProtuStrankaListFormatedOIB>
  <DomainObject.Predmet.ProtuStrankaListFormatedWithAdress>
    <izvorni_sadrzaj>
      <item>FEMINA FLORINA društvo s ograničenom odgovornošću za trgovinu, Domaslovečka 14, 10430 Domaslovec zastupanog po punomoćniku Ema Tolić</item>
    </izvorni_sadrzaj>
    <derivirana_varijabla naziv="DomainObject.Predmet.ProtuStrankaListFormatedWithAdress_1">
      <item>FEMINA FLORINA društvo s ograničenom odgovornošću za trgovinu, Domaslovečka 14, 10430 Domaslovec zastupanog po punomoćniku Ema Tolić</item>
    </derivirana_varijabla>
  </DomainObject.Predmet.ProtuStrankaListFormatedWithAdress>
  <DomainObject.Predmet.ProtuStrankaListFormatedWithAdressOIB>
    <izvorni_sadrzaj>
      <item>FEMINA FLORINA društvo s ograničenom odgovornošću za trgovinu, OIB 98186083710, Domaslovečka 14, 10430 Domaslovec zastupanog po punomoćniku Ema Tolić</item>
    </izvorni_sadrzaj>
    <derivirana_varijabla naziv="DomainObject.Predmet.ProtuStrankaListFormatedWithAdressOIB_1">
      <item>FEMINA FLORINA društvo s ograničenom odgovornošću za trgovinu, OIB 98186083710, Domaslovečka 14, 10430 Domaslovec zastupanog po punomoćniku Ema Tolić</item>
    </derivirana_varijabla>
  </DomainObject.Predmet.ProtuStrankaListFormatedWithAdressOIB>
  <DomainObject.Predmet.ProtuStrankaListNazivFormated>
    <izvorni_sadrzaj>
      <item>FEMINA FLORINA društvo s ograničenom odgovornošću za trgovinu</item>
    </izvorni_sadrzaj>
    <derivirana_varijabla naziv="DomainObject.Predmet.ProtuStrankaListNazivFormated_1">
      <item>FEMINA FLORINA društvo s ograničenom odgovornošću za trgovinu</item>
    </derivirana_varijabla>
  </DomainObject.Predmet.ProtuStrankaListNazivFormated>
  <DomainObject.Predmet.ProtuStrankaListNazivFormatedOIB>
    <izvorni_sadrzaj>
      <item>FEMINA FLORINA društvo s ograničenom odgovornošću za trgovinu, OIB 98186083710</item>
    </izvorni_sadrzaj>
    <derivirana_varijabla naziv="DomainObject.Predmet.ProtuStrankaListNazivFormatedOIB_1">
      <item>FEMINA FLORINA društvo s ograničenom odgovornošću za trgovinu, OIB 98186083710</item>
    </derivirana_varijabla>
  </DomainObject.Predmet.ProtuStrankaListNazivFormatedOIB>
  <DomainObject.Predmet.OstaliListFormated>
    <izvorni_sadrzaj>
      <item>Ema Tolić punomoćnik sudionika u postupku FEMINA FLORINA društvo s ograničenom odgovornošću za trgovinu</item>
    </izvorni_sadrzaj>
    <derivirana_varijabla naziv="DomainObject.Predmet.OstaliListFormated_1">
      <item>Ema Tolić punomoćnik sudionika u postupku FEMINA FLORINA društvo s ograničenom odgovornošću za trgovinu</item>
    </derivirana_varijabla>
  </DomainObject.Predmet.OstaliListFormated>
  <DomainObject.Predmet.OstaliListFormatedOIB>
    <izvorni_sadrzaj>
      <item>Ema Tolić, OIB 75809062738 punomoćnik sudionika u postupku FEMINA FLORINA društvo s ograničenom odgovornošću za trgovinu</item>
    </izvorni_sadrzaj>
    <derivirana_varijabla naziv="DomainObject.Predmet.OstaliListFormatedOIB_1">
      <item>Ema Tolić, OIB 75809062738 punomoćnik sudionika u postupku FEMINA FLORINA društvo s ograničenom odgovornošću za trgovinu</item>
    </derivirana_varijabla>
  </DomainObject.Predmet.OstaliListFormatedOIB>
  <DomainObject.Predmet.OstaliListFormatedWithAdress>
    <izvorni_sadrzaj>
      <item>Ema Tolić, Domaslovečka 14, 10430 Domaslovec punomoćnik sudionika u postupku FEMINA FLORINA društvo s ograničenom odgovornošću za trgovinu</item>
    </izvorni_sadrzaj>
    <derivirana_varijabla naziv="DomainObject.Predmet.OstaliListFormatedWithAdress_1">
      <item>Ema Tolić, Domaslovečka 14, 10430 Domaslovec punomoćnik sudionika u postupku FEMINA FLORINA društvo s ograničenom odgovornošću za trgovinu</item>
    </derivirana_varijabla>
  </DomainObject.Predmet.OstaliListFormatedWithAdress>
  <DomainObject.Predmet.OstaliListFormatedWithAdressOIB>
    <izvorni_sadrzaj>
      <item>Ema Tolić, OIB 75809062738, Domaslovečka 14, 10430 Domaslovec punomoćnik sudionika u postupku FEMINA FLORINA društvo s ograničenom odgovornošću za trgovinu</item>
    </izvorni_sadrzaj>
    <derivirana_varijabla naziv="DomainObject.Predmet.OstaliListFormatedWithAdressOIB_1">
      <item>Ema Tolić, OIB 75809062738, Domaslovečka 14, 10430 Domaslovec punomoćnik sudionika u postupku FEMINA FLORINA društvo s ograničenom odgovornošću za trgovinu</item>
    </derivirana_varijabla>
  </DomainObject.Predmet.OstaliListFormatedWithAdressOIB>
  <DomainObject.Predmet.OstaliListNazivFormated>
    <izvorni_sadrzaj>
      <item>Ema Tolić</item>
    </izvorni_sadrzaj>
    <derivirana_varijabla naziv="DomainObject.Predmet.OstaliListNazivFormated_1">
      <item>Ema Tolić</item>
    </derivirana_varijabla>
  </DomainObject.Predmet.OstaliListNazivFormated>
  <DomainObject.Predmet.OstaliListNazivFormatedOIB>
    <izvorni_sadrzaj>
      <item>Ema Tolić, OIB 75809062738</item>
    </izvorni_sadrzaj>
    <derivirana_varijabla naziv="DomainObject.Predmet.OstaliListNazivFormatedOIB_1">
      <item>Ema Tolić, OIB 75809062738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St-102/2017-4</izvorni_sadrzaj>
    <derivirana_varijabla naziv="DomainObject.PoslovniBrojDokumenta_1">St-102/2017-4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FEMINA FLORINA društvo s ograničenom odgovornošću za trgovinu</izvorni_sadrzaj>
    <derivirana_varijabla naziv="DomainObject.Predmet.ProtustrankaIDrugi_1">FEMINA FLORINA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FEMINA FLORINA društvo s ograničenom odgovornošću za trgovinu, OIB 98186083710, Domaslovečka 14, 10430 Domaslovec</izvorni_sadrzaj>
    <derivirana_varijabla naziv="DomainObject.Predmet.ProtustrankaIDrugiAdressOIB_1">FEMINA FLORINA društvo s ograničenom odgovornošću za trgovinu, OIB 98186083710, Domaslovečka 14,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FEMINA FLORINA društvo s ograničenom odgovornošću za trgovinu</item>
      <item>FINA Regionalni centar Zagreb, Podružnica Zagreb</item>
      <item>Ema Tolić</item>
    </izvorni_sadrzaj>
    <derivirana_varijabla naziv="DomainObject.Predmet.SudioniciListNaziv_1">
      <item>FEMINA FLORINA društvo s ograničenom odgovornošću za trgovinu</item>
      <item>FINA Regionalni centar Zagreb, Podružnica Zagreb</item>
      <item>Ema Tolić</item>
    </derivirana_varijabla>
  </DomainObject.Predmet.SudioniciListNaziv>
  <DomainObject.Predmet.SudioniciListAdressOIB>
    <izvorni_sadrzaj>
      <item>FEMINA FLORINA društvo s ograničenom odgovornošću za trgovinu, OIB 98186083710, Domaslovečka 14,10430 Domaslovec</item>
      <item>FINA Regionalni centar Zagreb, Podružnica Zagreb, OIB 85821130368, Trg svibanjskih žrtava 1995. br. 1,10000 Zagreb</item>
      <item>Ema Tolić, OIB 75809062738, Domaslovečka 14,10430 Domaslovec</item>
    </izvorni_sadrzaj>
    <derivirana_varijabla naziv="DomainObject.Predmet.SudioniciListAdressOIB_1">
      <item>FEMINA FLORINA društvo s ograničenom odgovornošću za trgovinu, OIB 98186083710, Domaslovečka 14,10430 Domaslovec</item>
      <item>FINA Regionalni centar Zagreb, Podružnica Zagreb, OIB 85821130368, Trg svibanjskih žrtava 1995. br. 1,10000 Zagreb</item>
      <item>Ema Tolić, OIB 75809062738, Domaslovečka 14,10430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4A79C-F36B-46E9-A562-ACF5C711D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3528</properties:Characters>
  <properties:Lines>92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2017-05-19T11:31:00Z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