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9fd6" w14:paraId="f1d9fd6" w:rsidRDefault="001726EB" w:rsidP="001726EB" w:rsidR="001726EB" w:rsidRPr="006334C7">
      <w:pPr>
        <w:jc w:val="both"/>
        <w15:collapsed w:val="false"/>
      </w:pPr>
      <w:bookmarkStart w:name="_GoBack" w:id="0"/>
      <w:bookmarkEnd w:id="0"/>
      <w:r w:rsidRPr="006334C7">
        <w:t>REPUBLIKA HRVATSKA</w:t>
      </w:r>
    </w:p>
    <w:p w:rsidRDefault="001726EB" w:rsidP="001726EB" w:rsidR="001726EB" w:rsidRPr="006334C7">
      <w:pPr>
        <w:jc w:val="both"/>
      </w:pPr>
      <w:r w:rsidRPr="006334C7">
        <w:t>TRGOVAČKI SUD U RIJECI</w:t>
      </w:r>
    </w:p>
    <w:p w:rsidRDefault="001726EB" w:rsidP="001726EB" w:rsidR="001726EB" w:rsidRPr="006334C7">
      <w:pPr>
        <w:jc w:val="both"/>
      </w:pPr>
      <w:r w:rsidRPr="006334C7">
        <w:t>ZADARSKA 1 i 3</w:t>
      </w:r>
    </w:p>
    <w:p w:rsidRDefault="002860C2" w:rsidP="001726EB" w:rsidR="002860C2" w:rsidRPr="001726EB">
      <w:pPr>
        <w:jc w:val="both"/>
        <w:rPr>
          <w:b/>
        </w:rPr>
      </w:pPr>
    </w:p>
    <w:p w:rsidRDefault="001726EB" w:rsidP="001726EB" w:rsidR="001726EB" w:rsidRPr="001726EB">
      <w:pPr>
        <w:jc w:val="center"/>
        <w:rPr>
          <w:b/>
          <w:bCs/>
        </w:rPr>
      </w:pPr>
      <w:r w:rsidRPr="001726EB">
        <w:rPr>
          <w:b/>
          <w:bCs/>
        </w:rPr>
        <w:t>Z A P I S N I K</w:t>
      </w:r>
    </w:p>
    <w:p w:rsidRDefault="001726EB" w:rsidP="001726EB" w:rsidR="001726EB" w:rsidRPr="001726EB">
      <w:pPr>
        <w:jc w:val="center"/>
      </w:pPr>
      <w:r w:rsidRPr="001726EB">
        <w:t>s ispitnog ročišta</w:t>
      </w:r>
    </w:p>
    <w:p w:rsidRDefault="001726EB" w:rsidP="0013477A" w:rsidR="001726EB" w:rsidRPr="001726EB">
      <w:pPr>
        <w:jc w:val="center"/>
      </w:pPr>
      <w:r w:rsidRPr="001726EB">
        <w:t xml:space="preserve">održanog </w:t>
      </w:r>
      <w:r w:rsidR="00B01DE5">
        <w:t>28</w:t>
      </w:r>
      <w:r w:rsidR="00E81ED1">
        <w:t>. kolovoza</w:t>
      </w:r>
      <w:r w:rsidR="001E5E15">
        <w:t xml:space="preserve"> 2018</w:t>
      </w:r>
      <w:r w:rsidRPr="001726EB">
        <w:t>. godine</w:t>
      </w:r>
    </w:p>
    <w:p w:rsidRDefault="002860C2" w:rsidP="0065409E" w:rsidR="00B01DE5">
      <w:pPr>
        <w:jc w:val="center"/>
      </w:pPr>
      <w:r>
        <w:t xml:space="preserve">u </w:t>
      </w:r>
      <w:r w:rsidR="00E81ED1">
        <w:t>stečajnom</w:t>
      </w:r>
      <w:r w:rsidR="00FA5F13" w:rsidRPr="00FA5F13">
        <w:t xml:space="preserve"> postupk</w:t>
      </w:r>
      <w:r w:rsidR="0065409E">
        <w:t xml:space="preserve">u </w:t>
      </w:r>
      <w:r w:rsidR="00E81ED1">
        <w:t xml:space="preserve">nad </w:t>
      </w:r>
      <w:r w:rsidR="00B01DE5">
        <w:t xml:space="preserve">imovinom pravne osobe </w:t>
      </w:r>
    </w:p>
    <w:p w:rsidRDefault="00B01DE5" w:rsidP="0065409E" w:rsidR="00E81ED1">
      <w:pPr>
        <w:jc w:val="center"/>
      </w:pPr>
      <w:r>
        <w:t>koja je</w:t>
      </w:r>
      <w:r w:rsidR="00E81ED1">
        <w:t xml:space="preserve"> </w:t>
      </w:r>
      <w:r>
        <w:t>prestala postojati</w:t>
      </w:r>
    </w:p>
    <w:p w:rsidRDefault="00B01DE5" w:rsidP="00323807" w:rsidR="0065409E">
      <w:pPr>
        <w:jc w:val="center"/>
        <w:rPr>
          <w:b/>
        </w:rPr>
      </w:pPr>
      <w:r w:rsidRPr="00B01DE5">
        <w:rPr>
          <w:rFonts w:cs="Arial"/>
        </w:rPr>
        <w:t>GLEBA d.o.o. Rijeka, Zametskog korena 6</w:t>
      </w:r>
      <w:r w:rsidR="00E81ED1">
        <w:t xml:space="preserve"> </w:t>
      </w:r>
    </w:p>
    <w:p w:rsidRDefault="006812BB" w:rsidP="00323807" w:rsidR="006812BB">
      <w:pPr>
        <w:jc w:val="center"/>
        <w:rPr>
          <w:b/>
        </w:rPr>
      </w:pPr>
    </w:p>
    <w:p w:rsidRDefault="001726EB" w:rsidP="0065409E" w:rsidR="001726EB" w:rsidRPr="001726EB">
      <w:pPr>
        <w:jc w:val="both"/>
        <w:rPr>
          <w:b/>
        </w:rPr>
      </w:pPr>
      <w:r w:rsidRPr="001726EB">
        <w:rPr>
          <w:b/>
        </w:rPr>
        <w:t>OD SUDA NAZOČNI:</w:t>
      </w:r>
    </w:p>
    <w:p w:rsidRDefault="001726EB" w:rsidP="001726EB" w:rsidR="001726EB" w:rsidRPr="001726EB">
      <w:pPr>
        <w:jc w:val="both"/>
      </w:pPr>
      <w:r w:rsidRPr="001726EB">
        <w:t>Daniela Korlević, su</w:t>
      </w:r>
      <w:r w:rsidR="00274EAF">
        <w:t>tkinja</w:t>
      </w:r>
    </w:p>
    <w:p w:rsidRDefault="001726EB" w:rsidP="001726EB" w:rsidR="001726EB">
      <w:pPr>
        <w:jc w:val="both"/>
      </w:pPr>
      <w:r>
        <w:t>Jasna Radulović</w:t>
      </w:r>
      <w:r w:rsidRPr="001726EB">
        <w:t>, zapisničar</w:t>
      </w:r>
    </w:p>
    <w:p w:rsidRDefault="00B01DE5" w:rsidP="001726EB" w:rsidR="002F1A29" w:rsidRPr="001726EB">
      <w:pPr>
        <w:jc w:val="both"/>
      </w:pPr>
      <w:r>
        <w:t>Dubravka Stašić</w:t>
      </w:r>
      <w:r w:rsidR="002F1A29">
        <w:t>, stečajni upravitelj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</w:pPr>
      <w:r w:rsidRPr="001726EB">
        <w:t xml:space="preserve">Početak u </w:t>
      </w:r>
      <w:r w:rsidR="006812BB">
        <w:t>10</w:t>
      </w:r>
      <w:r w:rsidRPr="001726EB">
        <w:t>:</w:t>
      </w:r>
      <w:r w:rsidR="00162150">
        <w:t>00</w:t>
      </w:r>
      <w:r w:rsidRPr="001726EB">
        <w:t xml:space="preserve"> sati</w:t>
      </w:r>
    </w:p>
    <w:p w:rsidRDefault="001726EB" w:rsidP="001726EB" w:rsidR="001726EB" w:rsidRPr="001726EB">
      <w:pPr>
        <w:jc w:val="both"/>
        <w:rPr>
          <w:b/>
        </w:rPr>
      </w:pPr>
    </w:p>
    <w:p w:rsidRDefault="006A5378" w:rsidP="006C0C48" w:rsidR="006C0C48">
      <w:pPr>
        <w:jc w:val="both"/>
      </w:pPr>
      <w:r w:rsidRPr="00EB390F">
        <w:tab/>
        <w:t xml:space="preserve">Utvrđuje se da </w:t>
      </w:r>
      <w:r w:rsidR="003C6A6A" w:rsidRPr="00EB390F">
        <w:t xml:space="preserve">su </w:t>
      </w:r>
      <w:r w:rsidR="006C0C48" w:rsidRPr="00EB390F">
        <w:t>na današ</w:t>
      </w:r>
      <w:r w:rsidR="006A4CB8" w:rsidRPr="00EB390F">
        <w:t xml:space="preserve">nje ročište </w:t>
      </w:r>
      <w:r w:rsidR="003C6A6A" w:rsidRPr="00EB390F">
        <w:t>pristupili</w:t>
      </w:r>
      <w:r w:rsidR="006C0C48" w:rsidRPr="00EB390F">
        <w:t>:</w:t>
      </w:r>
    </w:p>
    <w:p w:rsidRDefault="0065409E" w:rsidP="00E81ED1" w:rsidR="003F059A">
      <w:pPr>
        <w:numPr>
          <w:ilvl w:val="0"/>
          <w:numId w:val="6"/>
        </w:numPr>
        <w:jc w:val="both"/>
      </w:pPr>
      <w:r>
        <w:t>za stečajnog vjerovnika</w:t>
      </w:r>
      <w:r w:rsidR="005E2B9F">
        <w:t xml:space="preserve"> </w:t>
      </w:r>
      <w:r w:rsidR="006447F3">
        <w:t xml:space="preserve">REPUBLIKA HRVATSKA, zastupnik temeljem zakona </w:t>
      </w:r>
      <w:r w:rsidR="00FD7706">
        <w:t>Igor Udovičić</w:t>
      </w:r>
      <w:r w:rsidR="006447F3">
        <w:t>, zamjenik ŽDO Rijeka</w:t>
      </w:r>
      <w:r w:rsidR="003F059A">
        <w:t>, pun. u spisu</w:t>
      </w:r>
      <w:r w:rsidR="006447F3">
        <w:t xml:space="preserve"> </w:t>
      </w:r>
    </w:p>
    <w:p w:rsidRDefault="0065409E" w:rsidP="00213485" w:rsidR="0065409E" w:rsidRPr="00213485">
      <w:pPr>
        <w:jc w:val="both"/>
      </w:pPr>
    </w:p>
    <w:p w:rsidRDefault="00213485" w:rsidP="0065409E" w:rsidR="0065409E" w:rsidRPr="0065409E">
      <w:pPr>
        <w:jc w:val="both"/>
      </w:pPr>
      <w:r w:rsidRPr="00213485">
        <w:t xml:space="preserve"> </w:t>
      </w:r>
      <w:r w:rsidRPr="00213485">
        <w:tab/>
      </w:r>
      <w:r w:rsidR="0065409E" w:rsidRPr="0065409E">
        <w:t>Sudac otvara raspravu i objavljuje da je predmet današnjeg ročišta ispitivanje prijavljenih tražbina, prema iznosima i redu kako su unesene u tablicu koju je sudu dostavio stečajni upravitelj.</w:t>
      </w:r>
    </w:p>
    <w:p w:rsidRDefault="0065409E" w:rsidP="0065409E" w:rsidR="0065409E" w:rsidRPr="0065409E">
      <w:pPr>
        <w:jc w:val="both"/>
      </w:pPr>
      <w:r w:rsidRPr="0065409E">
        <w:tab/>
        <w:t>Sudac upozorava vjerovnike čije će tražbine biti utvrđene na današnjem ročištu, da o tome neće biti posebno obaviješteni. Oni mogu na svoj trošak tražiti da im se izda ovjerovljeni izvadak rješenja (čl.265. st.4. Stečajnog zakona (Narodne novine broj 71/15, dalje: SZ-a).</w:t>
      </w:r>
    </w:p>
    <w:p w:rsidRDefault="0065409E" w:rsidP="0065409E" w:rsidR="0065409E" w:rsidRPr="0065409E">
      <w:pPr>
        <w:jc w:val="both"/>
      </w:pPr>
      <w:r w:rsidRPr="0065409E">
        <w:tab/>
        <w:t>Tražbine koje su osporili stečajni upravitelj, dužnik pojedinac ili koji od stečajnih vjerovnika moraju se posebno raspraviti. Razlučna i izlučna prava nisu predmet ispitivanja (čl.260. st.3. i 4. SZ-a).</w:t>
      </w:r>
    </w:p>
    <w:p w:rsidRDefault="00E81ED1" w:rsidP="0065409E" w:rsidR="0065409E" w:rsidRPr="0065409E">
      <w:pPr>
        <w:jc w:val="both"/>
      </w:pPr>
      <w:r>
        <w:tab/>
        <w:t xml:space="preserve">Utvrđuje se da je rješenje o otvaranju stečajnom postupka nad </w:t>
      </w:r>
      <w:r w:rsidR="00B01DE5">
        <w:t>imovinom pravne osobe koja je prestala postojati</w:t>
      </w:r>
      <w:r>
        <w:t xml:space="preserve"> </w:t>
      </w:r>
      <w:r w:rsidR="00B01DE5">
        <w:t xml:space="preserve">Gleba d.o.o. Rijeka, Zametskog korena 6 </w:t>
      </w:r>
      <w:r>
        <w:t>objavljeno</w:t>
      </w:r>
      <w:r w:rsidR="0065409E">
        <w:t xml:space="preserve"> </w:t>
      </w:r>
      <w:r w:rsidR="0065409E" w:rsidRPr="0065409E">
        <w:t xml:space="preserve">na mrežnoj stranici e-Oglasna ploča sudova </w:t>
      </w:r>
      <w:r w:rsidR="00B01DE5">
        <w:t>21</w:t>
      </w:r>
      <w:r>
        <w:t>. svibnja</w:t>
      </w:r>
      <w:r w:rsidR="0065409E">
        <w:t xml:space="preserve"> 2018. godine</w:t>
      </w:r>
      <w:r w:rsidR="0065409E" w:rsidRPr="0065409E">
        <w:t>, te se u smislu čl.12. st.1. SZ-a dostava smatra obavljenom istekom osmoga dana od dana objave pismena na mrežnoj stranici e-Oglasna ploča sudova.</w:t>
      </w:r>
    </w:p>
    <w:p w:rsidRDefault="0065409E" w:rsidP="0065409E" w:rsidR="0065409E">
      <w:pPr>
        <w:jc w:val="both"/>
      </w:pPr>
      <w:r w:rsidRPr="0065409E">
        <w:tab/>
        <w:t xml:space="preserve">Utvrđuje se da tablice prijavljenih tražbina </w:t>
      </w:r>
      <w:r w:rsidR="002D5901">
        <w:t xml:space="preserve">nisu </w:t>
      </w:r>
      <w:r w:rsidRPr="0065409E">
        <w:t xml:space="preserve">objavljene na e-Oglasnoj ploči </w:t>
      </w:r>
      <w:r w:rsidR="002A1E1A">
        <w:t xml:space="preserve">sudova </w:t>
      </w:r>
      <w:r w:rsidR="002D5901">
        <w:t xml:space="preserve">do današnjeg ročišta. </w:t>
      </w:r>
    </w:p>
    <w:p w:rsidRDefault="002D5901" w:rsidP="0065409E" w:rsidR="002D5901">
      <w:pPr>
        <w:jc w:val="both"/>
      </w:pPr>
    </w:p>
    <w:p w:rsidRDefault="00833AB2" w:rsidP="0065409E" w:rsidR="00C63F4F">
      <w:pPr>
        <w:jc w:val="both"/>
      </w:pPr>
      <w:r>
        <w:t xml:space="preserve"> </w:t>
      </w:r>
      <w:r w:rsidR="009223DF">
        <w:t xml:space="preserve"> </w:t>
      </w:r>
      <w:r w:rsidR="002F1A29">
        <w:tab/>
      </w:r>
      <w:r w:rsidR="00A279A2">
        <w:t>Slijedom navedenog, s</w:t>
      </w:r>
      <w:r w:rsidR="002F1A29" w:rsidRPr="00EB390F">
        <w:t>udac donosi</w:t>
      </w:r>
    </w:p>
    <w:p w:rsidRDefault="00A279A2" w:rsidP="0065409E" w:rsidR="00A279A2">
      <w:pPr>
        <w:jc w:val="both"/>
      </w:pPr>
    </w:p>
    <w:p w:rsidRDefault="00C63F4F" w:rsidP="004D0755" w:rsidR="00C63F4F" w:rsidRPr="007A19FB">
      <w:pPr>
        <w:jc w:val="center"/>
      </w:pPr>
      <w:r w:rsidRPr="007A19FB">
        <w:t>r j e š e n j e</w:t>
      </w:r>
    </w:p>
    <w:p w:rsidRDefault="00F17942" w:rsidP="006C0C48" w:rsidR="00CA362D">
      <w:pPr>
        <w:jc w:val="both"/>
      </w:pPr>
      <w:r>
        <w:t xml:space="preserve"> </w:t>
      </w:r>
    </w:p>
    <w:p w:rsidRDefault="00A279A2" w:rsidP="009D56EE" w:rsidR="009D56EE">
      <w:pPr>
        <w:jc w:val="both"/>
      </w:pPr>
      <w:r>
        <w:tab/>
        <w:t xml:space="preserve">Današnje ispitno ročište odgađa se, a slijedeće ispitno ročište zakazuje se za dan </w:t>
      </w:r>
    </w:p>
    <w:p w:rsidRDefault="00A279A2" w:rsidP="009D56EE" w:rsidR="00A279A2">
      <w:pPr>
        <w:jc w:val="both"/>
      </w:pPr>
    </w:p>
    <w:p w:rsidRDefault="004C4A71" w:rsidP="004C4A71" w:rsidR="00A279A2" w:rsidRPr="004C4A71">
      <w:pPr>
        <w:jc w:val="center"/>
        <w:rPr>
          <w:b/>
        </w:rPr>
      </w:pPr>
      <w:r w:rsidRPr="004C4A71">
        <w:rPr>
          <w:b/>
        </w:rPr>
        <w:t>10. rujna 2018. godine u 10,00 sati</w:t>
      </w:r>
    </w:p>
    <w:p w:rsidRDefault="004C4A71" w:rsidP="009D56EE" w:rsidR="004C4A71">
      <w:pPr>
        <w:jc w:val="both"/>
      </w:pPr>
    </w:p>
    <w:p w:rsidRDefault="004C4A71" w:rsidP="009D56EE" w:rsidR="004C4A71">
      <w:pPr>
        <w:jc w:val="both"/>
      </w:pPr>
      <w:r>
        <w:tab/>
        <w:t xml:space="preserve">a izvještajno ročište zakazuje se za dan </w:t>
      </w:r>
    </w:p>
    <w:p w:rsidRDefault="004C4A71" w:rsidP="009D56EE" w:rsidR="004C4A71">
      <w:pPr>
        <w:jc w:val="both"/>
      </w:pPr>
    </w:p>
    <w:p w:rsidRDefault="004C4A71" w:rsidP="004C4A71" w:rsidR="004C4A71" w:rsidRPr="004C4A71">
      <w:pPr>
        <w:jc w:val="center"/>
        <w:rPr>
          <w:b/>
        </w:rPr>
      </w:pPr>
      <w:r w:rsidRPr="004C4A71">
        <w:rPr>
          <w:b/>
        </w:rPr>
        <w:lastRenderedPageBreak/>
        <w:t>10. rujna 2018. godine u 10,30 sati</w:t>
      </w:r>
    </w:p>
    <w:p w:rsidRDefault="004C4A71" w:rsidP="009D56EE" w:rsidR="004C4A71">
      <w:pPr>
        <w:jc w:val="both"/>
      </w:pPr>
    </w:p>
    <w:p w:rsidRDefault="004C4A71" w:rsidP="009D56EE" w:rsidR="004C4A71">
      <w:pPr>
        <w:jc w:val="both"/>
      </w:pPr>
      <w:r>
        <w:tab/>
        <w:t xml:space="preserve">na koje se vjerovnici pozivaju objavom zapisnika na mrežnoj stranici e-Oglasne ploče </w:t>
      </w:r>
      <w:r>
        <w:tab/>
        <w:t>sudova.</w:t>
      </w:r>
    </w:p>
    <w:p w:rsidRDefault="00FD7706" w:rsidP="009D56EE" w:rsidR="00FD7706" w:rsidRPr="009D56EE">
      <w:pPr>
        <w:jc w:val="both"/>
      </w:pPr>
    </w:p>
    <w:p w:rsidRDefault="006C0C48" w:rsidP="006C0C48" w:rsidR="006C0C48">
      <w:pPr>
        <w:jc w:val="center"/>
      </w:pPr>
      <w:r w:rsidRPr="00EB390F">
        <w:t>Dovršeno u</w:t>
      </w:r>
      <w:r w:rsidR="004C44EA">
        <w:t xml:space="preserve"> </w:t>
      </w:r>
      <w:r w:rsidR="006812BB">
        <w:t>10</w:t>
      </w:r>
      <w:r w:rsidR="003375E0">
        <w:t>,</w:t>
      </w:r>
      <w:r w:rsidR="006812BB">
        <w:t>10</w:t>
      </w:r>
      <w:r w:rsidR="003375E0">
        <w:t xml:space="preserve"> </w:t>
      </w:r>
      <w:r w:rsidR="004C44EA">
        <w:t>sati</w:t>
      </w:r>
    </w:p>
    <w:p w:rsidRDefault="00863F0E" w:rsidP="006C0C48" w:rsidR="00863F0E" w:rsidRPr="00EB390F">
      <w:pPr>
        <w:jc w:val="center"/>
      </w:pPr>
    </w:p>
    <w:p w:rsidRDefault="006C0C48" w:rsidP="006C0C48" w:rsidR="00863F0E">
      <w:pPr>
        <w:jc w:val="both"/>
      </w:pPr>
      <w:r w:rsidRPr="00EB390F">
        <w:tab/>
      </w:r>
      <w:r w:rsidRPr="00EB390F">
        <w:tab/>
      </w:r>
      <w:r w:rsidRPr="00EB390F">
        <w:tab/>
      </w:r>
      <w:r w:rsidRPr="00EB390F">
        <w:tab/>
        <w:t xml:space="preserve">         </w:t>
      </w:r>
      <w:r w:rsidR="006E0227">
        <w:t xml:space="preserve"> </w:t>
      </w:r>
      <w:r w:rsidR="00FF5E7F">
        <w:t xml:space="preserve">    </w:t>
      </w:r>
      <w:r w:rsidR="00EB74A4">
        <w:t xml:space="preserve">       </w:t>
      </w:r>
      <w:r w:rsidR="00274EAF">
        <w:t>Su</w:t>
      </w:r>
      <w:r w:rsidR="009223DF">
        <w:t xml:space="preserve">dac      </w:t>
      </w:r>
      <w:r w:rsidRPr="00EB390F">
        <w:t xml:space="preserve">                 </w:t>
      </w:r>
      <w:r w:rsidR="006E0227">
        <w:t xml:space="preserve">      </w:t>
      </w:r>
      <w:r w:rsidR="00447767">
        <w:t xml:space="preserve">      </w:t>
      </w:r>
      <w:r w:rsidR="006E0227">
        <w:t xml:space="preserve"> </w:t>
      </w:r>
      <w:r w:rsidRPr="00EB390F">
        <w:t xml:space="preserve"> Stečajni upravitelj   </w:t>
      </w:r>
    </w:p>
    <w:p w:rsidRDefault="00863F0E" w:rsidP="006C0C48" w:rsidR="00863F0E">
      <w:pPr>
        <w:jc w:val="both"/>
      </w:pPr>
    </w:p>
    <w:p w:rsidRDefault="006C0C48" w:rsidR="00446ED0" w:rsidRPr="00EB390F">
      <w:pPr>
        <w:jc w:val="both"/>
      </w:pPr>
      <w:r w:rsidRPr="00EB390F">
        <w:t xml:space="preserve">           </w:t>
      </w:r>
      <w:r w:rsidRPr="00EB390F">
        <w:tab/>
      </w:r>
      <w:r w:rsidRPr="00EB390F">
        <w:tab/>
      </w:r>
      <w:r w:rsidRPr="00EB390F">
        <w:tab/>
        <w:t xml:space="preserve">        </w:t>
      </w:r>
      <w:r w:rsidR="006E0227">
        <w:t xml:space="preserve">       </w:t>
      </w:r>
      <w:r w:rsidRPr="00EB390F">
        <w:t xml:space="preserve">  </w:t>
      </w:r>
      <w:r w:rsidR="006E0227">
        <w:t xml:space="preserve">    </w:t>
      </w:r>
      <w:r w:rsidR="00FF5E7F">
        <w:t xml:space="preserve"> </w:t>
      </w:r>
      <w:r w:rsidR="002832CC">
        <w:t xml:space="preserve">   </w:t>
      </w:r>
      <w:r w:rsidR="00FF5E7F">
        <w:t xml:space="preserve">    </w:t>
      </w:r>
      <w:r w:rsidR="008D1721">
        <w:t xml:space="preserve">  </w:t>
      </w:r>
      <w:r w:rsidRPr="00EB390F">
        <w:t>Zapisničar</w:t>
      </w:r>
      <w:r w:rsidRPr="00EB390F">
        <w:tab/>
      </w:r>
      <w:r w:rsidRPr="00EB390F">
        <w:tab/>
      </w:r>
      <w:r w:rsidR="006E0227">
        <w:t xml:space="preserve">  </w:t>
      </w:r>
      <w:r w:rsidR="005B7E6E">
        <w:t xml:space="preserve">      </w:t>
      </w:r>
      <w:r w:rsidR="008D1721">
        <w:t>Stečajni vjerovnici</w:t>
      </w:r>
    </w:p>
    <w:sectPr w:rsidR="00446ED0" w:rsidRPr="00EB39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10A" w:rsidR="00D6410A">
      <w:r>
        <w:separator/>
      </w:r>
    </w:p>
  </w:endnote>
  <w:endnote w:id="0" w:type="continuationSeparator">
    <w:p w:rsidRDefault="00D6410A" w:rsidR="00D64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10A" w:rsidP="00480050" w:rsidR="00D641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10A" w:rsidR="00D641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10A" w:rsidP="00480050" w:rsidR="00D641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8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410A" w:rsidR="00D641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10A" w:rsidR="00D6410A">
      <w:r>
        <w:separator/>
      </w:r>
    </w:p>
  </w:footnote>
  <w:footnote w:id="0" w:type="continuationSeparator">
    <w:p w:rsidRDefault="00D6410A" w:rsidR="00D64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10A" w:rsidP="0013477A" w:rsidR="00D6410A" w:rsidRPr="000323E7">
    <w:pPr>
      <w:pStyle w:val="Zaglavlje"/>
      <w:spacing w:lineRule="auto" w:line="480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880DC1">
      <w:t>Posl. br. 15 St-</w:t>
    </w:r>
    <w:r w:rsidR="00B01DE5">
      <w:t>312</w:t>
    </w:r>
    <w:r w:rsidR="006812BB">
      <w:t>/18-</w:t>
    </w:r>
    <w:r w:rsidR="00B01DE5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A58E0"/>
    <w:multiLevelType w:val="hybridMultilevel"/>
    <w:tmpl w:val="5958F48C"/>
    <w:lvl w:tplc="22FC5EF8" w:ilvl="0">
      <w:start w:val="1"/>
      <w:numFmt w:val="decimalZero"/>
      <w:lvlText w:val="%1."/>
      <w:lvlJc w:val="left"/>
      <w:pPr>
        <w:ind w:hanging="360" w:left="41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6042"/>
      </w:pPr>
    </w:lvl>
    <w:lvl w:tentative="true" w:tplc="041A001B" w:ilvl="2">
      <w:start w:val="1"/>
      <w:numFmt w:val="lowerRoman"/>
      <w:lvlText w:val="%3."/>
      <w:lvlJc w:val="right"/>
      <w:pPr>
        <w:ind w:hanging="180" w:left="6762"/>
      </w:pPr>
    </w:lvl>
    <w:lvl w:tentative="true" w:tplc="041A000F" w:ilvl="3">
      <w:start w:val="1"/>
      <w:numFmt w:val="decimal"/>
      <w:lvlText w:val="%4."/>
      <w:lvlJc w:val="left"/>
      <w:pPr>
        <w:ind w:hanging="360" w:left="7482"/>
      </w:pPr>
    </w:lvl>
    <w:lvl w:tentative="true" w:tplc="041A0019" w:ilvl="4">
      <w:start w:val="1"/>
      <w:numFmt w:val="lowerLetter"/>
      <w:lvlText w:val="%5."/>
      <w:lvlJc w:val="left"/>
      <w:pPr>
        <w:ind w:hanging="360" w:left="8202"/>
      </w:pPr>
    </w:lvl>
    <w:lvl w:tentative="true" w:tplc="041A001B" w:ilvl="5">
      <w:start w:val="1"/>
      <w:numFmt w:val="lowerRoman"/>
      <w:lvlText w:val="%6."/>
      <w:lvlJc w:val="right"/>
      <w:pPr>
        <w:ind w:hanging="180" w:left="8922"/>
      </w:pPr>
    </w:lvl>
    <w:lvl w:tentative="true" w:tplc="041A000F" w:ilvl="6">
      <w:start w:val="1"/>
      <w:numFmt w:val="decimal"/>
      <w:lvlText w:val="%7."/>
      <w:lvlJc w:val="left"/>
      <w:pPr>
        <w:ind w:hanging="360" w:left="9642"/>
      </w:pPr>
    </w:lvl>
    <w:lvl w:tentative="true" w:tplc="041A0019" w:ilvl="7">
      <w:start w:val="1"/>
      <w:numFmt w:val="lowerLetter"/>
      <w:lvlText w:val="%8."/>
      <w:lvlJc w:val="left"/>
      <w:pPr>
        <w:ind w:hanging="360" w:left="10362"/>
      </w:pPr>
    </w:lvl>
    <w:lvl w:tentative="true" w:tplc="041A001B" w:ilvl="8">
      <w:start w:val="1"/>
      <w:numFmt w:val="lowerRoman"/>
      <w:lvlText w:val="%9."/>
      <w:lvlJc w:val="right"/>
      <w:pPr>
        <w:ind w:hanging="180" w:left="11082"/>
      </w:pPr>
    </w:lvl>
  </w:abstractNum>
  <w:abstractNum w:abstractNumId="1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A579A8"/>
    <w:multiLevelType w:val="hybridMultilevel"/>
    <w:tmpl w:val="05CCB6E6"/>
    <w:lvl w:tplc="A1FE0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7B41CA"/>
    <w:multiLevelType w:val="hybridMultilevel"/>
    <w:tmpl w:val="FA1A7E80"/>
    <w:lvl w:tplc="D84A32A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94F79FA"/>
    <w:multiLevelType w:val="hybridMultilevel"/>
    <w:tmpl w:val="AFC47F04"/>
    <w:lvl w:tplc="8F24EA8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D61E45"/>
    <w:multiLevelType w:val="hybridMultilevel"/>
    <w:tmpl w:val="3822EECC"/>
    <w:lvl w:tplc="171C149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E91183F"/>
    <w:multiLevelType w:val="hybridMultilevel"/>
    <w:tmpl w:val="F8C64B4A"/>
    <w:lvl w:tplc="36BAD6E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C48"/>
    <w:rsid w:val="00001B06"/>
    <w:rsid w:val="0001441E"/>
    <w:rsid w:val="000228F3"/>
    <w:rsid w:val="0002664E"/>
    <w:rsid w:val="000323E7"/>
    <w:rsid w:val="00041F24"/>
    <w:rsid w:val="00065354"/>
    <w:rsid w:val="00070B45"/>
    <w:rsid w:val="00072361"/>
    <w:rsid w:val="000734A5"/>
    <w:rsid w:val="00074A79"/>
    <w:rsid w:val="000751B3"/>
    <w:rsid w:val="00076D7F"/>
    <w:rsid w:val="000779F6"/>
    <w:rsid w:val="00080115"/>
    <w:rsid w:val="00080347"/>
    <w:rsid w:val="0008407D"/>
    <w:rsid w:val="00085C3E"/>
    <w:rsid w:val="00087773"/>
    <w:rsid w:val="000A0A02"/>
    <w:rsid w:val="000A0EC7"/>
    <w:rsid w:val="000A463E"/>
    <w:rsid w:val="000A75BD"/>
    <w:rsid w:val="000A7774"/>
    <w:rsid w:val="000B2611"/>
    <w:rsid w:val="000B612D"/>
    <w:rsid w:val="000C07E8"/>
    <w:rsid w:val="000C153E"/>
    <w:rsid w:val="000C77D2"/>
    <w:rsid w:val="000D6BE5"/>
    <w:rsid w:val="000E07B6"/>
    <w:rsid w:val="000F25AA"/>
    <w:rsid w:val="000F5E86"/>
    <w:rsid w:val="00105117"/>
    <w:rsid w:val="00110E33"/>
    <w:rsid w:val="001114DC"/>
    <w:rsid w:val="0011262F"/>
    <w:rsid w:val="00115F13"/>
    <w:rsid w:val="00116568"/>
    <w:rsid w:val="00120134"/>
    <w:rsid w:val="00120B73"/>
    <w:rsid w:val="001211BB"/>
    <w:rsid w:val="00125FC1"/>
    <w:rsid w:val="00126EFA"/>
    <w:rsid w:val="001272C1"/>
    <w:rsid w:val="0013380F"/>
    <w:rsid w:val="00134084"/>
    <w:rsid w:val="001343FA"/>
    <w:rsid w:val="0013477A"/>
    <w:rsid w:val="001524B5"/>
    <w:rsid w:val="001534D5"/>
    <w:rsid w:val="0015496D"/>
    <w:rsid w:val="00155388"/>
    <w:rsid w:val="00156AE2"/>
    <w:rsid w:val="00160403"/>
    <w:rsid w:val="0016117D"/>
    <w:rsid w:val="00162150"/>
    <w:rsid w:val="00162759"/>
    <w:rsid w:val="001640DA"/>
    <w:rsid w:val="0016424C"/>
    <w:rsid w:val="00164589"/>
    <w:rsid w:val="00164F4C"/>
    <w:rsid w:val="001652C9"/>
    <w:rsid w:val="00171DEC"/>
    <w:rsid w:val="001726EB"/>
    <w:rsid w:val="00177525"/>
    <w:rsid w:val="00177EAB"/>
    <w:rsid w:val="00185485"/>
    <w:rsid w:val="00185753"/>
    <w:rsid w:val="001878E0"/>
    <w:rsid w:val="001913BC"/>
    <w:rsid w:val="001934EB"/>
    <w:rsid w:val="00195AA1"/>
    <w:rsid w:val="00195FFE"/>
    <w:rsid w:val="00197BFF"/>
    <w:rsid w:val="001A1BC1"/>
    <w:rsid w:val="001A7671"/>
    <w:rsid w:val="001A7D30"/>
    <w:rsid w:val="001B31D2"/>
    <w:rsid w:val="001B7A95"/>
    <w:rsid w:val="001C2BBC"/>
    <w:rsid w:val="001C4C81"/>
    <w:rsid w:val="001D50A0"/>
    <w:rsid w:val="001D513A"/>
    <w:rsid w:val="001D70BE"/>
    <w:rsid w:val="001E1E00"/>
    <w:rsid w:val="001E2CCF"/>
    <w:rsid w:val="001E5E15"/>
    <w:rsid w:val="001F5844"/>
    <w:rsid w:val="001F65E9"/>
    <w:rsid w:val="002009D6"/>
    <w:rsid w:val="002124B5"/>
    <w:rsid w:val="00213485"/>
    <w:rsid w:val="00227084"/>
    <w:rsid w:val="00231895"/>
    <w:rsid w:val="00233F67"/>
    <w:rsid w:val="00235FDE"/>
    <w:rsid w:val="00242128"/>
    <w:rsid w:val="00245D0D"/>
    <w:rsid w:val="002463A6"/>
    <w:rsid w:val="00247455"/>
    <w:rsid w:val="00247895"/>
    <w:rsid w:val="002531F2"/>
    <w:rsid w:val="00264E2E"/>
    <w:rsid w:val="00274849"/>
    <w:rsid w:val="00274EAF"/>
    <w:rsid w:val="002832CC"/>
    <w:rsid w:val="002860C2"/>
    <w:rsid w:val="00294AA4"/>
    <w:rsid w:val="002A1E1A"/>
    <w:rsid w:val="002A539D"/>
    <w:rsid w:val="002A70F4"/>
    <w:rsid w:val="002A7EFF"/>
    <w:rsid w:val="002B059E"/>
    <w:rsid w:val="002B402F"/>
    <w:rsid w:val="002B69DF"/>
    <w:rsid w:val="002B7361"/>
    <w:rsid w:val="002C028C"/>
    <w:rsid w:val="002C684B"/>
    <w:rsid w:val="002D150D"/>
    <w:rsid w:val="002D5901"/>
    <w:rsid w:val="002D5A6F"/>
    <w:rsid w:val="002D701F"/>
    <w:rsid w:val="002E37E2"/>
    <w:rsid w:val="002E3E60"/>
    <w:rsid w:val="002E668E"/>
    <w:rsid w:val="002F1A29"/>
    <w:rsid w:val="0030181D"/>
    <w:rsid w:val="00301855"/>
    <w:rsid w:val="003112D2"/>
    <w:rsid w:val="00320014"/>
    <w:rsid w:val="0032008A"/>
    <w:rsid w:val="00323807"/>
    <w:rsid w:val="00325F6B"/>
    <w:rsid w:val="003301A1"/>
    <w:rsid w:val="003375E0"/>
    <w:rsid w:val="003378FC"/>
    <w:rsid w:val="00340BB6"/>
    <w:rsid w:val="00340E82"/>
    <w:rsid w:val="003523A0"/>
    <w:rsid w:val="00352E18"/>
    <w:rsid w:val="00354555"/>
    <w:rsid w:val="00355DA2"/>
    <w:rsid w:val="00357FE8"/>
    <w:rsid w:val="00367766"/>
    <w:rsid w:val="00373F5C"/>
    <w:rsid w:val="00377D08"/>
    <w:rsid w:val="00380969"/>
    <w:rsid w:val="00384DA2"/>
    <w:rsid w:val="00385467"/>
    <w:rsid w:val="00386C62"/>
    <w:rsid w:val="00395A9F"/>
    <w:rsid w:val="00397BA7"/>
    <w:rsid w:val="003B0D30"/>
    <w:rsid w:val="003B567C"/>
    <w:rsid w:val="003B67DC"/>
    <w:rsid w:val="003B740A"/>
    <w:rsid w:val="003C0776"/>
    <w:rsid w:val="003C12E8"/>
    <w:rsid w:val="003C2587"/>
    <w:rsid w:val="003C2BFD"/>
    <w:rsid w:val="003C4ECF"/>
    <w:rsid w:val="003C6A6A"/>
    <w:rsid w:val="003D21DB"/>
    <w:rsid w:val="003D2BC4"/>
    <w:rsid w:val="003D390D"/>
    <w:rsid w:val="003D45B6"/>
    <w:rsid w:val="003D60A0"/>
    <w:rsid w:val="003D6321"/>
    <w:rsid w:val="003E292B"/>
    <w:rsid w:val="003E2D50"/>
    <w:rsid w:val="003E3941"/>
    <w:rsid w:val="003F059A"/>
    <w:rsid w:val="003F2BC5"/>
    <w:rsid w:val="003F4109"/>
    <w:rsid w:val="003F5794"/>
    <w:rsid w:val="004024B1"/>
    <w:rsid w:val="00406CFA"/>
    <w:rsid w:val="00407D5C"/>
    <w:rsid w:val="00411148"/>
    <w:rsid w:val="00413E05"/>
    <w:rsid w:val="0041555D"/>
    <w:rsid w:val="0042350C"/>
    <w:rsid w:val="004268C1"/>
    <w:rsid w:val="00426A34"/>
    <w:rsid w:val="004276EB"/>
    <w:rsid w:val="0043034E"/>
    <w:rsid w:val="004370DC"/>
    <w:rsid w:val="00444332"/>
    <w:rsid w:val="004446F7"/>
    <w:rsid w:val="0044517C"/>
    <w:rsid w:val="00446A00"/>
    <w:rsid w:val="00446ED0"/>
    <w:rsid w:val="00447767"/>
    <w:rsid w:val="004507EB"/>
    <w:rsid w:val="00453361"/>
    <w:rsid w:val="00462345"/>
    <w:rsid w:val="00462B98"/>
    <w:rsid w:val="00465733"/>
    <w:rsid w:val="004679AF"/>
    <w:rsid w:val="00474A55"/>
    <w:rsid w:val="004762E3"/>
    <w:rsid w:val="00480050"/>
    <w:rsid w:val="00481E1C"/>
    <w:rsid w:val="00483913"/>
    <w:rsid w:val="0048605B"/>
    <w:rsid w:val="00487EF8"/>
    <w:rsid w:val="0049270A"/>
    <w:rsid w:val="00492DEE"/>
    <w:rsid w:val="00493BD1"/>
    <w:rsid w:val="004A4647"/>
    <w:rsid w:val="004B270C"/>
    <w:rsid w:val="004B3AD4"/>
    <w:rsid w:val="004B43AC"/>
    <w:rsid w:val="004B5902"/>
    <w:rsid w:val="004C4227"/>
    <w:rsid w:val="004C44EA"/>
    <w:rsid w:val="004C4A71"/>
    <w:rsid w:val="004C5A8D"/>
    <w:rsid w:val="004D0755"/>
    <w:rsid w:val="004D111B"/>
    <w:rsid w:val="004D16E0"/>
    <w:rsid w:val="004E6556"/>
    <w:rsid w:val="004F3110"/>
    <w:rsid w:val="004F332C"/>
    <w:rsid w:val="00504BD5"/>
    <w:rsid w:val="0050612F"/>
    <w:rsid w:val="0051619E"/>
    <w:rsid w:val="0051655F"/>
    <w:rsid w:val="00516E06"/>
    <w:rsid w:val="0052012C"/>
    <w:rsid w:val="00520BAA"/>
    <w:rsid w:val="005279DF"/>
    <w:rsid w:val="00527F94"/>
    <w:rsid w:val="00531A85"/>
    <w:rsid w:val="00536640"/>
    <w:rsid w:val="00544B71"/>
    <w:rsid w:val="00550A42"/>
    <w:rsid w:val="00560883"/>
    <w:rsid w:val="005617B4"/>
    <w:rsid w:val="00565D02"/>
    <w:rsid w:val="00565F9A"/>
    <w:rsid w:val="00573321"/>
    <w:rsid w:val="00582B1D"/>
    <w:rsid w:val="005926ED"/>
    <w:rsid w:val="00593CD9"/>
    <w:rsid w:val="00596AF8"/>
    <w:rsid w:val="005A21FF"/>
    <w:rsid w:val="005A2B6F"/>
    <w:rsid w:val="005B7E6E"/>
    <w:rsid w:val="005C23F8"/>
    <w:rsid w:val="005C6855"/>
    <w:rsid w:val="005C6CF3"/>
    <w:rsid w:val="005D2908"/>
    <w:rsid w:val="005D5170"/>
    <w:rsid w:val="005D5FED"/>
    <w:rsid w:val="005D7023"/>
    <w:rsid w:val="005E2B9F"/>
    <w:rsid w:val="005E41FC"/>
    <w:rsid w:val="005F1FBE"/>
    <w:rsid w:val="005F3C70"/>
    <w:rsid w:val="005F4E8E"/>
    <w:rsid w:val="005F7804"/>
    <w:rsid w:val="00604432"/>
    <w:rsid w:val="00612D38"/>
    <w:rsid w:val="00614E13"/>
    <w:rsid w:val="00616B35"/>
    <w:rsid w:val="006214A7"/>
    <w:rsid w:val="00621CB5"/>
    <w:rsid w:val="006334C7"/>
    <w:rsid w:val="00641CB7"/>
    <w:rsid w:val="00643854"/>
    <w:rsid w:val="006447F3"/>
    <w:rsid w:val="00652EF4"/>
    <w:rsid w:val="0065409E"/>
    <w:rsid w:val="00654B78"/>
    <w:rsid w:val="006665D4"/>
    <w:rsid w:val="00667EDB"/>
    <w:rsid w:val="00672BCF"/>
    <w:rsid w:val="006812BB"/>
    <w:rsid w:val="006843B7"/>
    <w:rsid w:val="006850A9"/>
    <w:rsid w:val="006861AA"/>
    <w:rsid w:val="00687271"/>
    <w:rsid w:val="006909E9"/>
    <w:rsid w:val="00691BA5"/>
    <w:rsid w:val="006A27F3"/>
    <w:rsid w:val="006A487A"/>
    <w:rsid w:val="006A4CB8"/>
    <w:rsid w:val="006A4EA1"/>
    <w:rsid w:val="006A5378"/>
    <w:rsid w:val="006A5882"/>
    <w:rsid w:val="006B40E5"/>
    <w:rsid w:val="006C0C48"/>
    <w:rsid w:val="006C1985"/>
    <w:rsid w:val="006D245F"/>
    <w:rsid w:val="006D255F"/>
    <w:rsid w:val="006D3C92"/>
    <w:rsid w:val="006D5DA0"/>
    <w:rsid w:val="006D74CD"/>
    <w:rsid w:val="006E0227"/>
    <w:rsid w:val="006E163A"/>
    <w:rsid w:val="006E5416"/>
    <w:rsid w:val="006E584F"/>
    <w:rsid w:val="00703F31"/>
    <w:rsid w:val="0071056A"/>
    <w:rsid w:val="007146DE"/>
    <w:rsid w:val="007209B4"/>
    <w:rsid w:val="00720D0D"/>
    <w:rsid w:val="00721A9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365A9"/>
    <w:rsid w:val="00740624"/>
    <w:rsid w:val="007443A4"/>
    <w:rsid w:val="00754326"/>
    <w:rsid w:val="0075445B"/>
    <w:rsid w:val="0075560F"/>
    <w:rsid w:val="0076596D"/>
    <w:rsid w:val="00767FD7"/>
    <w:rsid w:val="0077000E"/>
    <w:rsid w:val="00776E80"/>
    <w:rsid w:val="00777F28"/>
    <w:rsid w:val="00785EB2"/>
    <w:rsid w:val="00793FFF"/>
    <w:rsid w:val="0079418B"/>
    <w:rsid w:val="007968B3"/>
    <w:rsid w:val="007A0CE4"/>
    <w:rsid w:val="007A19FB"/>
    <w:rsid w:val="007A5C60"/>
    <w:rsid w:val="007A78D1"/>
    <w:rsid w:val="007B0E83"/>
    <w:rsid w:val="007B41FC"/>
    <w:rsid w:val="007B7AEE"/>
    <w:rsid w:val="007C249D"/>
    <w:rsid w:val="007C5C73"/>
    <w:rsid w:val="007D126C"/>
    <w:rsid w:val="007D1299"/>
    <w:rsid w:val="007D3AAB"/>
    <w:rsid w:val="007D4615"/>
    <w:rsid w:val="007D5667"/>
    <w:rsid w:val="007E4D6F"/>
    <w:rsid w:val="007F490A"/>
    <w:rsid w:val="00813785"/>
    <w:rsid w:val="00817700"/>
    <w:rsid w:val="008200FF"/>
    <w:rsid w:val="00821101"/>
    <w:rsid w:val="008223C5"/>
    <w:rsid w:val="00823F84"/>
    <w:rsid w:val="0082525E"/>
    <w:rsid w:val="00830D87"/>
    <w:rsid w:val="00833AB2"/>
    <w:rsid w:val="00835586"/>
    <w:rsid w:val="00840C4A"/>
    <w:rsid w:val="00841433"/>
    <w:rsid w:val="0084452D"/>
    <w:rsid w:val="008465CD"/>
    <w:rsid w:val="00850D41"/>
    <w:rsid w:val="0085767D"/>
    <w:rsid w:val="00860220"/>
    <w:rsid w:val="00860E55"/>
    <w:rsid w:val="00860E6B"/>
    <w:rsid w:val="00863169"/>
    <w:rsid w:val="00863F0E"/>
    <w:rsid w:val="008719DF"/>
    <w:rsid w:val="00871F35"/>
    <w:rsid w:val="00874FED"/>
    <w:rsid w:val="008765FC"/>
    <w:rsid w:val="00880DC1"/>
    <w:rsid w:val="0088281D"/>
    <w:rsid w:val="00883BE9"/>
    <w:rsid w:val="00886A91"/>
    <w:rsid w:val="00890257"/>
    <w:rsid w:val="00890EE9"/>
    <w:rsid w:val="008A017B"/>
    <w:rsid w:val="008A1163"/>
    <w:rsid w:val="008A5DA5"/>
    <w:rsid w:val="008B3883"/>
    <w:rsid w:val="008B6141"/>
    <w:rsid w:val="008C5E6C"/>
    <w:rsid w:val="008C7913"/>
    <w:rsid w:val="008D1721"/>
    <w:rsid w:val="008D7949"/>
    <w:rsid w:val="008D7CD3"/>
    <w:rsid w:val="008D7FFD"/>
    <w:rsid w:val="008E1890"/>
    <w:rsid w:val="008E55AD"/>
    <w:rsid w:val="008E623E"/>
    <w:rsid w:val="008F08FF"/>
    <w:rsid w:val="008F092C"/>
    <w:rsid w:val="008F1BA9"/>
    <w:rsid w:val="008F4808"/>
    <w:rsid w:val="009022E3"/>
    <w:rsid w:val="00906794"/>
    <w:rsid w:val="009136EA"/>
    <w:rsid w:val="00914130"/>
    <w:rsid w:val="00914615"/>
    <w:rsid w:val="00915394"/>
    <w:rsid w:val="009223DF"/>
    <w:rsid w:val="00923473"/>
    <w:rsid w:val="009370A9"/>
    <w:rsid w:val="00940BBF"/>
    <w:rsid w:val="00945435"/>
    <w:rsid w:val="00953A89"/>
    <w:rsid w:val="00955A7D"/>
    <w:rsid w:val="00957698"/>
    <w:rsid w:val="00963D73"/>
    <w:rsid w:val="00964067"/>
    <w:rsid w:val="009724F8"/>
    <w:rsid w:val="0098264F"/>
    <w:rsid w:val="00983413"/>
    <w:rsid w:val="00983540"/>
    <w:rsid w:val="009838F4"/>
    <w:rsid w:val="00983B0B"/>
    <w:rsid w:val="009854EB"/>
    <w:rsid w:val="0098664C"/>
    <w:rsid w:val="009903E2"/>
    <w:rsid w:val="00991EDB"/>
    <w:rsid w:val="00993515"/>
    <w:rsid w:val="009940DB"/>
    <w:rsid w:val="00997A6E"/>
    <w:rsid w:val="009A24BC"/>
    <w:rsid w:val="009B73DF"/>
    <w:rsid w:val="009C4200"/>
    <w:rsid w:val="009C6F13"/>
    <w:rsid w:val="009D29FD"/>
    <w:rsid w:val="009D47B7"/>
    <w:rsid w:val="009D56EE"/>
    <w:rsid w:val="009D7757"/>
    <w:rsid w:val="009E11C4"/>
    <w:rsid w:val="009E189C"/>
    <w:rsid w:val="009F12AE"/>
    <w:rsid w:val="009F4207"/>
    <w:rsid w:val="009F5FAA"/>
    <w:rsid w:val="00A03C58"/>
    <w:rsid w:val="00A04244"/>
    <w:rsid w:val="00A04A45"/>
    <w:rsid w:val="00A04C1D"/>
    <w:rsid w:val="00A0612D"/>
    <w:rsid w:val="00A07CE6"/>
    <w:rsid w:val="00A10D75"/>
    <w:rsid w:val="00A15A93"/>
    <w:rsid w:val="00A1628A"/>
    <w:rsid w:val="00A233C1"/>
    <w:rsid w:val="00A248B0"/>
    <w:rsid w:val="00A27499"/>
    <w:rsid w:val="00A279A2"/>
    <w:rsid w:val="00A324A3"/>
    <w:rsid w:val="00A3445A"/>
    <w:rsid w:val="00A34BB0"/>
    <w:rsid w:val="00A4405F"/>
    <w:rsid w:val="00A47CFC"/>
    <w:rsid w:val="00A50178"/>
    <w:rsid w:val="00A62CD0"/>
    <w:rsid w:val="00A65C67"/>
    <w:rsid w:val="00A679A0"/>
    <w:rsid w:val="00A67B06"/>
    <w:rsid w:val="00A81057"/>
    <w:rsid w:val="00A8498A"/>
    <w:rsid w:val="00A95E25"/>
    <w:rsid w:val="00A96678"/>
    <w:rsid w:val="00A971C0"/>
    <w:rsid w:val="00AB7C2F"/>
    <w:rsid w:val="00AC03AE"/>
    <w:rsid w:val="00AC39E9"/>
    <w:rsid w:val="00AC55CE"/>
    <w:rsid w:val="00AC738C"/>
    <w:rsid w:val="00AC7A12"/>
    <w:rsid w:val="00AD5B30"/>
    <w:rsid w:val="00AE3380"/>
    <w:rsid w:val="00AF1966"/>
    <w:rsid w:val="00B01DE5"/>
    <w:rsid w:val="00B06490"/>
    <w:rsid w:val="00B072F8"/>
    <w:rsid w:val="00B07555"/>
    <w:rsid w:val="00B11345"/>
    <w:rsid w:val="00B11CA2"/>
    <w:rsid w:val="00B13059"/>
    <w:rsid w:val="00B171DE"/>
    <w:rsid w:val="00B177F2"/>
    <w:rsid w:val="00B24266"/>
    <w:rsid w:val="00B3101D"/>
    <w:rsid w:val="00B35C80"/>
    <w:rsid w:val="00B375DA"/>
    <w:rsid w:val="00B4245E"/>
    <w:rsid w:val="00B45168"/>
    <w:rsid w:val="00B50FEF"/>
    <w:rsid w:val="00B51E44"/>
    <w:rsid w:val="00B531FC"/>
    <w:rsid w:val="00B573E6"/>
    <w:rsid w:val="00B6001B"/>
    <w:rsid w:val="00B656B9"/>
    <w:rsid w:val="00B67D9D"/>
    <w:rsid w:val="00B71D16"/>
    <w:rsid w:val="00B76326"/>
    <w:rsid w:val="00B82332"/>
    <w:rsid w:val="00B91001"/>
    <w:rsid w:val="00B91574"/>
    <w:rsid w:val="00B91B68"/>
    <w:rsid w:val="00B93809"/>
    <w:rsid w:val="00B93A1B"/>
    <w:rsid w:val="00B94F2C"/>
    <w:rsid w:val="00BA3F1F"/>
    <w:rsid w:val="00BB264A"/>
    <w:rsid w:val="00BB516D"/>
    <w:rsid w:val="00BC54D7"/>
    <w:rsid w:val="00BD6CCD"/>
    <w:rsid w:val="00BE1438"/>
    <w:rsid w:val="00BF034D"/>
    <w:rsid w:val="00BF11A5"/>
    <w:rsid w:val="00BF2617"/>
    <w:rsid w:val="00BF3403"/>
    <w:rsid w:val="00BF489A"/>
    <w:rsid w:val="00C04ECF"/>
    <w:rsid w:val="00C06FCC"/>
    <w:rsid w:val="00C16B41"/>
    <w:rsid w:val="00C20C9D"/>
    <w:rsid w:val="00C26127"/>
    <w:rsid w:val="00C26A8D"/>
    <w:rsid w:val="00C347DB"/>
    <w:rsid w:val="00C353AD"/>
    <w:rsid w:val="00C3650E"/>
    <w:rsid w:val="00C41443"/>
    <w:rsid w:val="00C42F56"/>
    <w:rsid w:val="00C47D2D"/>
    <w:rsid w:val="00C50550"/>
    <w:rsid w:val="00C508E6"/>
    <w:rsid w:val="00C50AFF"/>
    <w:rsid w:val="00C53F4D"/>
    <w:rsid w:val="00C55ADA"/>
    <w:rsid w:val="00C55DD0"/>
    <w:rsid w:val="00C63333"/>
    <w:rsid w:val="00C63F4F"/>
    <w:rsid w:val="00C75154"/>
    <w:rsid w:val="00C805EE"/>
    <w:rsid w:val="00C82991"/>
    <w:rsid w:val="00C85DFD"/>
    <w:rsid w:val="00C8660F"/>
    <w:rsid w:val="00C914BC"/>
    <w:rsid w:val="00C9220D"/>
    <w:rsid w:val="00C94C53"/>
    <w:rsid w:val="00C96133"/>
    <w:rsid w:val="00CA362D"/>
    <w:rsid w:val="00CB00D1"/>
    <w:rsid w:val="00CB214A"/>
    <w:rsid w:val="00CB6735"/>
    <w:rsid w:val="00CB734B"/>
    <w:rsid w:val="00CC0CAC"/>
    <w:rsid w:val="00CD0081"/>
    <w:rsid w:val="00CD3DDD"/>
    <w:rsid w:val="00CD4582"/>
    <w:rsid w:val="00CD512A"/>
    <w:rsid w:val="00CE0B7E"/>
    <w:rsid w:val="00CE3C25"/>
    <w:rsid w:val="00CF210C"/>
    <w:rsid w:val="00CF578B"/>
    <w:rsid w:val="00D14ABF"/>
    <w:rsid w:val="00D17ECA"/>
    <w:rsid w:val="00D27C2B"/>
    <w:rsid w:val="00D33B7E"/>
    <w:rsid w:val="00D36603"/>
    <w:rsid w:val="00D36689"/>
    <w:rsid w:val="00D44804"/>
    <w:rsid w:val="00D5456F"/>
    <w:rsid w:val="00D54C2C"/>
    <w:rsid w:val="00D56680"/>
    <w:rsid w:val="00D572F1"/>
    <w:rsid w:val="00D605BD"/>
    <w:rsid w:val="00D6410A"/>
    <w:rsid w:val="00D65CD8"/>
    <w:rsid w:val="00D66ED3"/>
    <w:rsid w:val="00D676DB"/>
    <w:rsid w:val="00D72A8B"/>
    <w:rsid w:val="00D80101"/>
    <w:rsid w:val="00D83A9D"/>
    <w:rsid w:val="00D85611"/>
    <w:rsid w:val="00D92225"/>
    <w:rsid w:val="00D935A9"/>
    <w:rsid w:val="00DB4296"/>
    <w:rsid w:val="00DB5E0A"/>
    <w:rsid w:val="00DC256E"/>
    <w:rsid w:val="00DC3468"/>
    <w:rsid w:val="00DC5826"/>
    <w:rsid w:val="00DD2381"/>
    <w:rsid w:val="00DD426E"/>
    <w:rsid w:val="00DD48E1"/>
    <w:rsid w:val="00DD5FED"/>
    <w:rsid w:val="00DE4961"/>
    <w:rsid w:val="00DE5F91"/>
    <w:rsid w:val="00DE65A4"/>
    <w:rsid w:val="00DF18E4"/>
    <w:rsid w:val="00DF33FC"/>
    <w:rsid w:val="00DF5E1F"/>
    <w:rsid w:val="00E00195"/>
    <w:rsid w:val="00E00D73"/>
    <w:rsid w:val="00E011BF"/>
    <w:rsid w:val="00E01A80"/>
    <w:rsid w:val="00E01E6B"/>
    <w:rsid w:val="00E03EB8"/>
    <w:rsid w:val="00E05311"/>
    <w:rsid w:val="00E06291"/>
    <w:rsid w:val="00E06DD4"/>
    <w:rsid w:val="00E06EF8"/>
    <w:rsid w:val="00E07CBB"/>
    <w:rsid w:val="00E13BF7"/>
    <w:rsid w:val="00E15A66"/>
    <w:rsid w:val="00E23FB3"/>
    <w:rsid w:val="00E268AF"/>
    <w:rsid w:val="00E27DF8"/>
    <w:rsid w:val="00E444DC"/>
    <w:rsid w:val="00E55CFA"/>
    <w:rsid w:val="00E60D2B"/>
    <w:rsid w:val="00E60FD3"/>
    <w:rsid w:val="00E806E1"/>
    <w:rsid w:val="00E81ED1"/>
    <w:rsid w:val="00E85565"/>
    <w:rsid w:val="00E873DD"/>
    <w:rsid w:val="00E93359"/>
    <w:rsid w:val="00E948D1"/>
    <w:rsid w:val="00E94F37"/>
    <w:rsid w:val="00E96442"/>
    <w:rsid w:val="00EA05EE"/>
    <w:rsid w:val="00EA39EC"/>
    <w:rsid w:val="00EA4569"/>
    <w:rsid w:val="00EA5958"/>
    <w:rsid w:val="00EA7B27"/>
    <w:rsid w:val="00EB0A85"/>
    <w:rsid w:val="00EB11D8"/>
    <w:rsid w:val="00EB390F"/>
    <w:rsid w:val="00EB74A4"/>
    <w:rsid w:val="00EC063A"/>
    <w:rsid w:val="00EC2CC8"/>
    <w:rsid w:val="00EC4530"/>
    <w:rsid w:val="00EC4C68"/>
    <w:rsid w:val="00EC6BD4"/>
    <w:rsid w:val="00ED11DF"/>
    <w:rsid w:val="00EE2AF5"/>
    <w:rsid w:val="00EF32F2"/>
    <w:rsid w:val="00EF5E41"/>
    <w:rsid w:val="00EF6125"/>
    <w:rsid w:val="00EF72F0"/>
    <w:rsid w:val="00F00066"/>
    <w:rsid w:val="00F05CA6"/>
    <w:rsid w:val="00F05E29"/>
    <w:rsid w:val="00F167E2"/>
    <w:rsid w:val="00F173B1"/>
    <w:rsid w:val="00F177D8"/>
    <w:rsid w:val="00F17942"/>
    <w:rsid w:val="00F17B65"/>
    <w:rsid w:val="00F204C6"/>
    <w:rsid w:val="00F2279B"/>
    <w:rsid w:val="00F23104"/>
    <w:rsid w:val="00F24C18"/>
    <w:rsid w:val="00F27ACD"/>
    <w:rsid w:val="00F302A5"/>
    <w:rsid w:val="00F30AD1"/>
    <w:rsid w:val="00F30D32"/>
    <w:rsid w:val="00F33A76"/>
    <w:rsid w:val="00F36E34"/>
    <w:rsid w:val="00F37357"/>
    <w:rsid w:val="00F436D0"/>
    <w:rsid w:val="00F43770"/>
    <w:rsid w:val="00F455C6"/>
    <w:rsid w:val="00F4701A"/>
    <w:rsid w:val="00F5151A"/>
    <w:rsid w:val="00F52085"/>
    <w:rsid w:val="00F53423"/>
    <w:rsid w:val="00F53936"/>
    <w:rsid w:val="00F544D6"/>
    <w:rsid w:val="00F64677"/>
    <w:rsid w:val="00F7262F"/>
    <w:rsid w:val="00F72B8B"/>
    <w:rsid w:val="00F731C0"/>
    <w:rsid w:val="00F73999"/>
    <w:rsid w:val="00F82F0A"/>
    <w:rsid w:val="00F86F98"/>
    <w:rsid w:val="00F9082A"/>
    <w:rsid w:val="00F9266E"/>
    <w:rsid w:val="00F93706"/>
    <w:rsid w:val="00F94D69"/>
    <w:rsid w:val="00F95565"/>
    <w:rsid w:val="00F97928"/>
    <w:rsid w:val="00FA0719"/>
    <w:rsid w:val="00FA12E1"/>
    <w:rsid w:val="00FA1DBB"/>
    <w:rsid w:val="00FA5F13"/>
    <w:rsid w:val="00FB2F56"/>
    <w:rsid w:val="00FB3B14"/>
    <w:rsid w:val="00FB4026"/>
    <w:rsid w:val="00FB6DF0"/>
    <w:rsid w:val="00FC1F0E"/>
    <w:rsid w:val="00FC20E4"/>
    <w:rsid w:val="00FC338B"/>
    <w:rsid w:val="00FC4CDC"/>
    <w:rsid w:val="00FD5A5E"/>
    <w:rsid w:val="00FD7706"/>
    <w:rsid w:val="00FE0409"/>
    <w:rsid w:val="00FE25C7"/>
    <w:rsid w:val="00FE2CFC"/>
    <w:rsid w:val="00FE3E9B"/>
    <w:rsid w:val="00FE42C9"/>
    <w:rsid w:val="00FE6840"/>
    <w:rsid w:val="00FF04D5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200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true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1A29"/>
    <w:pPr>
      <w:ind w:left="720"/>
      <w:contextualSpacing/>
    </w:pPr>
  </w:style>
  <w:style w:styleId="Bezproreda" w:type="paragraph">
    <w:name w:val="No Spacing"/>
    <w:uiPriority w:val="99"/>
    <w:qFormat/>
    <w:rsid w:val="00085C3E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200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1A29"/>
    <w:pPr>
      <w:ind w:left="720"/>
      <w:contextualSpacing/>
    </w:pPr>
  </w:style>
  <w:style w:styleId="Bezproreda" w:type="paragraph">
    <w:name w:val="No Spacing"/>
    <w:uiPriority w:val="99"/>
    <w:qFormat/>
    <w:rsid w:val="00085C3E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5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49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7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881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28. kolovoza 2018.</izvorni_sadrzaj>
    <derivirana_varijabla naziv="DomainObject.StvarniPocetakDatum_1">28. kolovoza 2018.</derivirana_varijabla>
  </DomainObject.StvarniPocetakDatum>
  <DomainObject.StvarniZavrsetakDatum>
    <izvorni_sadrzaj>28. kolovoza 2018.</izvorni_sadrzaj>
    <derivirana_varijabla naziv="DomainObject.StvarniZavrsetakDatum_1">28. kolovoza 2018.</derivirana_varijabla>
  </DomainObject.StvarniZavrsetakDatum>
  <DomainObject.PlaniraniZavrsetakDatum>
    <izvorni_sadrzaj>28. kolovoza 2018.</izvorni_sadrzaj>
    <derivirana_varijabla naziv="DomainObject.PlaniraniZavrsetakDatum_1">28. kolovoza 2018.</derivirana_varijabla>
  </DomainObject.PlaniraniZavrsetakDatum>
  <DomainObject.PlaniraniPocetakDatum>
    <izvorni_sadrzaj>28. kolovoza 2018.</izvorni_sadrzaj>
    <derivirana_varijabla naziv="DomainObject.PlaniraniPocetakDatum_1">28. kolovoza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28. kolovoza 2018.</izvorni_sadrzaj>
    <derivirana_varijabla naziv="DomainObject.Zapisnik.DatumKreiranja_1">28.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St-312/2018-8</izvorni_sadrzaj>
    <derivirana_varijabla naziv="DomainObject.Zapisnik.Oznaka_1">St-312/2018-8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R1-187/15</izvorni_sadrzaj>
    <derivirana_varijabla naziv="DomainObject.Predmet.PrimjedbaSuca_1">Veza R1-187/15</derivirana_varijabla>
  </DomainObject.Predmet.PrimjedbaSuca>
  <DomainObject.Predmet.ProtustrankaFormated>
    <izvorni_sadrzaj>  Likvidacijska masa iza GLEBA d.o.o.</izvorni_sadrzaj>
    <derivirana_varijabla naziv="DomainObject.Predmet.ProtustrankaFormated_1">  Likvidacijska masa iza GLEBA d.o.o.</derivirana_varijabla>
  </DomainObject.Predmet.ProtustrankaFormated>
  <DomainObject.Predmet.ProtustrankaFormatedOIB>
    <izvorni_sadrzaj>  Likvidacijska masa iza GLEBA d.o.o., OIB 84125061047</izvorni_sadrzaj>
    <derivirana_varijabla naziv="DomainObject.Predmet.ProtustrankaFormatedOIB_1">  Likvidacijska masa iza GLEBA d.o.o., OIB 84125061047</derivirana_varijabla>
  </DomainObject.Predmet.ProtustrankaFormatedOIB>
  <DomainObject.Predmet.ProtustrankaFormatedWithAdress>
    <izvorni_sadrzaj> Likvidacijska masa iza GLEBA d.o.o., Zametskog Korena 6, 51000 Rijeka</izvorni_sadrzaj>
    <derivirana_varijabla naziv="DomainObject.Predmet.ProtustrankaFormatedWithAdress_1"> Likvidacijska masa iza GLEBA d.o.o., Zametskog Korena 6, 51000 Rijeka</derivirana_varijabla>
  </DomainObject.Predmet.ProtustrankaFormatedWithAdress>
  <DomainObject.Predmet.ProtustrankaFormatedWithAdressOIB>
    <izvorni_sadrzaj> Likvidacijska masa iza GLEBA d.o.o., OIB 84125061047, Zametskog Korena 6, 51000 Rijeka</izvorni_sadrzaj>
    <derivirana_varijabla naziv="DomainObject.Predmet.ProtustrankaFormatedWithAdressOIB_1"> Likvidacijska masa iza GLEBA d.o.o., OIB 84125061047, Zametskog Korena 6, 51000 Rijeka</derivirana_varijabla>
  </DomainObject.Predmet.ProtustrankaFormatedWithAdressOIB>
  <DomainObject.Predmet.ProtustrankaWithAdress>
    <izvorni_sadrzaj>Likvidacijska masa iza GLEBA d.o.o. Zametskog Korena 6, 51000 Rijeka</izvorni_sadrzaj>
    <derivirana_varijabla naziv="DomainObject.Predmet.ProtustrankaWithAdress_1">Likvidacijska masa iza GLEBA d.o.o. Zametskog Korena 6, 51000 Rijeka</derivirana_varijabla>
  </DomainObject.Predmet.ProtustrankaWithAdress>
  <DomainObject.Predmet.ProtustrankaWithAdressOIB>
    <izvorni_sadrzaj>Likvidacijska masa iza GLEBA d.o.o., OIB 84125061047, Zametskog Korena 6, 51000 Rijeka</izvorni_sadrzaj>
    <derivirana_varijabla naziv="DomainObject.Predmet.ProtustrankaWithAdressOIB_1">Likvidacijska masa iza GLEBA d.o.o., OIB 84125061047, Zametskog Korena 6, 51000 Rijeka</derivirana_varijabla>
  </DomainObject.Predmet.ProtustrankaWithAdressOIB>
  <DomainObject.Predmet.ProtustrankaNazivFormated>
    <izvorni_sadrzaj>Likvidacijska masa iza GLEBA d.o.o.</izvorni_sadrzaj>
    <derivirana_varijabla naziv="DomainObject.Predmet.ProtustrankaNazivFormated_1">Likvidacijska masa iza GLEBA d.o.o.</derivirana_varijabla>
  </DomainObject.Predmet.ProtustrankaNazivFormated>
  <DomainObject.Predmet.ProtustrankaNazivFormatedOIB>
    <izvorni_sadrzaj>Likvidacijska masa iza GLEBA d.o.o., OIB 84125061047</izvorni_sadrzaj>
    <derivirana_varijabla naziv="DomainObject.Predmet.ProtustrankaNazivFormatedOIB_1">Likvidacijska masa iza GLEBA d.o.o., OIB 84125061047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DOBROVIĆ likvidator</izvorni_sadrzaj>
    <derivirana_varijabla naziv="DomainObject.Predmet.StrankaFormated_1">  FRANE DOBROVIĆ likvidator</derivirana_varijabla>
  </DomainObject.Predmet.StrankaFormated>
  <DomainObject.Predmet.StrankaFormatedOIB>
    <izvorni_sadrzaj>  FRANE DOBROVIĆ likvidator, OIB 93520121237</izvorni_sadrzaj>
    <derivirana_varijabla naziv="DomainObject.Predmet.StrankaFormatedOIB_1">  FRANE DOBROVIĆ likvidator, OIB 93520121237</derivirana_varijabla>
  </DomainObject.Predmet.StrankaFormatedOIB>
  <DomainObject.Predmet.StrankaFormatedWithAdress>
    <izvorni_sadrzaj> FRANE DOBROVIĆ likvidator, Ivana Grohovca 2, 51000 Rijeka</izvorni_sadrzaj>
    <derivirana_varijabla naziv="DomainObject.Predmet.StrankaFormatedWithAdress_1"> FRANE DOBROVIĆ likvidator, Ivana Grohovca 2, 51000 Rijeka</derivirana_varijabla>
  </DomainObject.Predmet.StrankaFormatedWithAdress>
  <DomainObject.Predmet.StrankaFormatedWithAdressOIB>
    <izvorni_sadrzaj> FRANE DOBROVIĆ likvidator, OIB 93520121237, Ivana Grohovca 2, 51000 Rijeka</izvorni_sadrzaj>
    <derivirana_varijabla naziv="DomainObject.Predmet.StrankaFormatedWithAdressOIB_1"> FRANE DOBROVIĆ likvidator, OIB 93520121237, Ivana Grohovca 2, 51000 Rijeka</derivirana_varijabla>
  </DomainObject.Predmet.StrankaFormatedWithAdressOIB>
  <DomainObject.Predmet.StrankaWithAdress>
    <izvorni_sadrzaj>FRANE DOBROVIĆ likvidator Ivana Grohovca 2,51000 Rijeka</izvorni_sadrzaj>
    <derivirana_varijabla naziv="DomainObject.Predmet.StrankaWithAdress_1">FRANE DOBROVIĆ likvidator Ivana Grohovca 2,51000 Rijeka</derivirana_varijabla>
  </DomainObject.Predmet.StrankaWithAdress>
  <DomainObject.Predmet.StrankaWithAdressOIB>
    <izvorni_sadrzaj>FRANE DOBROVIĆ likvidator, OIB 93520121237, Ivana Grohovca 2,51000 Rijeka</izvorni_sadrzaj>
    <derivirana_varijabla naziv="DomainObject.Predmet.StrankaWithAdressOIB_1">FRANE DOBROVIĆ likvidator, OIB 93520121237, Ivana Grohovca 2,51000 Rijeka</derivirana_varijabla>
  </DomainObject.Predmet.StrankaWithAdressOIB>
  <DomainObject.Predmet.StrankaNazivFormated>
    <izvorni_sadrzaj>FRANE DOBROVIĆ likvidator</izvorni_sadrzaj>
    <derivirana_varijabla naziv="DomainObject.Predmet.StrankaNazivFormated_1">FRANE DOBROVIĆ likvidator</derivirana_varijabla>
  </DomainObject.Predmet.StrankaNazivFormated>
  <DomainObject.Predmet.StrankaNazivFormatedOIB>
    <izvorni_sadrzaj>FRANE DOBROVIĆ likvidator, OIB 93520121237</izvorni_sadrzaj>
    <derivirana_varijabla naziv="DomainObject.Predmet.StrankaNazivFormatedOIB_1">FRANE DOBROVIĆ likvidator, OIB 93520121237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FRANE DOBROVIĆ likvidator</item>
    </izvorni_sadrzaj>
    <derivirana_varijabla naziv="DomainObject.Predmet.StrankaListFormated_1">
      <item>FRANE DOBROVIĆ likvidator</item>
    </derivirana_varijabla>
  </DomainObject.Predmet.StrankaListFormated>
  <DomainObject.Predmet.StrankaListFormatedOIB>
    <izvorni_sadrzaj>
      <item>FRANE DOBROVIĆ likvidator, OIB 93520121237</item>
    </izvorni_sadrzaj>
    <derivirana_varijabla naziv="DomainObject.Predmet.StrankaListFormatedOIB_1">
      <item>FRANE DOBROVIĆ likvidator, OIB 93520121237</item>
    </derivirana_varijabla>
  </DomainObject.Predmet.StrankaListFormatedOIB>
  <DomainObject.Predmet.StrankaListFormatedWithAdress>
    <izvorni_sadrzaj>
      <item>FRANE DOBROVIĆ likvidator, Ivana Grohovca 2, 51000 Rijeka</item>
    </izvorni_sadrzaj>
    <derivirana_varijabla naziv="DomainObject.Predmet.StrankaListFormatedWithAdress_1">
      <item>FRANE DOBROVIĆ likvidator, Ivana Grohovca 2, 51000 Rijeka</item>
    </derivirana_varijabla>
  </DomainObject.Predmet.StrankaListFormatedWithAdress>
  <DomainObject.Predmet.StrankaListFormatedWithAdressOIB>
    <izvorni_sadrzaj>
      <item>FRANE DOBROVIĆ likvidator, OIB 93520121237, Ivana Grohovca 2, 51000 Rijeka</item>
    </izvorni_sadrzaj>
    <derivirana_varijabla naziv="DomainObject.Predmet.StrankaListFormatedWithAdressOIB_1">
      <item>FRANE DOBROVIĆ likvidator, OIB 93520121237, Ivana Grohovca 2, 51000 Rijeka</item>
    </derivirana_varijabla>
  </DomainObject.Predmet.StrankaListFormatedWithAdressOIB>
  <DomainObject.Predmet.StrankaListNazivFormated>
    <izvorni_sadrzaj>
      <item>FRANE DOBROVIĆ likvidator</item>
    </izvorni_sadrzaj>
    <derivirana_varijabla naziv="DomainObject.Predmet.StrankaListNazivFormated_1">
      <item>FRANE DOBROVIĆ likvidator</item>
    </derivirana_varijabla>
  </DomainObject.Predmet.StrankaListNazivFormated>
  <DomainObject.Predmet.StrankaListNazivFormatedOIB>
    <izvorni_sadrzaj>
      <item>FRANE DOBROVIĆ likvidator, OIB 93520121237</item>
    </izvorni_sadrzaj>
    <derivirana_varijabla naziv="DomainObject.Predmet.StrankaListNazivFormatedOIB_1">
      <item>FRANE DOBROVIĆ likvidator, OIB 93520121237</item>
    </derivirana_varijabla>
  </DomainObject.Predmet.StrankaListNazivFormatedOIB>
  <DomainObject.Predmet.ProtuStrankaListFormated>
    <izvorni_sadrzaj>
      <item>Likvidacijska masa iza GLEBA d.o.o.</item>
    </izvorni_sadrzaj>
    <derivirana_varijabla naziv="DomainObject.Predmet.ProtuStrankaListFormated_1">
      <item>Likvidacijska masa iza GLEBA d.o.o.</item>
    </derivirana_varijabla>
  </DomainObject.Predmet.ProtuStrankaListFormated>
  <DomainObject.Predmet.ProtuStrankaListFormatedOIB>
    <izvorni_sadrzaj>
      <item>Likvidacijska masa iza GLEBA d.o.o., OIB 84125061047</item>
    </izvorni_sadrzaj>
    <derivirana_varijabla naziv="DomainObject.Predmet.ProtuStrankaListFormatedOIB_1">
      <item>Likvidacijska masa iza GLEBA d.o.o., OIB 84125061047</item>
    </derivirana_varijabla>
  </DomainObject.Predmet.ProtuStrankaListFormatedOIB>
  <DomainObject.Predmet.ProtuStrankaListFormatedWithAdress>
    <izvorni_sadrzaj>
      <item>Likvidacijska masa iza GLEBA d.o.o., Zametskog Korena 6, 51000 Rijeka</item>
    </izvorni_sadrzaj>
    <derivirana_varijabla naziv="DomainObject.Predmet.ProtuStrankaListFormatedWithAdress_1">
      <item>Likvidacijska masa iza GLEBA d.o.o., Zametskog Korena 6, 51000 Rijeka</item>
    </derivirana_varijabla>
  </DomainObject.Predmet.ProtuStrankaListFormatedWithAdress>
  <DomainObject.Predmet.ProtuStrankaListFormatedWithAdressOIB>
    <izvorni_sadrzaj>
      <item>Likvidacijska masa iza GLEBA d.o.o., OIB 84125061047, Zametskog Korena 6, 51000 Rijeka</item>
    </izvorni_sadrzaj>
    <derivirana_varijabla naziv="DomainObject.Predmet.ProtuStrankaListFormatedWithAdressOIB_1">
      <item>Likvidacijska masa iza GLEBA d.o.o., OIB 84125061047, Zametskog Korena 6, 51000 Rijeka</item>
    </derivirana_varijabla>
  </DomainObject.Predmet.ProtuStrankaListFormatedWithAdressOIB>
  <DomainObject.Predmet.ProtuStrankaListNazivFormated>
    <izvorni_sadrzaj>
      <item>Likvidacijska masa iza GLEBA d.o.o.</item>
    </izvorni_sadrzaj>
    <derivirana_varijabla naziv="DomainObject.Predmet.ProtuStrankaListNazivFormated_1">
      <item>Likvidacijska masa iza GLEBA d.o.o.</item>
    </derivirana_varijabla>
  </DomainObject.Predmet.ProtuStrankaListNazivFormated>
  <DomainObject.Predmet.ProtuStrankaListNazivFormatedOIB>
    <izvorni_sadrzaj>
      <item>Likvidacijska masa iza GLEBA d.o.o., OIB 84125061047</item>
    </izvorni_sadrzaj>
    <derivirana_varijabla naziv="DomainObject.Predmet.ProtuStrankaListNazivFormatedOIB_1">
      <item>Likvidacijska masa iza GLEBA d.o.o., OIB 84125061047</item>
    </derivirana_varijabla>
  </DomainObject.Predmet.ProtuStrankaListNazivFormatedOIB>
  <DomainObject.Predmet.OstaliListFormated>
    <izvorni_sadrzaj>
      <item>IGOR UDOVIČIĆ</item>
    </izvorni_sadrzaj>
    <derivirana_varijabla naziv="DomainObject.Predmet.OstaliListFormated_1">
      <item>IGOR UDOVIČIĆ</item>
    </derivirana_varijabla>
  </DomainObject.Predmet.OstaliListFormated>
  <DomainObject.Predmet.OstaliListFormatedOIB>
    <izvorni_sadrzaj>
      <item>IGOR UDOVIČIĆ</item>
    </izvorni_sadrzaj>
    <derivirana_varijabla naziv="DomainObject.Predmet.OstaliListFormatedOIB_1">
      <item>IGOR UDOVIČIĆ</item>
    </derivirana_varijabla>
  </DomainObject.Predmet.OstaliListFormatedOIB>
  <DomainObject.Predmet.OstaliListFormatedWithAdress>
    <izvorni_sadrzaj>
      <item>IGOR UDOVIČIĆ</item>
    </izvorni_sadrzaj>
    <derivirana_varijabla naziv="DomainObject.Predmet.OstaliListFormatedWithAdress_1">
      <item>IGOR UDOVIČIĆ</item>
    </derivirana_varijabla>
  </DomainObject.Predmet.OstaliListFormatedWithAdress>
  <DomainObject.Predmet.OstaliListFormatedWithAdressOIB>
    <izvorni_sadrzaj>
      <item>IGOR UDOVIČIĆ</item>
    </izvorni_sadrzaj>
    <derivirana_varijabla naziv="DomainObject.Predmet.OstaliListFormatedWithAdressOIB_1">
      <item>IGOR UDOVIČIĆ</item>
    </derivirana_varijabla>
  </DomainObject.Predmet.OstaliListFormatedWithAdressOIB>
  <DomainObject.Predmet.OstaliListNazivFormated>
    <izvorni_sadrzaj>
      <item>IGOR UDOVIČIĆ</item>
    </izvorni_sadrzaj>
    <derivirana_varijabla naziv="DomainObject.Predmet.OstaliListNazivFormated_1">
      <item>IGOR UDOVIČIĆ</item>
    </derivirana_varijabla>
  </DomainObject.Predmet.OstaliListNazivFormated>
  <DomainObject.Predmet.OstaliListNazivFormatedOIB>
    <izvorni_sadrzaj>
      <item>IGOR UDOVIČIĆ</item>
    </izvorni_sadrzaj>
    <derivirana_varijabla naziv="DomainObject.Predmet.OstaliListNazivFormatedOIB_1"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St-312/2018-8</izvorni_sadrzaj>
    <derivirana_varijabla naziv="DomainObject.PoslovniBrojDokumenta_1">St-312/2018-8</derivirana_varijabla>
  </DomainObject.PoslovniBrojDokumenta>
  <DomainObject.Predmet.StrankaIDrugi>
    <izvorni_sadrzaj>FRANE DOBROVIĆ likvidator</izvorni_sadrzaj>
    <derivirana_varijabla naziv="DomainObject.Predmet.StrankaIDrugi_1">FRANE DOBROVIĆ likvidator</derivirana_varijabla>
  </DomainObject.Predmet.StrankaIDrugi>
  <DomainObject.Predmet.ProtustrankaIDrugi>
    <izvorni_sadrzaj>Likvidacijska masa iza GLEBA d.o.o.</izvorni_sadrzaj>
    <derivirana_varijabla naziv="DomainObject.Predmet.ProtustrankaIDrugi_1">Likvidacijska masa iza GLEBA d.o.o.</derivirana_varijabla>
  </DomainObject.Predmet.ProtustrankaIDrugi>
  <DomainObject.Predmet.StrankaIDrugiAdressOIB>
    <izvorni_sadrzaj>FRANE DOBROVIĆ likvidator, OIB 93520121237, Ivana Grohovca 2, 51000 Rijeka</izvorni_sadrzaj>
    <derivirana_varijabla naziv="DomainObject.Predmet.StrankaIDrugiAdressOIB_1">FRANE DOBROVIĆ likvidator, OIB 93520121237, Ivana Grohovca 2, 51000 Rijeka</derivirana_varijabla>
  </DomainObject.Predmet.StrankaIDrugiAdressOIB>
  <DomainObject.Predmet.ProtustrankaIDrugiAdressOIB>
    <izvorni_sadrzaj>Likvidacijska masa iza GLEBA d.o.o., OIB 84125061047, Zametskog Korena 6, 51000 Rijeka</izvorni_sadrzaj>
    <derivirana_varijabla naziv="DomainObject.Predmet.ProtustrankaIDrugiAdressOIB_1">Likvidacijska masa iza GLEBA d.o.o., OIB 84125061047, Zametskog Korena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DOBROVIĆ likvidator</item>
      <item>Likvidacijska masa iza GLEBA d.o.o.</item>
      <item>IGOR UDOVIČIĆ</item>
    </izvorni_sadrzaj>
    <derivirana_varijabla naziv="DomainObject.Predmet.SudioniciListNaziv_1">
      <item>FRANE DOBROVIĆ likvidator</item>
      <item>Likvidacijska masa iza GLEBA d.o.o.</item>
      <item>IGOR UDOVIČIĆ</item>
    </derivirana_varijabla>
  </DomainObject.Predmet.SudioniciListNaziv>
  <DomainObject.Predmet.SudioniciListAdressOIB>
    <izvorni_sadrzaj>
      <item>FRANE DOBROVIĆ likvidator, OIB 93520121237, Ivana Grohovca 2,51000 Rijeka</item>
      <item>Likvidacijska masa iza GLEBA d.o.o., OIB 84125061047, Zametskog Korena 6,51000 Rijeka</item>
      <item>IGOR UDOVIČIĆ</item>
    </izvorni_sadrzaj>
    <derivirana_varijabla naziv="DomainObject.Predmet.SudioniciListAdressOIB_1">
      <item>FRANE DOBROVIĆ likvidator, OIB 93520121237, Ivana Grohovca 2,51000 Rijeka</item>
      <item>Likvidacijska masa iza GLEBA d.o.o., OIB 84125061047, Zametskog Korena 6,51000 Rijeka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93520121237</item>
      <item>, OIB 84125061047</item>
      <item>, OIB null</item>
    </izvorni_sadrzaj>
    <derivirana_varijabla naziv="DomainObject.Predmet.SudioniciListNazivOIB_1">
      <item>, OIB 93520121237</item>
      <item>, OIB 84125061047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9DA8E-F259-428C-B403-C3205034B7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1791</properties:Characters>
  <properties:Lines>60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2018-08-28T08:27:00Z</dcterms:created>
  <dc:creator>dcmelik</dc:creator>
  <cp:lastModifiedBy>Jasna Radulović</cp:lastModifiedBy>
  <cp:lastPrinted>2018-08-28T08:29:00Z</cp:lastPrinted>
  <dcterms:modified xmlns:xsi="http://www.w3.org/2001/XMLSchema-instance" xsi:type="dcterms:W3CDTF">2018-08-28T08:33:00Z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St-312/2018-8 / Zapisnik - Ispitno ročište (312-18-8_zapisnik_ispitno_28.8.8)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