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1f8e" w14:paraId="d841f8e" w:rsidRDefault="00663FE9" w:rsidR="00663FE9" w:rsidRPr="00E80E8A">
      <w:pPr>
        <w15:collapsed w:val="false"/>
      </w:pPr>
      <w:bookmarkStart w:name="_GoBack" w:id="0"/>
      <w:bookmarkEnd w:id="0"/>
    </w:p>
    <w:p w:rsidRDefault="00A2466D" w:rsidR="00A2466D" w:rsidRPr="00E80E8A"/>
    <w:p w:rsidRDefault="00A2466D" w:rsidR="00A2466D" w:rsidRPr="00E80E8A"/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/>
    <w:p w:rsidRDefault="003618AE" w:rsidR="003618AE" w:rsidRPr="00E80E8A">
      <w:r w:rsidRPr="00E80E8A">
        <w:t xml:space="preserve">   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>Zagreb, Amruševa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Pr="00E80E8A">
        <w:t>31-ST-</w:t>
      </w:r>
      <w:r w:rsidR="007025D3">
        <w:t>1057/14-34</w:t>
      </w:r>
    </w:p>
    <w:p w:rsidRDefault="003618AE" w:rsidR="003618AE" w:rsidRPr="00E80E8A"/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3618AE" w:rsidR="003618AE" w:rsidRPr="00E80E8A">
      <w:r w:rsidRPr="00E80E8A">
        <w:tab/>
        <w:t>TRGOVAČKI SUD U ZAGREBU po stečajnom sucu Nadi Kraljić u stečajnom postupku nad stečajnim dužnikom</w:t>
      </w:r>
      <w:r w:rsidR="00920D12" w:rsidRPr="00E80E8A">
        <w:t xml:space="preserve"> </w:t>
      </w:r>
      <w:r w:rsidR="007025D3" w:rsidRPr="006020DA">
        <w:t>AGRO-MAK d.o.o. Konjščina, Varaždinska 16A MBS: 080338823, OIB: 60625303349</w:t>
      </w:r>
      <w:r w:rsidR="007025D3">
        <w:t xml:space="preserve"> </w:t>
      </w:r>
      <w:r w:rsidR="00920D12" w:rsidRPr="00E80E8A">
        <w:t xml:space="preserve">dana </w:t>
      </w:r>
      <w:r w:rsidR="007025D3">
        <w:t xml:space="preserve">23. veljače 2016. </w:t>
      </w:r>
      <w:r w:rsidR="00E80E8A">
        <w:t xml:space="preserve"> </w:t>
      </w:r>
      <w:r w:rsidR="0030253B" w:rsidRPr="00E80E8A">
        <w:t xml:space="preserve"> </w:t>
      </w:r>
      <w:r w:rsidRPr="00E80E8A">
        <w:t xml:space="preserve">godine 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618AE" w:rsidP="003618AE" w:rsidR="00333C55" w:rsidRPr="00E80E8A">
      <w:r w:rsidRPr="00E80E8A">
        <w:tab/>
      </w:r>
      <w:r w:rsidR="00A2466D" w:rsidRPr="00E80E8A">
        <w:t>I</w:t>
      </w:r>
      <w:r w:rsidR="00A2466D" w:rsidRPr="00E80E8A">
        <w:tab/>
      </w:r>
      <w:r w:rsidR="00333C55"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333C55" w:rsidRPr="00E80E8A">
        <w:t xml:space="preserve"> za dan </w:t>
      </w:r>
      <w:r w:rsidR="007025D3">
        <w:t xml:space="preserve">29. ožujka 2016. </w:t>
      </w:r>
      <w:r w:rsidR="0030253B" w:rsidRPr="00E80E8A">
        <w:t xml:space="preserve"> godine u </w:t>
      </w:r>
      <w:r w:rsidR="007025D3">
        <w:t>09,30</w:t>
      </w:r>
      <w:r w:rsidR="00920D12" w:rsidRPr="00E80E8A">
        <w:t xml:space="preserve"> sati </w:t>
      </w:r>
      <w:r w:rsidR="00333C55" w:rsidRPr="00E80E8A">
        <w:t xml:space="preserve">u prostorijama Trgovačkog suda u Zagrebu, Petrinjska 8, soba 89/II (ulična zgrada). </w:t>
      </w:r>
    </w:p>
    <w:p w:rsidRDefault="00333C55" w:rsidP="003618AE" w:rsidR="00333C55" w:rsidRPr="00E80E8A">
      <w:r w:rsidRPr="00E80E8A">
        <w:tab/>
      </w:r>
      <w:r w:rsidR="00A2466D" w:rsidRPr="00E80E8A">
        <w:t>II</w:t>
      </w:r>
      <w:r w:rsidR="00A2466D" w:rsidRPr="00E80E8A">
        <w:tab/>
      </w:r>
      <w:r w:rsidRPr="00E80E8A">
        <w:t xml:space="preserve">Završno ročište zakazuje se sa slijedećim dnevnim redom: </w:t>
      </w:r>
    </w:p>
    <w:p w:rsidRDefault="00333C55" w:rsidP="00333C55" w:rsidR="00333C55" w:rsidRPr="00E80E8A">
      <w:pPr>
        <w:numPr>
          <w:ilvl w:val="0"/>
          <w:numId w:val="2"/>
        </w:numPr>
      </w:pPr>
      <w:r w:rsidRPr="00E80E8A">
        <w:t xml:space="preserve">Rasprava o završnom računu stečajnog upravitelja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116AEF" w:rsidR="00116AEF" w:rsidRPr="00E80E8A">
      <w:r w:rsidRPr="00E80E8A">
        <w:tab/>
        <w:t xml:space="preserve">Nakon što </w:t>
      </w:r>
      <w:r w:rsidR="00483DFE">
        <w:t xml:space="preserve">je stečajni sudac pregledao završni račun stečajnog dužnika, </w:t>
      </w:r>
      <w:r w:rsidRPr="00E80E8A">
        <w:t xml:space="preserve">stečajni sudac je temeljem čl. 193 Stečajnog zakona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7025D3">
        <w:t xml:space="preserve">23. veljače 2016. </w:t>
      </w:r>
      <w:r w:rsidR="00E80E8A">
        <w:t xml:space="preserve"> </w:t>
      </w:r>
    </w:p>
    <w:p w:rsidRDefault="003618AE" w:rsidP="003618AE" w:rsidR="003618AE" w:rsidRPr="00E80E8A"/>
    <w:p w:rsidRDefault="003618AE" w:rsidP="003618AE" w:rsidR="003618AE" w:rsidRPr="00E80E8A"/>
    <w:p w:rsidRDefault="003618AE" w:rsidP="003618AE" w:rsidR="003618AE" w:rsidRPr="00E80E8A"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  <w:t xml:space="preserve">STEČAJNI SUDAC </w:t>
      </w:r>
    </w:p>
    <w:p w:rsidRDefault="003618AE" w:rsidP="003618AE" w:rsidR="003618AE" w:rsidRPr="00E80E8A"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  <w:t>Nada Kraljić</w:t>
      </w:r>
      <w:r w:rsidR="00342834">
        <w:t>,v.r.</w:t>
      </w:r>
      <w:r w:rsidRPr="00E80E8A">
        <w:t xml:space="preserve"> </w:t>
      </w:r>
    </w:p>
    <w:p w:rsidRDefault="003618AE" w:rsidP="003618AE" w:rsidR="003618AE" w:rsidRPr="00E80E8A"/>
    <w:p w:rsidRDefault="00342834" w:rsidR="003428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42834" w:rsidP="00342834" w:rsidR="00342834">
      <w:pPr>
        <w:ind w:firstLine="708" w:left="5664"/>
      </w:pPr>
      <w:r>
        <w:t>Vinka Mihalinčić</w:t>
      </w:r>
    </w:p>
    <w:p w:rsidRDefault="00A2466D" w:rsidP="00920D12" w:rsidR="00A2466D" w:rsidRPr="00E80E8A">
      <w:pPr>
        <w:ind w:left="360"/>
      </w:pPr>
    </w:p>
    <w:sectPr w:rsidR="00A2466D" w:rsidRPr="00E80E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2834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025D3"/>
    <w:rsid w:val="00711433"/>
    <w:rsid w:val="00721F26"/>
    <w:rsid w:val="00730147"/>
    <w:rsid w:val="00770DC0"/>
    <w:rsid w:val="00774428"/>
    <w:rsid w:val="0077520A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St-1057/2014</izvorni_sadrzaj>
    <derivirana_varijabla naziv="DomainObject.Predmet.OznakaBroj_1">St-1057/2014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AGRO-MAK d.o.o.</izvorni_sadrzaj>
    <derivirana_varijabla naziv="DomainObject.Predmet.ProtustrankaFormated_1">  AGRO-MAK d.o.o.</derivirana_varijabla>
  </DomainObject.Predmet.ProtustrankaFormated>
  <DomainObject.Predmet.ProtustrankaFormatedOIB>
    <izvorni_sadrzaj>  AGRO-MAK d.o.o., OIB 60625303349</izvorni_sadrzaj>
    <derivirana_varijabla naziv="DomainObject.Predmet.ProtustrankaFormatedOIB_1">  AGRO-MAK d.o.o., OIB 60625303349</derivirana_varijabla>
  </DomainObject.Predmet.ProtustrankaFormatedOIB>
  <DomainObject.Predmet.ProtustrankaFormatedWithAdress>
    <izvorni_sadrzaj> AGRO-MAK d.o.o., Varaždinska 16/A, 49282 Konjščina</izvorni_sadrzaj>
    <derivirana_varijabla naziv="DomainObject.Predmet.ProtustrankaFormatedWithAdress_1"> AGRO-MAK d.o.o., Varaždinska 16/A, 49282 Konjščina</derivirana_varijabla>
  </DomainObject.Predmet.ProtustrankaFormatedWithAdress>
  <DomainObject.Predmet.ProtustrankaFormatedWithAdressOIB>
    <izvorni_sadrzaj> AGRO-MAK d.o.o., OIB 60625303349, Varaždinska 16/A, 49282 Konjščina</izvorni_sadrzaj>
    <derivirana_varijabla naziv="DomainObject.Predmet.ProtustrankaFormatedWithAdressOIB_1"> AGRO-MAK d.o.o., OIB 60625303349, Varaždinska 16/A, 49282 Konjščina</derivirana_varijabla>
  </DomainObject.Predmet.ProtustrankaFormatedWithAdressOIB>
  <DomainObject.Predmet.ProtustrankaWithAdress>
    <izvorni_sadrzaj>AGRO-MAK d.o.o. Varaždinska 16/A, 49282 Konjščina</izvorni_sadrzaj>
    <derivirana_varijabla naziv="DomainObject.Predmet.ProtustrankaWithAdress_1">AGRO-MAK d.o.o. Varaždinska 16/A, 49282 Konjščina</derivirana_varijabla>
  </DomainObject.Predmet.ProtustrankaWithAdress>
  <DomainObject.Predmet.ProtustrankaWithAdressOIB>
    <izvorni_sadrzaj>AGRO-MAK d.o.o., OIB 60625303349, Varaždinska 16/A, 49282 Konjščina</izvorni_sadrzaj>
    <derivirana_varijabla naziv="DomainObject.Predmet.ProtustrankaWithAdressOIB_1">AGRO-MAK d.o.o., OIB 60625303349, Varaždinska 16/A, 49282 Konjščina</derivirana_varijabla>
  </DomainObject.Predmet.ProtustrankaWithAdressOIB>
  <DomainObject.Predmet.ProtustrankaNazivFormated>
    <izvorni_sadrzaj>AGRO-MAK d.o.o.</izvorni_sadrzaj>
    <derivirana_varijabla naziv="DomainObject.Predmet.ProtustrankaNazivFormated_1">AGRO-MAK d.o.o.</derivirana_varijabla>
  </DomainObject.Predmet.ProtustrankaNazivFormated>
  <DomainObject.Predmet.ProtustrankaNazivFormatedOIB>
    <izvorni_sadrzaj>AGRO-MAK d.o.o., OIB 60625303349</izvorni_sadrzaj>
    <derivirana_varijabla naziv="DomainObject.Predmet.ProtustrankaNazivFormatedOIB_1">AGRO-MAK d.o.o., OIB 60625303349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MILINKOVIĆ</izvorni_sadrzaj>
    <derivirana_varijabla naziv="DomainObject.Predmet.StrankaFormated_1">  FINA Regionalni centar Zagreb; DARKO MILINKOVIĆ</derivirana_varijabla>
  </DomainObject.Predmet.StrankaFormated>
  <DomainObject.Predmet.StrankaFormatedOIB>
    <izvorni_sadrzaj>  FINA Regionalni centar Zagreb, OIB 85821130368; DARKO MILINKOVIĆ</izvorni_sadrzaj>
    <derivirana_varijabla naziv="DomainObject.Predmet.StrankaFormatedOIB_1">  FINA Regionalni centar Zagreb, OIB 85821130368; DARKO MILINKOVIĆ</derivirana_varijabla>
  </DomainObject.Predmet.StrankaFormatedOIB>
  <DomainObject.Predmet.StrankaFormatedWithAdress>
    <izvorni_sadrzaj> FINA Regionalni centar Zagreb, Ulica grada Vukovara 70, 10000 Zagreb; DARKO MILINKOVIĆ</izvorni_sadrzaj>
    <derivirana_varijabla naziv="DomainObject.Predmet.StrankaFormatedWithAdress_1"> FINA Regionalni centar Zagreb, Ulica grada Vukovara 70, 10000 Zagreb; DARKO MILINKOVIĆ</derivirana_varijabla>
  </DomainObject.Predmet.StrankaFormatedWithAdress>
  <DomainObject.Predmet.StrankaFormatedWithAdressOIB>
    <izvorni_sadrzaj> FINA Regionalni centar Zagreb, OIB 85821130368, Ulica grada Vukovara 70, 10000 Zagreb; DARKO MILINKOVIĆ</izvorni_sadrzaj>
    <derivirana_varijabla naziv="DomainObject.Predmet.StrankaFormatedWithAdressOIB_1"> FINA Regionalni centar Zagreb, OIB 85821130368, Ulica grada Vukovara 70, 10000 Zagreb; DARKO MILINKOVIĆ</derivirana_varijabla>
  </DomainObject.Predmet.StrankaFormatedWithAdressOIB>
  <DomainObject.Predmet.StrankaWithAdress>
    <izvorni_sadrzaj>FINA Regionalni centar Zagreb Ulica grada Vukovara 70,10000 Zagreb,DARKO MILINKOVIĆ </izvorni_sadrzaj>
    <derivirana_varijabla naziv="DomainObject.Predmet.StrankaWithAdress_1">FINA Regionalni centar Zagreb Ulica grada Vukovara 70,10000 Zagreb,DARKO MILINKOVIĆ </derivirana_varijabla>
  </DomainObject.Predmet.StrankaWithAdress>
  <DomainObject.Predmet.StrankaWithAdressOIB>
    <izvorni_sadrzaj>FINA Regionalni centar Zagreb, OIB 85821130368, Ulica grada Vukovara 70,10000 Zagreb,DARKO MILINKOVIĆ</izvorni_sadrzaj>
    <derivirana_varijabla naziv="DomainObject.Predmet.StrankaWithAdressOIB_1">FINA Regionalni centar Zagreb, OIB 85821130368, Ulica grada Vukovara 70,10000 Zagreb,DARKO MILINKOVIĆ</derivirana_varijabla>
  </DomainObject.Predmet.StrankaWithAdressOIB>
  <DomainObject.Predmet.StrankaNazivFormated>
    <izvorni_sadrzaj>FINA Regionalni centar Zagreb,DARKO MILINKOVIĆ</izvorni_sadrzaj>
    <derivirana_varijabla naziv="DomainObject.Predmet.StrankaNazivFormated_1">FINA Regionalni centar Zagreb,DARKO MILINKOVIĆ</derivirana_varijabla>
  </DomainObject.Predmet.StrankaNazivFormated>
  <DomainObject.Predmet.StrankaNazivFormatedOIB>
    <izvorni_sadrzaj>FINA Regionalni centar Zagreb, OIB 85821130368,DARKO MILINKOVIĆ</izvorni_sadrzaj>
    <derivirana_varijabla naziv="DomainObject.Predmet.StrankaNazivFormatedOIB_1">FINA Regionalni centar Zagreb, OIB 85821130368,DARKO MILINKOVIĆ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MILINKOVIĆ</item>
    </izvorni_sadrzaj>
    <derivirana_varijabla naziv="DomainObject.Predmet.StrankaListFormated_1">
      <item>FINA Regionalni centar Zagreb</item>
      <item>DARKO MILINKOVIĆ</item>
    </derivirana_varijabla>
  </DomainObject.Predmet.StrankaListFormated>
  <DomainObject.Predmet.StrankaListFormatedOIB>
    <izvorni_sadrzaj>
      <item>FINA Regionalni centar Zagreb, OIB 85821130368</item>
      <item>DARKO MILINKOVIĆ</item>
    </izvorni_sadrzaj>
    <derivirana_varijabla naziv="DomainObject.Predmet.StrankaListFormatedOIB_1">
      <item>FINA Regionalni centar Zagreb, OIB 85821130368</item>
      <item>DARKO MILINKOVIĆ</item>
    </derivirana_varijabla>
  </DomainObject.Predmet.StrankaListFormatedOIB>
  <DomainObject.Predmet.StrankaListFormatedWithAdress>
    <izvorni_sadrzaj>
      <item>FINA Regionalni centar Zagreb, Ulica grada Vukovara 70, 10000 Zagreb</item>
      <item>DARKO MILINKOVIĆ</item>
    </izvorni_sadrzaj>
    <derivirana_varijabla naziv="DomainObject.Predmet.StrankaListFormatedWithAdress_1">
      <item>FINA Regionalni centar Zagreb, Ulica grada Vukovara 70, 10000 Zagreb</item>
      <item>DARKO MILINKOVIĆ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DARKO MILINKOVIĆ</item>
    </izvorni_sadrzaj>
    <derivirana_varijabla naziv="DomainObject.Predmet.StrankaListFormatedWithAdressOIB_1">
      <item>FINA Regionalni centar Zagreb, OIB 85821130368, Ulica grada Vukovara 70, 10000 Zagreb</item>
      <item>DARKO MILINKOVIĆ</item>
    </derivirana_varijabla>
  </DomainObject.Predmet.StrankaListFormatedWithAdressOIB>
  <DomainObject.Predmet.StrankaListNazivFormated>
    <izvorni_sadrzaj>
      <item>FINA Regionalni centar Zagreb</item>
      <item>DARKO MILINKOVIĆ</item>
    </izvorni_sadrzaj>
    <derivirana_varijabla naziv="DomainObject.Predmet.StrankaListNazivFormated_1">
      <item>FINA Regionalni centar Zagreb</item>
      <item>DARKO MILINKOVIĆ</item>
    </derivirana_varijabla>
  </DomainObject.Predmet.StrankaListNazivFormated>
  <DomainObject.Predmet.StrankaListNazivFormatedOIB>
    <izvorni_sadrzaj>
      <item>FINA Regionalni centar Zagreb, OIB 85821130368</item>
      <item>DARKO MILINKOVIĆ</item>
    </izvorni_sadrzaj>
    <derivirana_varijabla naziv="DomainObject.Predmet.StrankaListNazivFormatedOIB_1">
      <item>FINA Regionalni centar Zagreb, OIB 85821130368</item>
      <item>DARKO MILINKOVIĆ</item>
    </derivirana_varijabla>
  </DomainObject.Predmet.StrankaListNazivFormatedOIB>
  <DomainObject.Predmet.ProtuStrankaListFormated>
    <izvorni_sadrzaj>
      <item>AGRO-MAK d.o.o.</item>
    </izvorni_sadrzaj>
    <derivirana_varijabla naziv="DomainObject.Predmet.ProtuStrankaListFormated_1">
      <item>AGRO-MAK d.o.o.</item>
    </derivirana_varijabla>
  </DomainObject.Predmet.ProtuStrankaListFormated>
  <DomainObject.Predmet.ProtuStrankaListFormatedOIB>
    <izvorni_sadrzaj>
      <item>AGRO-MAK d.o.o., OIB 60625303349</item>
    </izvorni_sadrzaj>
    <derivirana_varijabla naziv="DomainObject.Predmet.ProtuStrankaListFormatedOIB_1">
      <item>AGRO-MAK d.o.o., OIB 60625303349</item>
    </derivirana_varijabla>
  </DomainObject.Predmet.ProtuStrankaListFormatedOIB>
  <DomainObject.Predmet.ProtuStrankaListFormatedWithAdress>
    <izvorni_sadrzaj>
      <item>AGRO-MAK d.o.o., Varaždinska 16/A, 49282 Konjščina</item>
    </izvorni_sadrzaj>
    <derivirana_varijabla naziv="DomainObject.Predmet.ProtuStrankaListFormatedWithAdress_1">
      <item>AGRO-MAK d.o.o., Varaždinska 16/A, 49282 Konjščina</item>
    </derivirana_varijabla>
  </DomainObject.Predmet.ProtuStrankaListFormatedWithAdress>
  <DomainObject.Predmet.ProtuStrankaListFormatedWithAdressOIB>
    <izvorni_sadrzaj>
      <item>AGRO-MAK d.o.o., OIB 60625303349, Varaždinska 16/A, 49282 Konjščina</item>
    </izvorni_sadrzaj>
    <derivirana_varijabla naziv="DomainObject.Predmet.ProtuStrankaListFormatedWithAdressOIB_1">
      <item>AGRO-MAK d.o.o., OIB 60625303349, Varaždinska 16/A, 49282 Konjščina</item>
    </derivirana_varijabla>
  </DomainObject.Predmet.ProtuStrankaListFormatedWithAdressOIB>
  <DomainObject.Predmet.ProtuStrankaListNazivFormated>
    <izvorni_sadrzaj>
      <item>AGRO-MAK d.o.o.</item>
    </izvorni_sadrzaj>
    <derivirana_varijabla naziv="DomainObject.Predmet.ProtuStrankaListNazivFormated_1">
      <item>AGRO-MAK d.o.o.</item>
    </derivirana_varijabla>
  </DomainObject.Predmet.ProtuStrankaListNazivFormated>
  <DomainObject.Predmet.ProtuStrankaListNazivFormatedOIB>
    <izvorni_sadrzaj>
      <item>AGRO-MAK d.o.o., OIB 60625303349</item>
    </izvorni_sadrzaj>
    <derivirana_varijabla naziv="DomainObject.Predmet.ProtuStrankaListNazivFormatedOIB_1">
      <item>AGRO-MAK d.o.o., OIB 60625303349</item>
    </derivirana_varijabla>
  </DomainObject.Predmet.ProtuStrankaListNazivFormatedOIB>
  <DomainObject.Predmet.OstaliListFormated>
    <izvorni_sadrzaj>
      <item>Krešimir Milinković</item>
      <item>Duško Koruga</item>
    </izvorni_sadrzaj>
    <derivirana_varijabla naziv="DomainObject.Predmet.OstaliListFormated_1">
      <item>Krešimir Milinković</item>
      <item>Duško Koruga</item>
    </derivirana_varijabla>
  </DomainObject.Predmet.OstaliListFormated>
  <DomainObject.Predmet.OstaliListFormatedOIB>
    <izvorni_sadrzaj>
      <item>Krešimir Milinković, OIB 78927809185</item>
      <item>Duško Koruga, OIB 40565203589</item>
    </izvorni_sadrzaj>
    <derivirana_varijabla naziv="DomainObject.Predmet.OstaliListFormatedOIB_1">
      <item>Krešimir Milinković, OIB 78927809185</item>
      <item>Duško Koruga, OIB 40565203589</item>
    </derivirana_varijabla>
  </DomainObject.Predmet.OstaliListFormatedOIB>
  <DomainObject.Predmet.OstaliListFormatedWithAdress>
    <izvorni_sadrzaj>
      <item>Krešimir Milinković, Varaždinska 16a, 49282 Konjščina</item>
      <item>Duško Koruga, Ilica 129, 10000 Zagreb</item>
    </izvorni_sadrzaj>
    <derivirana_varijabla naziv="DomainObject.Predmet.OstaliListFormatedWithAdress_1">
      <item>Krešimir Milinković, Varaždinska 16a, 49282 Konjščina</item>
      <item>Duško Koruga, Ilica 129, 10000 Zagreb</item>
    </derivirana_varijabla>
  </DomainObject.Predmet.OstaliListFormatedWithAdress>
  <DomainObject.Predmet.OstaliListFormatedWithAdressOIB>
    <izvorni_sadrzaj>
      <item>Krešimir Milinković, OIB 78927809185, Varaždinska 16a, 49282 Konjščina</item>
      <item>Duško Koruga, OIB 40565203589, Ilica 129, 10000 Zagreb</item>
    </izvorni_sadrzaj>
    <derivirana_varijabla naziv="DomainObject.Predmet.OstaliListFormatedWithAdressOIB_1">
      <item>Krešimir Milinković, OIB 78927809185, Varaždinska 16a, 49282 Konjščina</item>
      <item>Duško Koruga, OIB 40565203589, Ilica 129, 10000 Zagreb</item>
    </derivirana_varijabla>
  </DomainObject.Predmet.OstaliListFormatedWithAdressOIB>
  <DomainObject.Predmet.OstaliListNazivFormated>
    <izvorni_sadrzaj>
      <item>Krešimir Milinković</item>
      <item>Duško Koruga</item>
    </izvorni_sadrzaj>
    <derivirana_varijabla naziv="DomainObject.Predmet.OstaliListNazivFormated_1">
      <item>Krešimir Milinković</item>
      <item>Duško Koruga</item>
    </derivirana_varijabla>
  </DomainObject.Predmet.OstaliListNazivFormated>
  <DomainObject.Predmet.OstaliListNazivFormatedOIB>
    <izvorni_sadrzaj>
      <item>Krešimir Milinković, OIB 78927809185</item>
      <item>Duško Koruga, OIB 40565203589</item>
    </izvorni_sadrzaj>
    <derivirana_varijabla naziv="DomainObject.Predmet.OstaliListNazivFormatedOIB_1">
      <item>Krešimir Milinković, OIB 78927809185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AGRO-MAK d.o.o.</izvorni_sadrzaj>
    <derivirana_varijabla naziv="DomainObject.Predmet.ProtustrankaIDrugi_1">AGRO-MAK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AGRO-MAK d.o.o., OIB 60625303349, Varaždinska 16/A, 49282 Konjščina</izvorni_sadrzaj>
    <derivirana_varijabla naziv="DomainObject.Predmet.ProtustrankaIDrugiAdressOIB_1">AGRO-MAK d.o.o., OIB 60625303349, Varaždinska 16/A,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AGRO-MAK d.o.o.</item>
      <item>Krešimir Milinković</item>
      <item>Duško Koruga</item>
      <item>DARKO MILINKOVIĆ</item>
    </izvorni_sadrzaj>
    <derivirana_varijabla naziv="DomainObject.Predmet.SudioniciListNaziv_1">
      <item>FINA Regionalni centar Zagreb</item>
      <item>AGRO-MAK d.o.o.</item>
      <item>Krešimir Milinković</item>
      <item>Duško Koruga</item>
      <item>DARKO MILINKOVIĆ</item>
    </derivirana_varijabla>
  </DomainObject.Predmet.SudioniciListNaziv>
  <DomainObject.Predmet.SudioniciListAdressOIB>
    <izvorni_sadrzaj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izvorni_sadrzaj>
    <derivirana_varijabla naziv="DomainObject.Predmet.SudioniciListAdressOIB_1"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60625303349</item>
      <item>, OIB 78927809185</item>
      <item>, OIB 40565203589</item>
      <item>, OIB null</item>
    </izvorni_sadrzaj>
    <derivirana_varijabla naziv="DomainObject.Predmet.SudioniciListNazivOIB_1">
      <item>, OIB 85821130368</item>
      <item>, OIB 60625303349</item>
      <item>, OIB 78927809185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768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2016-02-23T10:22:00Z</dcterms:created>
  <dc:creator>kraljicn</dc:creator>
  <cp:lastModifiedBy>Vinka Mihalinčić</cp:lastModifiedBy>
  <cp:lastPrinted>2009-12-23T09:56:00Z</cp:lastPrinted>
  <dcterms:modified xmlns:xsi="http://www.w3.org/2001/XMLSchema-instance" xsi:type="dcterms:W3CDTF">2016-02-23T10:23:00Z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