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3e08" w14:paraId="1f83e08" w:rsidRDefault="004C431A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F22613">
        <w:rPr>
          <w:sz w:val="24"/>
          <w:szCs w:val="24"/>
        </w:rPr>
        <w:t>2816/17</w:t>
      </w:r>
      <w:r w:rsidR="004C431A">
        <w:rPr>
          <w:sz w:val="24"/>
          <w:szCs w:val="24"/>
        </w:rPr>
        <w:t>-19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F22613" w:rsidRPr="00F22613">
        <w:rPr>
          <w:bCs/>
          <w:sz w:val="24"/>
          <w:szCs w:val="24"/>
          <w:lang w:val="pt-BR"/>
        </w:rPr>
        <w:t xml:space="preserve">Stečajna masa iza </w:t>
      </w:r>
      <w:r w:rsidR="00F22613" w:rsidRPr="00F22613">
        <w:rPr>
          <w:bCs/>
          <w:sz w:val="24"/>
          <w:szCs w:val="24"/>
        </w:rPr>
        <w:t>KALBON INTERNATIONAL d.o.o. u stečaju, Zagreb, Petrinjska 59/a, OIB: 90839680264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3A3DBE">
        <w:rPr>
          <w:sz w:val="24"/>
          <w:szCs w:val="24"/>
        </w:rPr>
        <w:t>29. svibnja</w:t>
      </w:r>
      <w:r w:rsidRPr="00310646">
        <w:rPr>
          <w:sz w:val="24"/>
          <w:szCs w:val="24"/>
        </w:rPr>
        <w:t xml:space="preserve"> 20</w:t>
      </w:r>
      <w:r w:rsidR="003A3DBE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22613">
        <w:rPr>
          <w:sz w:val="24"/>
          <w:szCs w:val="24"/>
        </w:rPr>
        <w:t>Marku Mariću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A3DBE">
        <w:rPr>
          <w:sz w:val="24"/>
          <w:szCs w:val="24"/>
        </w:rPr>
        <w:t>29. svibnja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A3DBE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37DF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4C431A" w:rsidP="00F13A79" w:rsidR="004C431A">
      <w:pPr>
        <w:rPr>
          <w:sz w:val="24"/>
          <w:szCs w:val="24"/>
        </w:rPr>
      </w:pPr>
    </w:p>
    <w:p w:rsidRDefault="004C431A" w:rsidP="00F13A79" w:rsidR="004C431A">
      <w:pPr>
        <w:rPr>
          <w:sz w:val="24"/>
          <w:szCs w:val="24"/>
        </w:rPr>
      </w:pPr>
    </w:p>
    <w:p w:rsidRDefault="00A37DFC" w:rsidP="00400817" w:rsidR="00A37DF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37DFC" w:rsidP="00400817" w:rsidR="00A37DF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37DFC" w:rsidR="00A37DFC" w:rsidRPr="00310646">
      <w:pPr>
        <w:rPr>
          <w:sz w:val="24"/>
          <w:szCs w:val="24"/>
        </w:rPr>
      </w:pPr>
    </w:p>
    <w:sectPr w:rsidSect="004C431A" w:rsidR="00A37DFC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3A3DBE"/>
    <w:rsid w:val="004846E3"/>
    <w:rsid w:val="004A101E"/>
    <w:rsid w:val="004C431A"/>
    <w:rsid w:val="00574039"/>
    <w:rsid w:val="00577C20"/>
    <w:rsid w:val="005E5A2C"/>
    <w:rsid w:val="006F6973"/>
    <w:rsid w:val="0075381D"/>
    <w:rsid w:val="008A286D"/>
    <w:rsid w:val="00935ABA"/>
    <w:rsid w:val="009E1755"/>
    <w:rsid w:val="00A37DFC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22613"/>
    <w:rsid w:val="00F32614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1088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2018-05-29T09:28:00Z</dcterms:created>
  <dc:creator>nmarkovic</dc:creator>
  <cp:lastModifiedBy>Dijana Hadžić</cp:lastModifiedBy>
  <cp:lastPrinted>2018-05-29T11:51:00Z</cp:lastPrinted>
  <dcterms:modified xmlns:xsi="http://www.w3.org/2001/XMLSchema-instance" xsi:type="dcterms:W3CDTF">2018-05-29T11:51:00Z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(6.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