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D1036" w:rsidR="008D007F" w:rsidRPr="008D007F">
        <w:tc>
          <w:tcPr>
            <w:tcW w:type="dxa" w:w="2829"/>
            <w:shd w:fill="auto" w:color="auto" w:val="clear"/>
          </w:tcPr>
          <w:p w:rsidRDefault="008D007F" w:rsidP="008D007F" w:rsidR="008D007F" w:rsidRPr="008D007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D007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007F" w:rsidP="008D007F" w:rsidR="008D007F" w:rsidRPr="008D007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D007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8D007F" w:rsidP="008D007F" w:rsidR="008D007F" w:rsidRPr="008D007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D007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8D007F" w:rsidP="008D007F" w:rsidR="008D007F" w:rsidRPr="008D007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D007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0c532c" w14:paraId="e0c532c" w:rsidRDefault="00283185" w:rsidP="008D007F" w:rsidR="00283185" w:rsidRPr="008D007F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9260F0" w:rsidR="00283185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8A491E" w:rsidP="009260F0" w:rsidR="008A491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8A491E" w:rsidP="009260F0" w:rsidR="008A491E" w:rsidRPr="009B7ED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9B7E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5308" w:rsidP="00B01C30" w:rsidR="00B01C30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B7ED2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dužnikom </w:t>
      </w:r>
      <w:r w:rsidR="00C879FE" w:rsidRPr="009B7ED2">
        <w:rPr>
          <w:rFonts w:cs="Times New Roman" w:hAnsi="Times New Roman" w:ascii="Times New Roman"/>
          <w:sz w:val="24"/>
          <w:szCs w:val="24"/>
        </w:rPr>
        <w:t xml:space="preserve">PLANT-ART d.o.o. </w:t>
      </w:r>
      <w:r w:rsidR="008A491E">
        <w:rPr>
          <w:rFonts w:cs="Times New Roman" w:hAnsi="Times New Roman" w:ascii="Times New Roman"/>
          <w:sz w:val="24"/>
          <w:szCs w:val="24"/>
        </w:rPr>
        <w:t xml:space="preserve">u stečaju </w:t>
      </w:r>
      <w:r w:rsidR="00C879FE" w:rsidRPr="009B7ED2">
        <w:rPr>
          <w:rFonts w:cs="Times New Roman" w:hAnsi="Times New Roman" w:ascii="Times New Roman"/>
          <w:sz w:val="24"/>
          <w:szCs w:val="24"/>
        </w:rPr>
        <w:t>iz Križevaca, Ulica Franje Račkog 26, OIB: 69408879410</w:t>
      </w:r>
      <w:r w:rsidR="00283185" w:rsidRPr="009B7ED2">
        <w:rPr>
          <w:rFonts w:cs="Times New Roman" w:hAnsi="Times New Roman" w:ascii="Times New Roman"/>
          <w:sz w:val="24"/>
          <w:szCs w:val="24"/>
        </w:rPr>
        <w:t xml:space="preserve">, </w:t>
      </w:r>
      <w:r w:rsidR="00386483">
        <w:rPr>
          <w:rFonts w:cs="Times New Roman" w:hAnsi="Times New Roman" w:ascii="Times New Roman"/>
          <w:sz w:val="24"/>
          <w:szCs w:val="24"/>
        </w:rPr>
        <w:t>zastupanom po stečajnom upravitelju Pavlu Mrkonjiću, dana 10. siječnja 2018</w:t>
      </w:r>
      <w:r w:rsidR="00283185" w:rsidRPr="009B7ED2">
        <w:rPr>
          <w:rFonts w:cs="Times New Roman" w:hAnsi="Times New Roman" w:ascii="Times New Roman"/>
          <w:sz w:val="24"/>
          <w:szCs w:val="24"/>
        </w:rPr>
        <w:t>.</w:t>
      </w:r>
      <w:r w:rsidR="00B01C30" w:rsidRPr="00B01C30">
        <w:rPr>
          <w:rFonts w:cs="Times New Roman" w:hAnsi="Times New Roman" w:ascii="Times New Roman"/>
          <w:sz w:val="24"/>
          <w:szCs w:val="24"/>
        </w:rPr>
        <w:t xml:space="preserve"> </w:t>
      </w:r>
      <w:r w:rsidR="00B01C30" w:rsidRPr="00536898">
        <w:rPr>
          <w:rFonts w:cs="Times New Roman" w:hAnsi="Times New Roman" w:ascii="Times New Roman"/>
          <w:sz w:val="24"/>
          <w:szCs w:val="24"/>
        </w:rPr>
        <w:t>donosi slijedeći</w:t>
      </w:r>
    </w:p>
    <w:p w:rsidRDefault="00B01C30" w:rsidP="00B01C30" w:rsidR="00B01C30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Daje se suglasnost za namirenje stečajnih vjerovnika </w:t>
      </w:r>
      <w:r w:rsidR="00386483">
        <w:rPr>
          <w:rFonts w:cs="Times New Roman" w:hAnsi="Times New Roman" w:ascii="Times New Roman"/>
          <w:sz w:val="24"/>
          <w:szCs w:val="24"/>
        </w:rPr>
        <w:t>drugog</w:t>
      </w:r>
      <w:r w:rsidR="001E4CCF">
        <w:rPr>
          <w:rFonts w:cs="Times New Roman" w:hAnsi="Times New Roman" w:ascii="Times New Roman"/>
          <w:sz w:val="24"/>
          <w:szCs w:val="24"/>
        </w:rPr>
        <w:t xml:space="preserve"> višeg isplatnog reda </w:t>
      </w:r>
      <w:r w:rsidRPr="00536898">
        <w:rPr>
          <w:rFonts w:cs="Times New Roman" w:hAnsi="Times New Roman" w:ascii="Times New Roman"/>
          <w:sz w:val="24"/>
          <w:szCs w:val="24"/>
        </w:rPr>
        <w:t xml:space="preserve">u visini od </w:t>
      </w:r>
      <w:r w:rsidR="00386483">
        <w:rPr>
          <w:rFonts w:cs="Times New Roman" w:hAnsi="Times New Roman" w:ascii="Times New Roman"/>
          <w:sz w:val="24"/>
          <w:szCs w:val="24"/>
        </w:rPr>
        <w:t>58,18</w:t>
      </w:r>
      <w:r w:rsidRPr="00536898">
        <w:rPr>
          <w:rFonts w:cs="Times New Roman" w:hAnsi="Times New Roman" w:ascii="Times New Roman"/>
          <w:sz w:val="24"/>
          <w:szCs w:val="24"/>
        </w:rPr>
        <w:t>% priznate tražbine</w:t>
      </w:r>
      <w:r>
        <w:rPr>
          <w:rFonts w:cs="Times New Roman" w:hAnsi="Times New Roman" w:ascii="Times New Roman"/>
          <w:sz w:val="24"/>
          <w:szCs w:val="24"/>
        </w:rPr>
        <w:t xml:space="preserve">, odnosno u visini od </w:t>
      </w:r>
      <w:r w:rsidR="00386483">
        <w:rPr>
          <w:rFonts w:cs="Times New Roman" w:hAnsi="Times New Roman" w:ascii="Times New Roman"/>
          <w:sz w:val="24"/>
          <w:szCs w:val="24"/>
        </w:rPr>
        <w:t>29.001,82</w:t>
      </w:r>
      <w:r>
        <w:rPr>
          <w:rFonts w:cs="Times New Roman" w:hAnsi="Times New Roman" w:ascii="Times New Roman"/>
          <w:sz w:val="24"/>
          <w:szCs w:val="24"/>
        </w:rPr>
        <w:t xml:space="preserve"> kn, prema </w:t>
      </w:r>
      <w:r w:rsidR="00386483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iobe</w:t>
      </w:r>
      <w:r w:rsidR="00386483">
        <w:rPr>
          <w:rFonts w:cs="Times New Roman" w:hAnsi="Times New Roman" w:ascii="Times New Roman"/>
          <w:sz w:val="24"/>
          <w:szCs w:val="24"/>
        </w:rPr>
        <w:t>nom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6483">
        <w:rPr>
          <w:rFonts w:cs="Times New Roman" w:hAnsi="Times New Roman" w:ascii="Times New Roman"/>
          <w:sz w:val="24"/>
          <w:szCs w:val="24"/>
        </w:rPr>
        <w:t>popisu za djelomičnu diobu drugog</w:t>
      </w:r>
      <w:r>
        <w:rPr>
          <w:rFonts w:cs="Times New Roman" w:hAnsi="Times New Roman" w:ascii="Times New Roman"/>
          <w:sz w:val="24"/>
          <w:szCs w:val="24"/>
        </w:rPr>
        <w:t xml:space="preserve"> višeg isplatnog reda od </w:t>
      </w:r>
      <w:r w:rsidR="00386483">
        <w:rPr>
          <w:rFonts w:cs="Times New Roman" w:hAnsi="Times New Roman" w:ascii="Times New Roman"/>
          <w:sz w:val="24"/>
          <w:szCs w:val="24"/>
        </w:rPr>
        <w:t>23. listopada</w:t>
      </w:r>
      <w:r>
        <w:rPr>
          <w:rFonts w:cs="Times New Roman" w:hAnsi="Times New Roman" w:ascii="Times New Roman"/>
          <w:sz w:val="24"/>
          <w:szCs w:val="24"/>
        </w:rPr>
        <w:t xml:space="preserve"> 2017. koji je javno objavljen </w:t>
      </w:r>
      <w:r w:rsidR="00386483">
        <w:rPr>
          <w:rFonts w:cs="Times New Roman" w:hAnsi="Times New Roman" w:ascii="Times New Roman"/>
          <w:sz w:val="24"/>
          <w:szCs w:val="24"/>
        </w:rPr>
        <w:t>30.</w:t>
      </w:r>
      <w:r w:rsidR="003621C0">
        <w:rPr>
          <w:rFonts w:cs="Times New Roman" w:hAnsi="Times New Roman" w:ascii="Times New Roman"/>
          <w:sz w:val="24"/>
          <w:szCs w:val="24"/>
        </w:rPr>
        <w:t xml:space="preserve"> </w:t>
      </w:r>
      <w:r w:rsidR="0038648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386483">
        <w:rPr>
          <w:rFonts w:cs="Times New Roman" w:hAnsi="Times New Roman" w:ascii="Times New Roman"/>
          <w:sz w:val="24"/>
          <w:szCs w:val="24"/>
        </w:rPr>
        <w:t>10. siječnja 2018</w:t>
      </w:r>
      <w:r w:rsidRPr="00536898">
        <w:rPr>
          <w:rFonts w:cs="Times New Roman" w:hAnsi="Times New Roman" w:ascii="Times New Roman"/>
          <w:sz w:val="24"/>
          <w:szCs w:val="24"/>
        </w:rPr>
        <w:t>.</w:t>
      </w:r>
    </w:p>
    <w:p w:rsidRDefault="00B01C30" w:rsidP="00B01C30" w:rsidR="00B01C30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Stečajni sudac: </w:t>
      </w: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C30" w:rsidP="008D007F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 </w:t>
      </w:r>
    </w:p>
    <w:p w:rsidRDefault="00B01C30" w:rsidP="00B01C30" w:rsidR="00B01C30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36898">
          <w:rPr>
            <w:rFonts w:cs="Times New Roman" w:hAnsi="Times New Roman" w:ascii="Times New Roman"/>
            <w:sz w:val="24"/>
            <w:szCs w:val="24"/>
          </w:rPr>
          <w:t>11. st</w:t>
        </w:r>
      </w:smartTag>
      <w:r w:rsidRPr="00536898"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C30" w:rsidP="00B01C30" w:rsidR="00B01C30" w:rsidRPr="0053689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DNA:</w:t>
      </w:r>
    </w:p>
    <w:p w:rsidRDefault="001E4CCF" w:rsidP="00B01C30" w:rsidR="00B01C30" w:rsidRPr="00536898">
      <w:pPr>
        <w:numPr>
          <w:ilvl w:val="0"/>
          <w:numId w:val="9"/>
        </w:numPr>
        <w:spacing w:lineRule="auto" w:line="240" w:after="0"/>
        <w:ind w:hanging="709"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B01C30">
        <w:rPr>
          <w:rFonts w:cs="Times New Roman" w:hAnsi="Times New Roman" w:ascii="Times New Roman"/>
          <w:sz w:val="24"/>
          <w:szCs w:val="24"/>
        </w:rPr>
        <w:t xml:space="preserve"> upravitelj </w:t>
      </w:r>
      <w:r>
        <w:rPr>
          <w:rFonts w:cs="Times New Roman" w:hAnsi="Times New Roman" w:ascii="Times New Roman"/>
          <w:sz w:val="24"/>
          <w:szCs w:val="24"/>
        </w:rPr>
        <w:t>Pavao Mrkonjić</w:t>
      </w:r>
      <w:r w:rsidR="00B01C30" w:rsidRPr="005368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01C30" w:rsidP="00B01C30" w:rsidR="00B01C30" w:rsidRPr="0053689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2.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536898">
        <w:rPr>
          <w:rFonts w:cs="Times New Roman" w:hAnsi="Times New Roman" w:ascii="Times New Roman"/>
          <w:sz w:val="24"/>
          <w:szCs w:val="24"/>
        </w:rPr>
        <w:t>mrežna stranica e-Oglasna ploča suda</w:t>
      </w:r>
    </w:p>
    <w:p w:rsidRDefault="00B01C30" w:rsidP="00B01C30" w:rsidR="00B01C30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9B7ED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9B7ED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260F0" w:rsidP="00283185" w:rsidR="009260F0" w:rsidRPr="009B7ED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9B7ED2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8D007F" w:rsidR="00667A97" w:rsidRPr="009B7ED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B7ED2">
        <w:rPr>
          <w:rFonts w:cs="Times New Roman" w:hAnsi="Times New Roman" w:ascii="Times New Roman"/>
          <w:sz w:val="24"/>
          <w:szCs w:val="24"/>
        </w:rPr>
        <w:tab/>
      </w:r>
      <w:r w:rsidRPr="009B7ED2">
        <w:rPr>
          <w:rFonts w:cs="Times New Roman" w:hAnsi="Times New Roman" w:ascii="Times New Roman"/>
          <w:sz w:val="24"/>
          <w:szCs w:val="24"/>
        </w:rPr>
        <w:tab/>
      </w:r>
      <w:r w:rsidRPr="009B7ED2">
        <w:rPr>
          <w:rFonts w:cs="Times New Roman" w:hAnsi="Times New Roman" w:ascii="Times New Roman"/>
          <w:sz w:val="24"/>
          <w:szCs w:val="24"/>
        </w:rPr>
        <w:tab/>
      </w:r>
      <w:r w:rsidRPr="009B7ED2">
        <w:rPr>
          <w:rFonts w:cs="Times New Roman" w:hAnsi="Times New Roman" w:ascii="Times New Roman"/>
          <w:sz w:val="24"/>
          <w:szCs w:val="24"/>
        </w:rPr>
        <w:tab/>
      </w:r>
      <w:r w:rsidRPr="009B7ED2">
        <w:rPr>
          <w:rFonts w:cs="Times New Roman" w:hAnsi="Times New Roman" w:ascii="Times New Roman"/>
          <w:sz w:val="24"/>
          <w:szCs w:val="24"/>
        </w:rPr>
        <w:tab/>
      </w:r>
      <w:r w:rsidRPr="009B7ED2">
        <w:rPr>
          <w:rFonts w:cs="Times New Roman" w:hAnsi="Times New Roman" w:ascii="Times New Roman"/>
          <w:sz w:val="24"/>
          <w:szCs w:val="24"/>
        </w:rPr>
        <w:tab/>
      </w:r>
    </w:p>
    <w:sectPr w:rsidSect="009260F0" w:rsidR="00667A97" w:rsidRPr="009B7ED2">
      <w:headerReference w:type="default" r:id="rId11"/>
      <w:pgSz w:h="16838" w:w="11906"/>
      <w:pgMar w:gutter="0" w:footer="708" w:header="708" w:left="1276" w:bottom="1276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A491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R="00CC5308" w:rsidRPr="00CC5308">
    <w:pPr>
      <w:pStyle w:val="Zaglavlje"/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  <w:t>Poslovni broj: 4 St-</w:t>
    </w:r>
    <w:r w:rsidR="008D007F">
      <w:rPr>
        <w:rFonts w:cs="Times New Roman" w:hAnsi="Times New Roman" w:ascii="Times New Roman"/>
        <w:sz w:val="24"/>
        <w:szCs w:val="24"/>
      </w:rPr>
      <w:t>719/16-26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1007DC"/>
    <w:rsid w:val="00126060"/>
    <w:rsid w:val="001E4CCF"/>
    <w:rsid w:val="00283185"/>
    <w:rsid w:val="002B077F"/>
    <w:rsid w:val="002F1A33"/>
    <w:rsid w:val="003621C0"/>
    <w:rsid w:val="00376F4B"/>
    <w:rsid w:val="00380DFC"/>
    <w:rsid w:val="00386483"/>
    <w:rsid w:val="003D30B3"/>
    <w:rsid w:val="00431AB5"/>
    <w:rsid w:val="005633C4"/>
    <w:rsid w:val="00601C7F"/>
    <w:rsid w:val="006162E5"/>
    <w:rsid w:val="00667A97"/>
    <w:rsid w:val="007464C3"/>
    <w:rsid w:val="007E0401"/>
    <w:rsid w:val="00811D90"/>
    <w:rsid w:val="008A491E"/>
    <w:rsid w:val="008A555A"/>
    <w:rsid w:val="008D007F"/>
    <w:rsid w:val="008E0E73"/>
    <w:rsid w:val="008F4284"/>
    <w:rsid w:val="008F67FA"/>
    <w:rsid w:val="009260F0"/>
    <w:rsid w:val="00964EC6"/>
    <w:rsid w:val="009B7ED2"/>
    <w:rsid w:val="00A404D8"/>
    <w:rsid w:val="00A82CAB"/>
    <w:rsid w:val="00A972A6"/>
    <w:rsid w:val="00AC4EAE"/>
    <w:rsid w:val="00B01C30"/>
    <w:rsid w:val="00B71F48"/>
    <w:rsid w:val="00BF39E3"/>
    <w:rsid w:val="00C879FE"/>
    <w:rsid w:val="00CC5308"/>
    <w:rsid w:val="00D458F3"/>
    <w:rsid w:val="00DF0F4D"/>
    <w:rsid w:val="00E40AFD"/>
    <w:rsid w:val="00E57134"/>
    <w:rsid w:val="00F3126A"/>
    <w:rsid w:val="00F3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8D00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00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7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7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7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7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8D00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00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7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7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7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7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St-719/2016-26</izvorni_sadrzaj>
    <derivirana_varijabla naziv="DomainObject.Oznaka_1">St-719/2016-26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PLANT-ART d.o.o. za proizvodnju, trgovinu i usluge u stečaju zastupanog po punomoćniku Pavao Mrkonjić</izvorni_sadrzaj>
    <derivirana_varijabla naziv="DomainObject.Predmet.ProtustrankaFormated_1">  PLANT-ART d.o.o. za proizvodnju, trgovinu i usluge u stečaju zastupanog po punomoćniku Pavao Mrkonjić</derivirana_varijabla>
  </DomainObject.Predmet.ProtustrankaFormated>
  <DomainObject.Predmet.ProtustrankaFormatedOIB>
    <izvorni_sadrzaj>  PLANT-ART d.o.o. za proizvodnju, trgovinu i usluge u stečaju, OIB 69408879410 zastupanog po punomoćniku Pavao Mrkonjić</izvorni_sadrzaj>
    <derivirana_varijabla naziv="DomainObject.Predmet.ProtustrankaFormatedOIB_1">  PLANT-ART d.o.o. za proizvodnju, trgovinu i usluge u stečaju, OIB 69408879410 zastupanog po punomoćniku Pavao Mrkonjić</derivirana_varijabla>
  </DomainObject.Predmet.ProtustrankaFormatedOIB>
  <DomainObject.Predmet.ProtustrankaFormatedWithAdress>
    <izvorni_sadrzaj> PLANT-ART d.o.o. za proizvodnju, trgovinu i usluge u stečaju, Ulica Franje Račkoga 26, 48260 Križevci zastupanog po punomoćniku Pavao Mrkonjić</izvorni_sadrzaj>
    <derivirana_varijabla naziv="DomainObject.Predmet.ProtustrankaFormatedWithAdress_1"> PLANT-ART d.o.o. za proizvodnju, trgovinu i usluge u stečaju, Ulica Franje Račkoga 26, 48260 Križevci zastupanog po punomoćniku Pavao Mrkonjić</derivirana_varijabla>
  </DomainObject.Predmet.ProtustrankaFormatedWithAdress>
  <DomainObject.Predmet.ProtustrankaFormatedWithAdressOIB>
    <izvorni_sadrzaj> PLANT-ART d.o.o. za proizvodnju, trgovinu i usluge u stečaju, OIB 69408879410, Ulica Franje Račkoga 26, 48260 Križevci zastupanog po punomoćniku Pavao Mrkonjić</izvorni_sadrzaj>
    <derivirana_varijabla naziv="DomainObject.Predmet.ProtustrankaFormatedWithAdressOIB_1"> PLANT-ART d.o.o. za proizvodnju, trgovinu i usluge u stečaju, OIB 69408879410, Ulica Franje Račkoga 26, 48260 Križevci zastupanog po punomoćniku Pavao Mrkonjić</derivirana_varijabla>
  </DomainObject.Predmet.ProtustrankaFormatedWithAdressOIB>
  <DomainObject.Predmet.ProtustrankaWithAdress>
    <izvorni_sadrzaj>PLANT-ART d.o.o. za proizvodnju, trgovinu i usluge u stečaju Ulica Franje Račkoga 26, 48260 Križevci</izvorni_sadrzaj>
    <derivirana_varijabla naziv="DomainObject.Predmet.ProtustrankaWithAdress_1">PLANT-ART d.o.o. za proizvodnju, trgovinu i usluge u stečaju Ulica Franje Račkoga 26, 48260 Križevci</derivirana_varijabla>
  </DomainObject.Predmet.ProtustrankaWithAdress>
  <DomainObject.Predmet.ProtustrankaWithAdressOIB>
    <izvorni_sadrzaj>PLANT-ART d.o.o. za proizvodnju, trgovinu i usluge u stečaju, OIB 69408879410, Ulica Franje Račkoga 26, 48260 Križevci</izvorni_sadrzaj>
    <derivirana_varijabla naziv="DomainObject.Predmet.ProtustrankaWithAdressOIB_1">PLANT-ART d.o.o. za proizvodnju, trgovinu i usluge u stečaju, OIB 69408879410, Ulica Franje Račkoga 26, 48260 Križevci</derivirana_varijabla>
  </DomainObject.Predmet.ProtustrankaWithAdressOIB>
  <DomainObject.Predmet.ProtustrankaNazivFormated>
    <izvorni_sadrzaj>PLANT-ART d.o.o. za proizvodnju, trgovinu i usluge u stečaju</izvorni_sadrzaj>
    <derivirana_varijabla naziv="DomainObject.Predmet.ProtustrankaNazivFormated_1">PLANT-ART d.o.o. za proizvodnju, trgovinu i usluge u stečaju</derivirana_varijabla>
  </DomainObject.Predmet.ProtustrankaNazivFormated>
  <DomainObject.Predmet.ProtustrankaNazivFormatedOIB>
    <izvorni_sadrzaj>PLANT-ART d.o.o. za proizvodnju, trgovinu i usluge u stečaju, OIB 69408879410</izvorni_sadrzaj>
    <derivirana_varijabla naziv="DomainObject.Predmet.ProtustrankaNazivFormatedOIB_1">PLANT-ART d.o.o. za proizvodnju, trgovinu i usluge u stečaju, OIB 69408879410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9929.39</izvorni_sadrzaj>
    <derivirana_varijabla naziv="DomainObject.Predmet.TrenutnaVrijednost_1">9929.39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PLANT-ART d.o.o. za proizvodnju, trgovinu i usluge u stečaju zastupanog po punomoćniku Pavao Mrkonjić</item>
    </izvorni_sadrzaj>
    <derivirana_varijabla naziv="DomainObject.Predmet.ProtuStrankaListFormated_1">
      <item>PLANT-ART d.o.o. za proizvodnju, trgovinu i usluge u stečaju zastupanog po punomoćniku Pavao Mrkonjić</item>
    </derivirana_varijabla>
  </DomainObject.Predmet.ProtuStrankaListFormated>
  <DomainObject.Predmet.ProtuStrankaListFormatedOIB>
    <izvorni_sadrzaj>
      <item>PLANT-ART d.o.o. za proizvodnju, trgovinu i usluge u stečaju, OIB 69408879410 zastupanog po punomoćniku Pavao Mrkonjić</item>
    </izvorni_sadrzaj>
    <derivirana_varijabla naziv="DomainObject.Predmet.ProtuStrankaListFormatedOIB_1">
      <item>PLANT-ART d.o.o. za proizvodnju, trgovinu i usluge u stečaju, OIB 69408879410 zastupanog po punomoćniku Pavao Mrkonjić</item>
    </derivirana_varijabla>
  </DomainObject.Predmet.ProtuStrankaListFormatedOIB>
  <DomainObject.Predmet.ProtuStrankaListFormatedWithAdress>
    <izvorni_sadrzaj>
      <item>PLANT-ART d.o.o. za proizvodnju, trgovinu i usluge u stečaju, Ulica Franje Račkoga 26, 48260 Križevci zastupanog po punomoćniku Pavao Mrkonjić</item>
    </izvorni_sadrzaj>
    <derivirana_varijabla naziv="DomainObject.Predmet.ProtuStrankaListFormatedWithAdress_1">
      <item>PLANT-ART d.o.o. za proizvodnju, trgovinu i usluge u stečaju, Ulica Franje Račkoga 26, 48260 Križevci zastupanog po punomoćniku Pavao Mrkonjić</item>
    </derivirana_varijabla>
  </DomainObject.Predmet.ProtuStrankaListFormatedWithAdress>
  <DomainObject.Predmet.ProtuStrankaListFormatedWithAdressOIB>
    <izvorni_sadrzaj>
      <item>PLANT-ART d.o.o. za proizvodnju, trgovinu i usluge u stečaju, OIB 69408879410, Ulica Franje Račkoga 26, 48260 Križevci zastupanog po punomoćniku Pavao Mrkonjić</item>
    </izvorni_sadrzaj>
    <derivirana_varijabla naziv="DomainObject.Predmet.ProtuStrankaListFormatedWithAdressOIB_1">
      <item>PLANT-ART d.o.o. za proizvodnju, trgovinu i usluge u stečaju, OIB 69408879410, Ulica Franje Račkoga 26, 48260 Križevci zastupanog po punomoćniku Pavao Mrkonjić</item>
    </derivirana_varijabla>
  </DomainObject.Predmet.ProtuStrankaListFormatedWithAdressOIB>
  <DomainObject.Predmet.ProtuStrankaListNazivFormated>
    <izvorni_sadrzaj>
      <item>PLANT-ART d.o.o. za proizvodnju, trgovinu i usluge u stečaju</item>
    </izvorni_sadrzaj>
    <derivirana_varijabla naziv="DomainObject.Predmet.ProtuStrankaListNazivFormated_1">
      <item>PLANT-ART d.o.o. za proizvodnju, trgovinu i usluge u stečaju</item>
    </derivirana_varijabla>
  </DomainObject.Predmet.ProtuStrankaListNazivFormated>
  <DomainObject.Predmet.ProtuStrankaListNazivFormatedOIB>
    <izvorni_sadrzaj>
      <item>PLANT-ART d.o.o. za proizvodnju, trgovinu i usluge u stečaju, OIB 69408879410</item>
    </izvorni_sadrzaj>
    <derivirana_varijabla naziv="DomainObject.Predmet.ProtuStrankaListNazivFormatedOIB_1">
      <item>PLANT-ART d.o.o. za proizvodnju, trgovinu i usluge u stečaju, OIB 69408879410</item>
    </derivirana_varijabla>
  </DomainObject.Predmet.ProtuStrankaListNazivFormatedOIB>
  <DomainObject.Predmet.OstaliListFormated>
    <izvorni_sadrzaj>
      <item>Peter Fabjan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</item>
      <item>Pavao Mrkonjić punomoćnik sudionika u postupku PLANT-ART d.o.o. za proizvodnju, trgovinu i usluge u stečaju</item>
    </izvorni_sadrzaj>
    <derivirana_varijabla naziv="DomainObject.Predmet.OstaliListFormated_1">
      <item>Peter Fabjan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</item>
      <item>Pavao Mrkonjić punomoćnik sudionika u postupku PLANT-ART d.o.o. za proizvodnju, trgovinu i usluge u stečaju</item>
    </derivirana_varijabla>
  </DomainObject.Predmet.OstaliListFormated>
  <DomainObject.Predmet.OstaliListFormatedOIB>
    <izvorni_sadrzaj>
      <item>Peter Fabjan, OIB 84201884100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</item>
      <item>Pavao Mrkonjić, OIB 50443048410 punomoćnik sudionika u postupku PLANT-ART d.o.o. za proizvodnju, trgovinu i usluge u stečaju</item>
    </izvorni_sadrzaj>
    <derivirana_varijabla naziv="DomainObject.Predmet.OstaliListFormatedOIB_1">
      <item>Peter Fabjan, OIB 84201884100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</item>
      <item>Pavao Mrkonjić, OIB 50443048410 punomoćnik sudionika u postupku PLANT-ART d.o.o. za proizvodnju, trgovinu i usluge u stečaju</item>
    </derivirana_varijabla>
  </DomainObject.Predmet.OstaliListFormatedOIB>
  <DomainObject.Predmet.OstaliListFormatedWithAdress>
    <izvorni_sadrzaj>
      <item>Peter Fabjan,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Jadranski Trg 3/a, 51000 Rijeka</item>
      <item>Pavao Mrkonjić, Ljudevita Gaja 64, 10430 Samobor punomoćnik sudionika u postupku PLANT-ART d.o.o. za proizvodnju, trgovinu i usluge u stečaju</item>
    </izvorni_sadrzaj>
    <derivirana_varijabla naziv="DomainObject.Predmet.OstaliListFormatedWithAdress_1">
      <item>Peter Fabjan,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Jadranski Trg 3/a, 51000 Rijeka</item>
      <item>Pavao Mrkonjić, Ljudevita Gaja 64, 10430 Samobor punomoćnik sudionika u postupku PLANT-ART d.o.o. za proizvodnju, trgovinu i usluge u stečaju</item>
    </derivirana_varijabla>
  </DomainObject.Predmet.OstaliListFormatedWithAdress>
  <DomainObject.Predmet.OstaliListFormatedWithAdressOIB>
    <izvorni_sadrzaj>
      <item>Peter Fabjan, OIB 84201884100,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23057039320, Jadranski Trg 3/a, 51000 Rijeka</item>
      <item>Pavao Mrkonjić, OIB 50443048410, Ljudevita Gaja 64, 10430 Samobor punomoćnik sudionika u postupku PLANT-ART d.o.o. za proizvodnju, trgovinu i usluge u stečaju</item>
    </izvorni_sadrzaj>
    <derivirana_varijabla naziv="DomainObject.Predmet.OstaliListFormatedWithAdressOIB_1">
      <item>Peter Fabjan, OIB 84201884100,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23057039320, Jadranski Trg 3/a, 51000 Rijeka</item>
      <item>Pavao Mrkonjić, OIB 50443048410, Ljudevita Gaja 64, 10430 Samobor punomoćnik sudionika u postupku PLANT-ART d.o.o. za proizvodnju, trgovinu i usluge u stečaju</item>
    </derivirana_varijabla>
  </DomainObject.Predmet.OstaliListFormatedWithAdressOIB>
  <DomainObject.Predmet.OstaliListNazivFormated>
    <izvorni_sadrzaj>
      <item>Peter Fabjan</item>
      <item>Županijsko državno odvjetništvo u Varaždinu</item>
      <item>Sudski registar</item>
      <item>ERSTE&amp;STEIERMÄRKISCHE BANKA dioničko društvo</item>
      <item>Pavao Mrkonjić</item>
    </izvorni_sadrzaj>
    <derivirana_varijabla naziv="DomainObject.Predmet.OstaliListNazivFormated_1">
      <item>Peter Fabjan</item>
      <item>Županijsko državno odvjetništvo u Varaždinu</item>
      <item>Sudski registar</item>
      <item>ERSTE&amp;STEIERMÄRKISCHE BANKA dioničko društvo</item>
      <item>Pavao Mrkonjić</item>
    </derivirana_varijabla>
  </DomainObject.Predmet.OstaliListNazivFormated>
  <DomainObject.Predmet.OstaliListNazivFormatedOIB>
    <izvorni_sadrzaj>
      <item>Peter Fabjan, OIB 84201884100</item>
      <item>Županijsko državno odvjetništvo u Varaždinu</item>
      <item>Sudski registar</item>
      <item>ERSTE&amp;STEIERMÄRKISCHE BANKA dioničko društvo, OIB 23057039320</item>
      <item>Pavao Mrkonjić, OIB 50443048410</item>
    </izvorni_sadrzaj>
    <derivirana_varijabla naziv="DomainObject.Predmet.OstaliListNazivFormatedOIB_1">
      <item>Peter Fabjan, OIB 84201884100</item>
      <item>Županijsko državno odvjetništvo u Varaždinu</item>
      <item>Sudski registar</item>
      <item>ERSTE&amp;STEIERMÄRKISCHE BANKA dioničko društvo, OIB 23057039320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St-719/2016-26</izvorni_sadrzaj>
    <derivirana_varijabla naziv="DomainObject.PoslovniBrojDokumenta_1">St-719/2016-26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PLANT-ART d.o.o. za proizvodnju, trgovinu i usluge u stečaju</izvorni_sadrzaj>
    <derivirana_varijabla naziv="DomainObject.Predmet.ProtustrankaIDrugi_1">PLANT-ART d.o.o. za proizvodnju, trgovinu i usluge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PLANT-ART d.o.o. za proizvodnju, trgovinu i usluge u stečaju, OIB 69408879410, Ulica Franje Račkoga 26, 48260 Križevci</izvorni_sadrzaj>
    <derivirana_varijabla naziv="DomainObject.Predmet.ProtustrankaIDrugiAdressOIB_1">PLANT-ART d.o.o. za proizvodnju, trgovinu i usluge u stečaju, OIB 69408879410, Ulica Franje Račkoga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PLANT-ART d.o.o. za proizvodnju, trgovinu i usluge u stečaju</item>
      <item>Peter Fabjan</item>
      <item>Županijsko državno odvjetništvo u Varaždinu</item>
      <item>RH MINISTARSTVO FINANCIJA - POREZNA UPRAVA PODRUČNI URED SJEVERNA HRVATSKA</item>
      <item>Sudski registar</item>
      <item>ERSTE&amp;STEIERMÄRKISCHE BANKA dioničko društvo</item>
      <item>Pavao Mrkonjić</item>
    </izvorni_sadrzaj>
    <derivirana_varijabla naziv="DomainObject.Predmet.SudioniciListNaziv_1">
      <item>PLANT-ART d.o.o. za proizvodnju, trgovinu i usluge u stečaju</item>
      <item>Peter Fabjan</item>
      <item>Županijsko državno odvjetništvo u Varaždinu</item>
      <item>RH MINISTARSTVO FINANCIJA - POREZNA UPRAVA PODRUČNI URED SJEVERNA HRVATSKA</item>
      <item>Sudski registar</item>
      <item>ERSTE&amp;STEIERMÄRKISCHE BANKA dioničko društvo</item>
      <item>Pavao Mrkonjić</item>
    </derivirana_varijabla>
  </DomainObject.Predmet.SudioniciListNaziv>
  <DomainObject.Predmet.SudioniciListAdressOIB>
    <izvorni_sadrzaj>
      <item>PLANT-ART d.o.o. za proizvodnju, trgovinu i usluge u stečaju,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  <item>Sudski registar</item>
      <item>ERSTE&amp;STEIERMÄRKISCHE BANKA dioničko društvo, OIB 23057039320, Jadranski Trg 3/a,51000 Rijeka</item>
      <item>Pavao Mrkonjić, OIB 50443048410, Ljudevita Gaja 64,10430 Samobor</item>
    </izvorni_sadrzaj>
    <derivirana_varijabla naziv="DomainObject.Predmet.SudioniciListAdressOIB_1">
      <item>PLANT-ART d.o.o. za proizvodnju, trgovinu i usluge u stečaju,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  <item>Sudski registar</item>
      <item>ERSTE&amp;STEIERMÄRKISCHE BANKA dioničko društvo, OIB 23057039320, Jadranski Trg 3/a,51000 Rijeka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69408879410</item>
      <item>, OIB 84201884100</item>
      <item>, OIB null</item>
      <item>, OIB 18683136487</item>
      <item>, OIB null</item>
      <item>, OIB 23057039320</item>
      <item>, OIB 50443048410</item>
    </izvorni_sadrzaj>
    <derivirana_varijabla naziv="DomainObject.Predmet.SudioniciListNazivOIB_1">
      <item>, OIB 69408879410</item>
      <item>, OIB 84201884100</item>
      <item>, OIB null</item>
      <item>, OIB 18683136487</item>
      <item>, OIB null</item>
      <item>, OIB 23057039320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214A6-F496-4E75-A0C1-B38A6D7AE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795</properties:Characters>
  <properties:Lines>48</properties:Lines>
  <properties:Paragraphs>14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2018-01-10T09:04:00Z</dcterms:created>
  <dc:creator>Tihana Martinez</dc:creator>
  <cp:lastModifiedBy>Tihana Martinez</cp:lastModifiedBy>
  <cp:lastPrinted>2018-01-10T09:31:00Z</cp:lastPrinted>
  <dcterms:modified xmlns:xsi="http://www.w3.org/2001/XMLSchema-instance" xsi:type="dcterms:W3CDTF">2018-01-10T09:40:00Z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St-719/2016-26 / Odluka - Zaključak - suglasnost na diobu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