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f950" w14:paraId="cc1f950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5D389A">
        <w:rPr>
          <w:sz w:val="24"/>
          <w:szCs w:val="24"/>
        </w:rPr>
        <w:t>2497/16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400F24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dužnikom </w:t>
      </w:r>
      <w:r w:rsidR="00E34761">
        <w:rPr>
          <w:sz w:val="24"/>
          <w:szCs w:val="24"/>
          <w:lang w:val="pt-BR"/>
        </w:rPr>
        <w:t xml:space="preserve">BONUS PROTEGO d.o.o. u stečaju, Zagreb, Ivana Šibla 15, OIB: </w:t>
      </w:r>
      <w:r w:rsidR="00E34761">
        <w:rPr>
          <w:sz w:val="24"/>
          <w:szCs w:val="24"/>
        </w:rPr>
        <w:t>32555960409</w:t>
      </w:r>
      <w:r w:rsidR="00DB49B8">
        <w:rPr>
          <w:sz w:val="24"/>
          <w:szCs w:val="24"/>
        </w:rPr>
        <w:t xml:space="preserve">, </w:t>
      </w:r>
      <w:r w:rsidR="00F4636D">
        <w:rPr>
          <w:sz w:val="24"/>
          <w:szCs w:val="24"/>
        </w:rPr>
        <w:t>18. prosinca</w:t>
      </w:r>
      <w:r w:rsidRPr="00400F24">
        <w:rPr>
          <w:sz w:val="24"/>
          <w:szCs w:val="24"/>
        </w:rPr>
        <w:t xml:space="preserve"> 2017.,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AA391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B0257A">
        <w:rPr>
          <w:sz w:val="24"/>
          <w:szCs w:val="24"/>
        </w:rPr>
        <w:t xml:space="preserve">Adi Rajković, Split, Matice hrvatske 10, </w:t>
      </w:r>
      <w:proofErr w:type="spellStart"/>
      <w:r w:rsidR="00B0257A">
        <w:rPr>
          <w:sz w:val="24"/>
          <w:szCs w:val="24"/>
        </w:rPr>
        <w:t>OIB</w:t>
      </w:r>
      <w:proofErr w:type="spellEnd"/>
      <w:r w:rsidR="00B0257A">
        <w:rPr>
          <w:sz w:val="24"/>
          <w:szCs w:val="24"/>
        </w:rPr>
        <w:t xml:space="preserve">: 27195964864,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postupka i o stanju stečajne mase</w:t>
      </w:r>
      <w:r w:rsidR="00B0257A">
        <w:rPr>
          <w:sz w:val="24"/>
          <w:szCs w:val="24"/>
        </w:rPr>
        <w:t xml:space="preserve"> (čl. 89. st. 2. Stečajnog zakona ("Narodne novine" broj 71/15; dalje: </w:t>
      </w:r>
      <w:proofErr w:type="spellStart"/>
      <w:r w:rsidR="00B0257A">
        <w:rPr>
          <w:sz w:val="24"/>
          <w:szCs w:val="24"/>
        </w:rPr>
        <w:t>SZ</w:t>
      </w:r>
      <w:proofErr w:type="spellEnd"/>
      <w:r w:rsidR="00B0257A">
        <w:rPr>
          <w:sz w:val="24"/>
          <w:szCs w:val="24"/>
        </w:rPr>
        <w:t>)</w:t>
      </w:r>
      <w:r w:rsidR="0003411C">
        <w:rPr>
          <w:sz w:val="24"/>
          <w:szCs w:val="24"/>
        </w:rPr>
        <w:t>.</w:t>
      </w:r>
      <w:r w:rsidR="00B40E95">
        <w:rPr>
          <w:sz w:val="24"/>
          <w:szCs w:val="24"/>
        </w:rPr>
        <w:t xml:space="preserve">  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B612C7">
        <w:rPr>
          <w:sz w:val="24"/>
          <w:szCs w:val="24"/>
        </w:rPr>
        <w:t>18. prosinca</w:t>
      </w:r>
      <w:r w:rsidR="00B612C7" w:rsidRPr="00400F24">
        <w:rPr>
          <w:sz w:val="24"/>
          <w:szCs w:val="24"/>
        </w:rPr>
        <w:t xml:space="preserve"> </w:t>
      </w:r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61414A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61414A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61414A" w:rsidP="00CE4727" w:rsidR="0061414A" w:rsidRPr="002A46D6">
      <w:pPr>
        <w:rPr>
          <w:sz w:val="24"/>
          <w:szCs w:val="24"/>
        </w:rPr>
      </w:pPr>
    </w:p>
    <w:p w:rsidRDefault="0061414A" w:rsidP="0061414A" w:rsidR="0061414A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61414A" w:rsidP="0061414A" w:rsidR="001E7DFF" w:rsidRPr="0061414A">
      <w:pPr>
        <w:rPr>
          <w:sz w:val="24"/>
          <w:szCs w:val="24"/>
        </w:rPr>
      </w:pPr>
      <w:r w:rsidRPr="0061414A">
        <w:rPr>
          <w:sz w:val="24"/>
          <w:szCs w:val="24"/>
        </w:rPr>
        <w:t xml:space="preserve">Katarina </w:t>
      </w:r>
      <w:proofErr w:type="spellStart"/>
      <w:r w:rsidRPr="0061414A">
        <w:rPr>
          <w:sz w:val="24"/>
          <w:szCs w:val="24"/>
        </w:rPr>
        <w:t>Drndelić</w:t>
      </w:r>
      <w:proofErr w:type="spellEnd"/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E7DFF"/>
    <w:rsid w:val="00202D62"/>
    <w:rsid w:val="00216892"/>
    <w:rsid w:val="00271621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E5469"/>
    <w:rsid w:val="004F022B"/>
    <w:rsid w:val="004F5DDA"/>
    <w:rsid w:val="00516A2C"/>
    <w:rsid w:val="00547C09"/>
    <w:rsid w:val="005510FA"/>
    <w:rsid w:val="00564481"/>
    <w:rsid w:val="0056527A"/>
    <w:rsid w:val="00567F2D"/>
    <w:rsid w:val="005B5B68"/>
    <w:rsid w:val="005D389A"/>
    <w:rsid w:val="00604901"/>
    <w:rsid w:val="0061414A"/>
    <w:rsid w:val="0064089D"/>
    <w:rsid w:val="0065484C"/>
    <w:rsid w:val="006A03F6"/>
    <w:rsid w:val="006B4804"/>
    <w:rsid w:val="006F1EBD"/>
    <w:rsid w:val="00712637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4205"/>
    <w:rsid w:val="008C4776"/>
    <w:rsid w:val="008C726E"/>
    <w:rsid w:val="009457C8"/>
    <w:rsid w:val="00987E6B"/>
    <w:rsid w:val="009D46C8"/>
    <w:rsid w:val="009F122E"/>
    <w:rsid w:val="009F4837"/>
    <w:rsid w:val="00AA3916"/>
    <w:rsid w:val="00AD7C24"/>
    <w:rsid w:val="00B0257A"/>
    <w:rsid w:val="00B07CEE"/>
    <w:rsid w:val="00B34DE7"/>
    <w:rsid w:val="00B40E95"/>
    <w:rsid w:val="00B51DCF"/>
    <w:rsid w:val="00B612C7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4761"/>
    <w:rsid w:val="00E359B8"/>
    <w:rsid w:val="00E560CF"/>
    <w:rsid w:val="00E67B91"/>
    <w:rsid w:val="00E72D2A"/>
    <w:rsid w:val="00E8435A"/>
    <w:rsid w:val="00E847D3"/>
    <w:rsid w:val="00EB168B"/>
    <w:rsid w:val="00EC7FC5"/>
    <w:rsid w:val="00F43AB1"/>
    <w:rsid w:val="00F4636D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5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D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DD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D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D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5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D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DD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D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D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St-2497/2016-33</izvorni_sadrzaj>
    <derivirana_varijabla naziv="DomainObject.Oznaka_1">St-2497/2016-33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St-2497/2016</izvorni_sadrzaj>
    <derivirana_varijabla naziv="DomainObject.Predmet.OznakaBroj_1">St-2497/2016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BONUS PROTEGO d.o.o. zastupanog po punomoćniku Odvjetničko društvo SALOPEK &amp; SALOPEK j.t.d.</izvorni_sadrzaj>
    <derivirana_varijabla naziv="DomainObject.Predmet.ProtustrankaFormated_1">  BONUS PROTEGO d.o.o. zastupanog po punomoćniku Odvjetničko društvo SALOPEK &amp; SALOPEK j.t.d.</derivirana_varijabla>
  </DomainObject.Predmet.ProtustrankaFormated>
  <DomainObject.Predmet.ProtustrankaFormatedOIB>
    <izvorni_sadrzaj>  BONUS PROTEGO d.o.o., OIB 32555960409 zastupanog po punomoćniku Odvjetničko društvo SALOPEK &amp; SALOPEK j.t.d.</izvorni_sadrzaj>
    <derivirana_varijabla naziv="DomainObject.Predmet.ProtustrankaFormatedOIB_1">  BONUS PROTEGO d.o.o., OIB 32555960409 zastupanog po punomoćniku Odvjetničko društvo SALOPEK &amp; SALOPEK j.t.d.</derivirana_varijabla>
  </DomainObject.Predmet.ProtustrankaFormatedOIB>
  <DomainObject.Predmet.ProtustrankaFormatedWithAdress>
    <izvorni_sadrzaj> BONUS PROTEGO d.o.o., Ivana Šibla 15, 10000 Zagreb zastupanog po punomoćniku Odvjetničko društvo SALOPEK &amp; SALOPEK j.t.d.</izvorni_sadrzaj>
    <derivirana_varijabla naziv="DomainObject.Predmet.ProtustrankaFormatedWithAdress_1"> BONUS PROTEGO d.o.o., Ivana Šibla 15, 10000 Zagreb zastupanog po punomoćniku Odvjetničko društvo SALOPEK &amp; SALOPEK j.t.d.</derivirana_varijabla>
  </DomainObject.Predmet.ProtustrankaFormatedWithAdress>
  <DomainObject.Predmet.ProtustrankaFormatedWithAdressOIB>
    <izvorni_sadrzaj> BONUS PROTEGO d.o.o., OIB 32555960409, Ivana Šibla 15, 10000 Zagreb zastupanog po punomoćniku Odvjetničko društvo SALOPEK &amp; SALOPEK j.t.d.</izvorni_sadrzaj>
    <derivirana_varijabla naziv="DomainObject.Predmet.ProtustrankaFormatedWithAdressOIB_1"> BONUS PROTEGO d.o.o., OIB 32555960409, Ivana Šibla 15, 10000 Zagreb zastupanog po punomoćniku Odvjetničko društvo SALOPEK &amp; SALOPEK j.t.d.</derivirana_varijabla>
  </DomainObject.Predmet.ProtustrankaFormatedWithAdressOIB>
  <DomainObject.Predmet.ProtustrankaWithAdress>
    <izvorni_sadrzaj>BONUS PROTEGO d.o.o. Ivana Šibla 15, 10000 Zagreb</izvorni_sadrzaj>
    <derivirana_varijabla naziv="DomainObject.Predmet.ProtustrankaWithAdress_1">BONUS PROTEGO d.o.o. Ivana Šibla 15, 10000 Zagreb</derivirana_varijabla>
  </DomainObject.Predmet.ProtustrankaWithAdress>
  <DomainObject.Predmet.ProtustrankaWithAdressOIB>
    <izvorni_sadrzaj>BONUS PROTEGO d.o.o., OIB 32555960409, Ivana Šibla 15, 10000 Zagreb</izvorni_sadrzaj>
    <derivirana_varijabla naziv="DomainObject.Predmet.ProtustrankaWithAdressOIB_1">BONUS PROTEGO d.o.o., OIB 32555960409, Ivana Šibla 15, 10000 Zagreb</derivirana_varijabla>
  </DomainObject.Predmet.ProtustrankaWithAdressOIB>
  <DomainObject.Predmet.ProtustrankaNazivFormated>
    <izvorni_sadrzaj>BONUS PROTEGO d.o.o.</izvorni_sadrzaj>
    <derivirana_varijabla naziv="DomainObject.Predmet.ProtustrankaNazivFormated_1">BONUS PROTEGO d.o.o.</derivirana_varijabla>
  </DomainObject.Predmet.ProtustrankaNazivFormated>
  <DomainObject.Predmet.ProtustrankaNazivFormatedOIB>
    <izvorni_sadrzaj>BONUS PROTEGO d.o.o., OIB 32555960409</izvorni_sadrzaj>
    <derivirana_varijabla naziv="DomainObject.Predmet.ProtustrankaNazivFormatedOIB_1">BONUS PROTEGO d.o.o., OIB 32555960409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Vjekoslav Romić</izvorni_sadrzaj>
    <derivirana_varijabla naziv="DomainObject.Predmet.StrankaFormated_1">  FINA Regioanlni centar Zagreb; Vjekoslav Romić</derivirana_varijabla>
  </DomainObject.Predmet.StrankaFormated>
  <DomainObject.Predmet.StrankaFormatedOIB>
    <izvorni_sadrzaj>  FINA Regioanlni centar Zagreb, OIB 85821130368; Vjekoslav Romić, OIB 34104957395</izvorni_sadrzaj>
    <derivirana_varijabla naziv="DomainObject.Predmet.StrankaFormatedOIB_1">  FINA Regioanlni centar Zagreb, OIB 85821130368; Vjekoslav Romić, OIB 34104957395</derivirana_varijabla>
  </DomainObject.Predmet.StrankaFormatedOIB>
  <DomainObject.Predmet.StrankaFormatedWithAdress>
    <izvorni_sadrzaj> FINA Regioanlni centar Zagreb, Trg svibanjskih žrtava 1995. 1, 10000 Zagreb; Vjekoslav Romić, Siječanjska 15, 10000 Zagreb</izvorni_sadrzaj>
    <derivirana_varijabla naziv="DomainObject.Predmet.StrankaFormatedWithAdress_1"> FINA Regioanlni centar Zagreb, Trg svibanjskih žrtava 1995. 1, 10000 Zagreb; Vjekoslav Romić, Siječanjska 15, 10000 Zagreb</derivirana_varijabla>
  </DomainObject.Predmet.StrankaFormatedWithAdress>
  <DomainObject.Predmet.StrankaFormatedWithAdressOIB>
    <izvorni_sadrzaj> FINA Regioanlni centar Zagreb, OIB 85821130368, Trg svibanjskih žrtava 1995. 1, 10000 Zagreb; Vjekoslav Romić, OIB 34104957395, Siječanjska 15, 10000 Zagreb</izvorni_sadrzaj>
    <derivirana_varijabla naziv="DomainObject.Predmet.StrankaFormatedWithAdressOIB_1"> FINA Regioanlni centar Zagreb, OIB 85821130368, Trg svibanjskih žrtava 1995. 1, 10000 Zagreb; Vjekoslav Romić, OIB 34104957395, Siječanjska 15, 10000 Zagreb</derivirana_varijabla>
  </DomainObject.Predmet.StrankaFormatedWithAdressOIB>
  <DomainObject.Predmet.StrankaWithAdress>
    <izvorni_sadrzaj>FINA Regioanlni centar Zagreb Trg svibanjskih žrtava 1995. 1,10000 Zagreb,Vjekoslav Romić Siječanjska 15,10000 Zagreb</izvorni_sadrzaj>
    <derivirana_varijabla naziv="DomainObject.Predmet.StrankaWithAdress_1">FINA Regioanlni centar Zagreb Trg svibanjskih žrtava 1995. 1,10000 Zagreb,Vjekoslav Romić Siječanjska 15,10000 Zagreb</derivirana_varijabla>
  </DomainObject.Predmet.StrankaWithAdress>
  <DomainObject.Predmet.StrankaWithAdressOIB>
    <izvorni_sadrzaj>FINA Regioanlni centar Zagreb, OIB 85821130368, Trg svibanjskih žrtava 1995. 1,10000 Zagreb,Vjekoslav Romić, OIB 34104957395, Siječanjska 15,10000 Zagreb</izvorni_sadrzaj>
    <derivirana_varijabla naziv="DomainObject.Predmet.StrankaWithAdressOIB_1">FINA Regioanlni centar Zagreb, OIB 85821130368, Trg svibanjskih žrtava 1995. 1,10000 Zagreb,Vjekoslav Romić, OIB 34104957395, Siječanjska 15,10000 Zagreb</derivirana_varijabla>
  </DomainObject.Predmet.StrankaWithAdressOIB>
  <DomainObject.Predmet.StrankaNazivFormated>
    <izvorni_sadrzaj>FINA Regioanlni centar Zagreb,Vjekoslav Romić</izvorni_sadrzaj>
    <derivirana_varijabla naziv="DomainObject.Predmet.StrankaNazivFormated_1">FINA Regioanlni centar Zagreb,Vjekoslav Romić</derivirana_varijabla>
  </DomainObject.Predmet.StrankaNazivFormated>
  <DomainObject.Predmet.StrankaNazivFormatedOIB>
    <izvorni_sadrzaj>FINA Regioanlni centar Zagreb, OIB 85821130368,Vjekoslav Romić, OIB 34104957395</izvorni_sadrzaj>
    <derivirana_varijabla naziv="DomainObject.Predmet.StrankaNazivFormatedOIB_1">FINA Regioanlni centar Zagreb, OIB 85821130368,Vjekoslav Romić, OIB 34104957395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Regioanlni centar Zagreb</item>
      <item>Vjekoslav Romić</item>
    </izvorni_sadrzaj>
    <derivirana_varijabla naziv="DomainObject.Predmet.StrankaListFormated_1">
      <item>FINA Regioanlni centar Zagreb</item>
      <item>Vjekoslav Romić</item>
    </derivirana_varijabla>
  </DomainObject.Predmet.StrankaListFormated>
  <DomainObject.Predmet.StrankaListFormatedOIB>
    <izvorni_sadrzaj>
      <item>FINA Regioanlni centar Zagreb, OIB 85821130368</item>
      <item>Vjekoslav Romić, OIB 34104957395</item>
    </izvorni_sadrzaj>
    <derivirana_varijabla naziv="DomainObject.Predmet.StrankaListFormatedOIB_1">
      <item>FINA Regioanlni centar Zagreb, OIB 85821130368</item>
      <item>Vjekoslav Romić, OIB 34104957395</item>
    </derivirana_varijabla>
  </DomainObject.Predmet.StrankaListFormatedOIB>
  <DomainObject.Predmet.StrankaListFormatedWithAdress>
    <izvorni_sadrzaj>
      <item>FINA Regioanlni centar Zagreb, Trg svibanjskih žrtava 1995. 1, 10000 Zagreb</item>
      <item>Vjekoslav Romić, Siječanjska 15, 10000 Zagreb</item>
    </izvorni_sadrzaj>
    <derivirana_varijabla naziv="DomainObject.Predmet.StrankaListFormatedWithAdress_1">
      <item>FINA Regioanlni centar Zagreb, Trg svibanjskih žrtava 1995. 1, 10000 Zagreb</item>
      <item>Vjekoslav Romić, Siječanjska 15,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Vjekoslav Romić, OIB 34104957395, Siječanjska 15, 10000 Zagreb</item>
    </izvorni_sadrzaj>
    <derivirana_varijabla naziv="DomainObject.Predmet.StrankaListFormatedWithAdressOIB_1">
      <item>FINA Regioanlni centar Zagreb, OIB 85821130368, Trg svibanjskih žrtava 1995. 1, 10000 Zagreb</item>
      <item>Vjekoslav Romić, OIB 34104957395, Siječanjska 15, 10000 Zagreb</item>
    </derivirana_varijabla>
  </DomainObject.Predmet.StrankaListFormatedWithAdressOIB>
  <DomainObject.Predmet.StrankaListNazivFormated>
    <izvorni_sadrzaj>
      <item>FINA Regioanlni centar Zagreb</item>
      <item>Vjekoslav Romić</item>
    </izvorni_sadrzaj>
    <derivirana_varijabla naziv="DomainObject.Predmet.StrankaListNazivFormated_1">
      <item>FINA Regioanlni centar Zagreb</item>
      <item>Vjekoslav Romić</item>
    </derivirana_varijabla>
  </DomainObject.Predmet.StrankaListNazivFormated>
  <DomainObject.Predmet.StrankaListNazivFormatedOIB>
    <izvorni_sadrzaj>
      <item>FINA Regioanlni centar Zagreb, OIB 85821130368</item>
      <item>Vjekoslav Romić, OIB 34104957395</item>
    </izvorni_sadrzaj>
    <derivirana_varijabla naziv="DomainObject.Predmet.StrankaListNazivFormatedOIB_1">
      <item>FINA Regioanlni centar Zagreb, OIB 85821130368</item>
      <item>Vjekoslav Romić, OIB 34104957395</item>
    </derivirana_varijabla>
  </DomainObject.Predmet.StrankaListNazivFormatedOIB>
  <DomainObject.Predmet.ProtuStrankaListFormated>
    <izvorni_sadrzaj>
      <item>BONUS PROTEGO d.o.o. zastupanog po punomoćniku Odvjetničko društvo SALOPEK &amp; SALOPEK j.t.d.</item>
    </izvorni_sadrzaj>
    <derivirana_varijabla naziv="DomainObject.Predmet.ProtuStrankaListFormated_1">
      <item>BONUS PROTEGO d.o.o. zastupanog po punomoćniku Odvjetničko društvo SALOPEK &amp; SALOPEK j.t.d.</item>
    </derivirana_varijabla>
  </DomainObject.Predmet.ProtuStrankaListFormated>
  <DomainObject.Predmet.ProtuStrankaListFormatedOIB>
    <izvorni_sadrzaj>
      <item>BONUS PROTEGO d.o.o., OIB 32555960409 zastupanog po punomoćniku Odvjetničko društvo SALOPEK &amp; SALOPEK j.t.d.</item>
    </izvorni_sadrzaj>
    <derivirana_varijabla naziv="DomainObject.Predmet.ProtuStrankaListFormatedOIB_1">
      <item>BONUS PROTEGO d.o.o., OIB 32555960409 zastupanog po punomoćniku Odvjetničko društvo SALOPEK &amp; SALOPEK j.t.d.</item>
    </derivirana_varijabla>
  </DomainObject.Predmet.ProtuStrankaListFormatedOIB>
  <DomainObject.Predmet.ProtuStrankaListFormatedWithAdress>
    <izvorni_sadrzaj>
      <item>BONUS PROTEGO d.o.o., Ivana Šibla 15, 10000 Zagreb zastupanog po punomoćniku Odvjetničko društvo SALOPEK &amp; SALOPEK j.t.d.</item>
    </izvorni_sadrzaj>
    <derivirana_varijabla naziv="DomainObject.Predmet.ProtuStrankaListFormatedWithAdress_1">
      <item>BONUS PROTEGO d.o.o., Ivana Šibla 15, 10000 Zagreb zastupanog po punomoćniku Odvjetničko društvo SALOPEK &amp; SALOPEK j.t.d.</item>
    </derivirana_varijabla>
  </DomainObject.Predmet.ProtuStrankaListFormatedWithAdress>
  <DomainObject.Predmet.ProtuStrankaListFormatedWithAdressOIB>
    <izvorni_sadrzaj>
      <item>BONUS PROTEGO d.o.o., OIB 32555960409, Ivana Šibla 15, 10000 Zagreb zastupanog po punomoćniku Odvjetničko društvo SALOPEK &amp; SALOPEK j.t.d.</item>
    </izvorni_sadrzaj>
    <derivirana_varijabla naziv="DomainObject.Predmet.ProtuStrankaListFormatedWithAdressOIB_1">
      <item>BONUS PROTEGO d.o.o., OIB 32555960409, Ivana Šibla 15, 10000 Zagreb zastupanog po punomoćniku Odvjetničko društvo SALOPEK &amp; SALOPEK j.t.d.</item>
    </derivirana_varijabla>
  </DomainObject.Predmet.ProtuStrankaListFormatedWithAdressOIB>
  <DomainObject.Predmet.ProtuStrankaListNazivFormated>
    <izvorni_sadrzaj>
      <item>BONUS PROTEGO d.o.o.</item>
    </izvorni_sadrzaj>
    <derivirana_varijabla naziv="DomainObject.Predmet.ProtuStrankaListNazivFormated_1">
      <item>BONUS PROTEGO d.o.o.</item>
    </derivirana_varijabla>
  </DomainObject.Predmet.ProtuStrankaListNazivFormated>
  <DomainObject.Predmet.ProtuStrankaListNazivFormatedOIB>
    <izvorni_sadrzaj>
      <item>BONUS PROTEGO d.o.o., OIB 32555960409</item>
    </izvorni_sadrzaj>
    <derivirana_varijabla naziv="DomainObject.Predmet.ProtuStrankaListNazivFormatedOIB_1">
      <item>BONUS PROTEGO d.o.o., OIB 32555960409</item>
    </derivirana_varijabla>
  </DomainObject.Predmet.ProtuStrankaListNazivFormatedOIB>
  <DomainObject.Predmet.OstaliListFormated>
    <izvorni_sadrzaj>
      <item>IMEX BANKA dioničko društvo</item>
      <item>Vjekoslav Romić</item>
      <item>Odvjetničko društvo SALOPEK &amp; SALOPEK j.t.d. punomoćnik sudionika u postupku BONUS PROTEGO d.o.o.</item>
    </izvorni_sadrzaj>
    <derivirana_varijabla naziv="DomainObject.Predmet.OstaliListFormated_1">
      <item>IMEX BANKA dioničko društvo</item>
      <item>Vjekoslav Romić</item>
      <item>Odvjetničko društvo SALOPEK &amp; SALOPEK j.t.d. punomoćnik sudionika u postupku BONUS PROTEGO d.o.o.</item>
    </derivirana_varijabla>
  </DomainObject.Predmet.OstaliListFormated>
  <DomainObject.Predmet.OstaliListFormatedOIB>
    <izvorni_sadrzaj>
      <item>IMEX BANKA dioničko društvo, OIB 99326633206</item>
      <item>Vjekoslav Romić, OIB 34104957395</item>
      <item>Odvjetničko društvo SALOPEK &amp; SALOPEK j.t.d., OIB 28519250310 punomoćnik sudionika u postupku BONUS PROTEGO d.o.o.</item>
    </izvorni_sadrzaj>
    <derivirana_varijabla naziv="DomainObject.Predmet.OstaliListFormatedOIB_1">
      <item>IMEX BANKA dioničko društvo, OIB 99326633206</item>
      <item>Vjekoslav Romić, OIB 34104957395</item>
      <item>Odvjetničko društvo SALOPEK &amp; SALOPEK j.t.d., OIB 28519250310 punomoćnik sudionika u postupku BONUS PROTEGO d.o.o.</item>
    </derivirana_varijabla>
  </DomainObject.Predmet.OstaliListFormatedOIB>
  <DomainObject.Predmet.OstaliListFormatedWithAdress>
    <izvorni_sadrzaj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izvorni_sadrzaj>
    <derivirana_varijabla naziv="DomainObject.Predmet.OstaliListFormatedWithAdress_1"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derivirana_varijabla>
  </DomainObject.Predmet.OstaliListFormatedWithAdress>
  <DomainObject.Predmet.OstaliListFormatedWithAdressOIB>
    <izvorni_sadrzaj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izvorni_sadrzaj>
    <derivirana_varijabla naziv="DomainObject.Predmet.OstaliListFormatedWithAdressOIB_1"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derivirana_varijabla>
  </DomainObject.Predmet.OstaliListFormatedWithAdressOIB>
  <DomainObject.Predmet.OstaliListNazivFormated>
    <izvorni_sadrzaj>
      <item>IMEX BANKA dioničko društvo</item>
      <item>Vjekoslav Romić</item>
      <item>Odvjetničko društvo SALOPEK &amp; SALOPEK j.t.d.</item>
    </izvorni_sadrzaj>
    <derivirana_varijabla naziv="DomainObject.Predmet.OstaliListNazivFormated_1">
      <item>IMEX BANKA dioničko društvo</item>
      <item>Vjekoslav Romić</item>
      <item>Odvjetničko društvo SALOPEK &amp; SALOPEK j.t.d.</item>
    </derivirana_varijabla>
  </DomainObject.Predmet.OstaliListNazivFormated>
  <DomainObject.Predmet.OstaliListNazivFormatedOIB>
    <izvorni_sadrzaj>
      <item>IMEX BANKA dioničko društvo, OIB 99326633206</item>
      <item>Vjekoslav Romić, OIB 34104957395</item>
      <item>Odvjetničko društvo SALOPEK &amp; SALOPEK j.t.d., OIB 28519250310</item>
    </izvorni_sadrzaj>
    <derivirana_varijabla naziv="DomainObject.Predmet.OstaliListNazivFormatedOIB_1">
      <item>IMEX BANKA dioničko društvo, OIB 99326633206</item>
      <item>Vjekoslav Romić, OIB 34104957395</item>
      <item>Odvjetničko društvo SALOPEK &amp; SALOPEK j.t.d., OIB 28519250310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St-2497/2016-33</izvorni_sadrzaj>
    <derivirana_varijabla naziv="DomainObject.PoslovniBrojDokumenta_1">St-2497/2016-33</derivirana_varijabla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BONUS PROTEGO d.o.o.</izvorni_sadrzaj>
    <derivirana_varijabla naziv="DomainObject.Predmet.ProtustrankaIDrugi_1">BONUS PROTEGO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BONUS PROTEGO d.o.o., OIB 32555960409, Ivana Šibla 15, 10000 Zagreb</izvorni_sadrzaj>
    <derivirana_varijabla naziv="DomainObject.Predmet.ProtustrankaIDrugiAdressOIB_1">BONUS PROTEGO d.o.o., OIB 32555960409, Ivana Šibla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izvorni_sadrzaj>
    <derivirana_varijabla naziv="DomainObject.Predmet.SudioniciListNaziv_1"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derivirana_varijabla>
  </DomainObject.Predmet.SudioniciListNaziv>
  <DomainObject.Predmet.SudioniciListAdressOIB>
    <izvorni_sadrzaj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izvorni_sadrzaj>
    <derivirana_varijabla naziv="DomainObject.Predmet.SudioniciListAdressOIB_1"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32555960409</item>
      <item>, OIB 99326633206</item>
      <item>, OIB 34104957395</item>
      <item>, OIB 34104957395</item>
      <item>, OIB 28519250310</item>
    </izvorni_sadrzaj>
    <derivirana_varijabla naziv="DomainObject.Predmet.SudioniciListNazivOIB_1">
      <item>, OIB 85821130368</item>
      <item>, OIB 32555960409</item>
      <item>, OIB 99326633206</item>
      <item>, OIB 34104957395</item>
      <item>, OIB 34104957395</item>
      <item>, OIB 28519250310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141</properties:Words>
  <properties:Characters>687</properties:Characters>
  <properties:Lines>35</properties:Lines>
  <properties:Paragraphs>15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2017-12-18T12:36:00Z</cp:lastPrinted>
  <dcterms:modified xmlns:xsi="http://www.w3.org/2001/XMLSchema-instance" xsi:type="dcterms:W3CDTF">2017-12-18T12:37:00Z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St-2497/2016-33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