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2203F" w:rsidR="00D66590" w:rsidRPr="006A18F4">
        <w:tc>
          <w:tcPr>
            <w:tcW w:type="dxa" w:w="2829"/>
            <w:hideMark/>
          </w:tcPr>
          <w:p w:rsidRDefault="00D66590" w:rsidP="00D2203F" w:rsidR="00D66590" w:rsidRPr="006A18F4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A18F4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6590" w:rsidP="00D2203F" w:rsidR="00D66590" w:rsidRPr="006A18F4">
            <w:pPr>
              <w:spacing w:lineRule="auto" w:line="276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A18F4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66590" w:rsidP="00D2203F" w:rsidR="00D66590" w:rsidRPr="006A18F4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A18F4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D66590" w:rsidP="00D2203F" w:rsidR="00D66590" w:rsidRPr="006A18F4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A18F4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3ce342" w14:paraId="73ce342" w:rsidRDefault="00D66590" w:rsidP="00D66590" w:rsidR="00D66590" w:rsidRPr="006A18F4">
      <w:pPr>
        <w15:collapsed w:val="false"/>
        <w:rPr>
          <w:rFonts w:hAnsi="Times New Roman" w:ascii="Times New Roman"/>
          <w:sz w:val="24"/>
          <w:szCs w:val="24"/>
        </w:rPr>
      </w:pPr>
    </w:p>
    <w:p w:rsidRDefault="00D66590" w:rsidP="00D66590" w:rsidR="00D66590" w:rsidRPr="006A18F4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D66590" w:rsidP="00860E87" w:rsidR="00860E87" w:rsidRPr="00E90415">
      <w:pPr>
        <w:jc w:val="both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 xml:space="preserve">Dužnik:  </w:t>
      </w:r>
      <w:r w:rsidR="00E90415" w:rsidRPr="008C5BCC">
        <w:rPr>
          <w:rFonts w:hAnsi="Times New Roman" w:ascii="Times New Roman"/>
          <w:sz w:val="24"/>
          <w:szCs w:val="24"/>
        </w:rPr>
        <w:t>ARISTOTEL d.o.o.</w:t>
      </w:r>
      <w:r w:rsidR="00E90415">
        <w:rPr>
          <w:rFonts w:hAnsi="Times New Roman" w:ascii="Times New Roman"/>
          <w:sz w:val="24"/>
          <w:szCs w:val="24"/>
        </w:rPr>
        <w:t xml:space="preserve"> u </w:t>
      </w:r>
      <w:r w:rsidR="00E90415" w:rsidRPr="00E90415">
        <w:rPr>
          <w:rFonts w:hAnsi="Times New Roman" w:ascii="Times New Roman"/>
          <w:sz w:val="24"/>
          <w:szCs w:val="24"/>
        </w:rPr>
        <w:t>stečaju, Varaždin, Ulica Josipa Kozarca 16, OIB: 18247391562, zastupan</w:t>
      </w:r>
      <w:r w:rsidR="00860E87" w:rsidRPr="00E90415">
        <w:rPr>
          <w:rFonts w:hAnsi="Times New Roman" w:ascii="Times New Roman"/>
          <w:sz w:val="24"/>
          <w:szCs w:val="24"/>
        </w:rPr>
        <w:t xml:space="preserve"> po stečajnom upravitelju </w:t>
      </w:r>
      <w:r w:rsidR="00E90415" w:rsidRPr="00E90415">
        <w:rPr>
          <w:rFonts w:hAnsi="Times New Roman" w:ascii="Times New Roman"/>
          <w:sz w:val="24"/>
          <w:szCs w:val="24"/>
        </w:rPr>
        <w:t>Tomislavu Đuričinu iz Varaždina</w:t>
      </w:r>
    </w:p>
    <w:p w:rsidRDefault="00374123" w:rsidP="00D66590" w:rsidR="00D66590" w:rsidRPr="006A18F4">
      <w:pPr>
        <w:spacing w:after="120"/>
        <w:rPr>
          <w:rFonts w:hAnsi="Times New Roman" w:ascii="Times New Roman"/>
          <w:sz w:val="24"/>
          <w:szCs w:val="24"/>
        </w:rPr>
      </w:pPr>
      <w:sdt>
        <w:sdtPr>
          <w:rPr>
            <w:rStyle w:val="eSPISCCParagraphDefaultFont"/>
          </w:rPr>
          <w:alias w:val="Radi (naziv vrste spora)"/>
          <w:tag w:val="DomainObject.Predmet.VrstaSpora.Naziv_1"/>
          <w:id w:val="-1491097621"/>
          <w:showingPlcHdr/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  <w:bdr w:frame="true" w:space="0" w:sz="0" w:color="auto" w:val="none"/>
            <w:shd w:fill="CCFFCC" w:color="auto" w:val="clear"/>
          </w:rPr>
        </w:sdtEndPr>
        <w:sdtContent>
          <w:r w:rsidR="00D66590" w:rsidRPr="00374123">
            <w:rPr>
              <w:rStyle w:val="Tekstrezerviranogmjesta"/>
            </w:rPr>
            <w:t xml:space="preserve">     </w:t>
          </w:r>
        </w:sdtContent>
      </w:sdt>
      <w:r w:rsidR="00D66590" w:rsidRPr="006A18F4">
        <w:rPr>
          <w:rFonts w:hAnsi="Times New Roman" w:ascii="Times New Roman"/>
          <w:sz w:val="24"/>
          <w:szCs w:val="24"/>
        </w:rPr>
        <w:t xml:space="preserve"> </w:t>
      </w:r>
    </w:p>
    <w:p w:rsidRDefault="00374123" w:rsidP="00D66590" w:rsidR="00D66590" w:rsidRPr="006A18F4">
      <w:pPr>
        <w:jc w:val="center"/>
        <w:rPr>
          <w:rFonts w:hAnsi="Times New Roman" w:ascii="Times New Roman"/>
          <w:b/>
          <w:bCs/>
          <w:caps/>
          <w:spacing w:val="100"/>
          <w:sz w:val="24"/>
          <w:szCs w:val="24"/>
        </w:rPr>
      </w:pPr>
      <w:sdt>
        <w:sdtPr>
          <w:rPr>
            <w:rStyle w:val="eSPISCCParagraphDefaultFont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66590" w:rsidRPr="00374123">
            <w:rPr>
              <w:rStyle w:val="eSPISCCParagraphDefaultFont"/>
            </w:rPr>
            <w:t> </w:t>
          </w:r>
        </w:sdtContent>
      </w:sdt>
      <w:r w:rsidR="00D66590" w:rsidRPr="006A18F4">
        <w:rPr>
          <w:rFonts w:hAnsi="Times New Roman" w:ascii="Times New Roman"/>
          <w:b/>
          <w:bCs/>
          <w:caps/>
          <w:spacing w:val="100"/>
          <w:sz w:val="24"/>
          <w:szCs w:val="24"/>
        </w:rPr>
        <w:t>POZIV</w:t>
      </w:r>
    </w:p>
    <w:p w:rsidRDefault="00D66590" w:rsidP="00D66590" w:rsidR="00D66590" w:rsidRPr="006A18F4">
      <w:pPr>
        <w:jc w:val="center"/>
        <w:rPr>
          <w:rFonts w:hAnsi="Times New Roman" w:ascii="Times New Roman"/>
          <w:b/>
          <w:sz w:val="24"/>
          <w:szCs w:val="24"/>
        </w:rPr>
      </w:pPr>
      <w:r w:rsidRPr="006A18F4">
        <w:rPr>
          <w:rFonts w:hAnsi="Times New Roman" w:ascii="Times New Roman"/>
          <w:b/>
          <w:sz w:val="24"/>
          <w:szCs w:val="24"/>
        </w:rPr>
        <w:t>na ročište za utvrđivanje vrijednosti nekretnine</w:t>
      </w:r>
    </w:p>
    <w:p w:rsidRDefault="00D66590" w:rsidP="00D66590" w:rsidR="00D66590" w:rsidRPr="006A18F4">
      <w:pPr>
        <w:rPr>
          <w:rFonts w:hAnsi="Times New Roman" w:ascii="Times New Roman"/>
          <w:b/>
          <w:sz w:val="24"/>
          <w:szCs w:val="24"/>
        </w:rPr>
      </w:pPr>
    </w:p>
    <w:p w:rsidRDefault="006A18F4" w:rsidP="00E90415" w:rsidR="00E90415" w:rsidRPr="00E90415">
      <w:pPr>
        <w:widowControl w:val="false"/>
        <w:suppressAutoHyphens/>
        <w:jc w:val="both"/>
        <w:rPr>
          <w:rFonts w:hAnsi="Times New Roman" w:ascii="Times New Roman"/>
          <w:sz w:val="24"/>
          <w:szCs w:val="24"/>
        </w:rPr>
      </w:pPr>
      <w:r w:rsidRPr="00E90415">
        <w:rPr>
          <w:rFonts w:hAnsi="Times New Roman" w:ascii="Times New Roman"/>
          <w:sz w:val="24"/>
          <w:szCs w:val="24"/>
        </w:rPr>
        <w:t xml:space="preserve">upisane </w:t>
      </w:r>
      <w:r w:rsidRPr="00E90415">
        <w:rPr>
          <w:rFonts w:hAnsi="Times New Roman" w:ascii="Times New Roman"/>
          <w:sz w:val="24"/>
          <w:szCs w:val="24"/>
          <w:lang w:eastAsia="hr-HR" w:val="en-AU"/>
        </w:rPr>
        <w:t xml:space="preserve">u </w:t>
      </w:r>
      <w:r w:rsidR="00E90415" w:rsidRPr="00E90415">
        <w:rPr>
          <w:rFonts w:hAnsi="Times New Roman" w:ascii="Times New Roman"/>
          <w:sz w:val="24"/>
          <w:szCs w:val="24"/>
        </w:rPr>
        <w:t xml:space="preserve">z.k. ul. 291 k.o. Cubinec: 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 xml:space="preserve">čestica broj 700/6 vinograd brdo u brdu od 46 čhv, 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>čestica broj 1031/2 oranica veliki breg u gornjem polju od 478 čhv,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>čestica broj 1032 oranica veliki breg u gornjem polju od 288 čhv,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>čestica broj 1054 oranica nadarbina u gornjem polju od 185 čhv,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>čestica broj 1060/4 oranica ograda u gornjem polju od 155 čhv,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>čestica broj 1060/7 oranica ograda u gornjem polju od 242 čhv,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 xml:space="preserve">čestica broj 1109/1 oranica ravnica u donjem polju od 834 čhv, 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 xml:space="preserve">čestica broj 1205/4 oranica ograda u selu od 140 čhv, 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 xml:space="preserve">čestica broj 1206/1 kuća i dvor od 314 čhv, 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 xml:space="preserve">čestica broj 1243/2 livada starica u polju od 595 čhv, </w:t>
      </w:r>
    </w:p>
    <w:p w:rsidRDefault="00E90415" w:rsidP="00E90415" w:rsidR="00E90415" w:rsidRPr="00E9041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Cs w:val="24"/>
        </w:rPr>
      </w:pPr>
      <w:r w:rsidRPr="00E90415">
        <w:rPr>
          <w:rFonts w:cs="Times New Roman" w:hAnsi="Times New Roman" w:ascii="Times New Roman"/>
          <w:szCs w:val="24"/>
        </w:rPr>
        <w:t>čestica broj 1283/5 livada krčevina u polju od 329 čhv</w:t>
      </w:r>
    </w:p>
    <w:p w:rsidRDefault="00D81ED6" w:rsidP="006A18F4" w:rsidR="00D81ED6">
      <w:pPr>
        <w:jc w:val="both"/>
        <w:rPr>
          <w:rFonts w:hAnsi="Times New Roman" w:ascii="Times New Roman"/>
          <w:sz w:val="24"/>
          <w:szCs w:val="24"/>
        </w:rPr>
      </w:pPr>
    </w:p>
    <w:p w:rsidRDefault="006A18F4" w:rsidP="00D81ED6" w:rsidR="006A18F4" w:rsidRPr="00D81ED6">
      <w:pPr>
        <w:jc w:val="center"/>
        <w:rPr>
          <w:rFonts w:hAnsi="Times New Roman" w:ascii="Times New Roman"/>
          <w:sz w:val="24"/>
          <w:szCs w:val="24"/>
          <w:lang w:eastAsia="hr-HR" w:val="en-AU"/>
        </w:rPr>
      </w:pPr>
      <w:r w:rsidRPr="00E90415">
        <w:rPr>
          <w:rFonts w:hAnsi="Times New Roman" w:ascii="Times New Roman"/>
          <w:sz w:val="24"/>
          <w:szCs w:val="24"/>
        </w:rPr>
        <w:t xml:space="preserve">u ovom postupku za dan </w:t>
      </w:r>
      <w:r w:rsidR="00E90415">
        <w:rPr>
          <w:rFonts w:hAnsi="Times New Roman" w:ascii="Times New Roman"/>
          <w:b/>
          <w:sz w:val="24"/>
          <w:szCs w:val="24"/>
        </w:rPr>
        <w:t>13</w:t>
      </w:r>
      <w:r w:rsidRPr="006A18F4">
        <w:rPr>
          <w:rFonts w:hAnsi="Times New Roman" w:ascii="Times New Roman"/>
          <w:b/>
          <w:sz w:val="24"/>
          <w:szCs w:val="24"/>
        </w:rPr>
        <w:t xml:space="preserve">. studenog 2018. u </w:t>
      </w:r>
      <w:r w:rsidR="00E90415">
        <w:rPr>
          <w:rFonts w:hAnsi="Times New Roman" w:ascii="Times New Roman"/>
          <w:b/>
          <w:sz w:val="24"/>
          <w:szCs w:val="24"/>
        </w:rPr>
        <w:t>10:3</w:t>
      </w:r>
      <w:r w:rsidRPr="006A18F4">
        <w:rPr>
          <w:rFonts w:hAnsi="Times New Roman" w:ascii="Times New Roman"/>
          <w:b/>
          <w:sz w:val="24"/>
          <w:szCs w:val="24"/>
        </w:rPr>
        <w:t>0 sati</w:t>
      </w:r>
      <w:r w:rsidRPr="006A18F4">
        <w:rPr>
          <w:rFonts w:hAnsi="Times New Roman" w:ascii="Times New Roman"/>
          <w:sz w:val="24"/>
          <w:szCs w:val="24"/>
        </w:rPr>
        <w:t xml:space="preserve"> u ovaj sud, soba broj 230/II.</w:t>
      </w:r>
    </w:p>
    <w:p w:rsidRDefault="006A18F4" w:rsidP="006A18F4" w:rsidR="006A18F4" w:rsidRPr="006A18F4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D81ED6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 xml:space="preserve">Na </w:t>
      </w:r>
      <w:r w:rsidRPr="00D81ED6">
        <w:rPr>
          <w:rFonts w:hAnsi="Times New Roman" w:ascii="Times New Roman"/>
          <w:sz w:val="24"/>
          <w:szCs w:val="24"/>
        </w:rPr>
        <w:t>ročište se pozivaju:</w:t>
      </w:r>
    </w:p>
    <w:p w:rsidRDefault="006A18F4" w:rsidP="006A18F4" w:rsidR="006A18F4" w:rsidRPr="00D81ED6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Cs w:val="24"/>
        </w:rPr>
      </w:pPr>
      <w:r w:rsidRPr="00D81ED6">
        <w:rPr>
          <w:rFonts w:cs="Times New Roman" w:hAnsi="Times New Roman" w:ascii="Times New Roman"/>
          <w:szCs w:val="24"/>
        </w:rPr>
        <w:t xml:space="preserve">stečajni upravitelj </w:t>
      </w:r>
      <w:r w:rsidR="00D81ED6" w:rsidRPr="00D81ED6">
        <w:rPr>
          <w:rFonts w:cs="Times New Roman" w:hAnsi="Times New Roman" w:ascii="Times New Roman"/>
        </w:rPr>
        <w:t>Tomislav Đuričin, Dravska Poljana 1, Varaždin</w:t>
      </w:r>
    </w:p>
    <w:p w:rsidRDefault="00D81ED6" w:rsidP="006A18F4" w:rsidR="006A18F4" w:rsidRPr="00D81ED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Anja Langerholz, Reboljeva ulica 31, 1236 Trzin, Republika Slovenija</w:t>
      </w:r>
    </w:p>
    <w:p w:rsidRDefault="006A18F4" w:rsidP="006A18F4" w:rsidR="006A18F4" w:rsidRPr="00D81ED6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D81ED6" w:rsidP="006A18F4" w:rsidR="006A18F4" w:rsidRPr="006A18F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12</w:t>
      </w:r>
      <w:r w:rsidR="006A18F4" w:rsidRPr="006A18F4">
        <w:rPr>
          <w:rFonts w:hAnsi="Times New Roman" w:ascii="Times New Roman"/>
          <w:sz w:val="24"/>
          <w:szCs w:val="24"/>
        </w:rPr>
        <w:t>. listopada 2018.</w:t>
      </w: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  <w:t xml:space="preserve">      </w:t>
      </w:r>
      <w:r w:rsidRPr="006A18F4">
        <w:rPr>
          <w:rFonts w:hAnsi="Times New Roman" w:ascii="Times New Roman"/>
          <w:sz w:val="24"/>
          <w:szCs w:val="24"/>
        </w:rPr>
        <w:tab/>
        <w:t xml:space="preserve">              </w:t>
      </w:r>
      <w:r w:rsidRPr="006A18F4">
        <w:rPr>
          <w:rFonts w:hAnsi="Times New Roman" w:ascii="Times New Roman"/>
          <w:sz w:val="24"/>
          <w:szCs w:val="24"/>
        </w:rPr>
        <w:tab/>
        <w:t xml:space="preserve">   Sudac:</w:t>
      </w:r>
    </w:p>
    <w:p w:rsidRDefault="006A18F4" w:rsidP="006A18F4" w:rsidR="006A18F4" w:rsidRPr="006A18F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ind w:firstLine="708" w:left="4248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 xml:space="preserve">Za točnost otpravka-ovlašteni službenik: </w:t>
      </w: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ind w:firstLine="708" w:left="4956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 xml:space="preserve">DNA: </w:t>
      </w:r>
    </w:p>
    <w:p w:rsidRDefault="00D81ED6" w:rsidP="00D81ED6" w:rsidR="00D81ED6" w:rsidRPr="00D81ED6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Cs w:val="24"/>
        </w:rPr>
      </w:pPr>
      <w:r w:rsidRPr="00D81ED6">
        <w:rPr>
          <w:rFonts w:cs="Times New Roman" w:hAnsi="Times New Roman" w:ascii="Times New Roman"/>
          <w:szCs w:val="24"/>
        </w:rPr>
        <w:t xml:space="preserve">stečajni upravitelj </w:t>
      </w:r>
      <w:r w:rsidRPr="00D81ED6">
        <w:rPr>
          <w:rFonts w:cs="Times New Roman" w:hAnsi="Times New Roman" w:ascii="Times New Roman"/>
        </w:rPr>
        <w:t>Tomislav Đuričin, Dravska Poljana 1, Varaždin</w:t>
      </w:r>
    </w:p>
    <w:p w:rsidRDefault="00D81ED6" w:rsidP="00D81ED6" w:rsidR="00D81ED6" w:rsidRPr="00D81ED6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Anja Langerholz, Reboljeva ulica 31, 1236 Trzin, Republika Slovenija, uz rješenje St-481/15-90 od 5.10.18.</w:t>
      </w:r>
    </w:p>
    <w:p w:rsidRDefault="006A18F4" w:rsidP="00D81ED6" w:rsidR="007431B6" w:rsidRPr="00D81ED6">
      <w:pPr>
        <w:pStyle w:val="Odlomakpopisa"/>
        <w:numPr>
          <w:ilvl w:val="0"/>
          <w:numId w:val="2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6A18F4">
        <w:rPr>
          <w:rFonts w:cs="Times New Roman" w:hAnsi="Times New Roman" w:ascii="Times New Roman"/>
          <w:szCs w:val="24"/>
        </w:rPr>
        <w:t>e-oglasna ploča suda</w:t>
      </w:r>
    </w:p>
    <w:sectPr w:rsidSect="00D81ED6" w:rsidR="007431B6" w:rsidRPr="00D81ED6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DB5" w:rsidP="00860E87" w:rsidR="00033DB5">
      <w:r>
        <w:separator/>
      </w:r>
    </w:p>
  </w:endnote>
  <w:endnote w:id="0" w:type="continuationSeparator">
    <w:p w:rsidRDefault="00033DB5" w:rsidP="00860E87" w:rsidR="00033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DB5" w:rsidP="00860E87" w:rsidR="00033DB5">
      <w:r>
        <w:separator/>
      </w:r>
    </w:p>
  </w:footnote>
  <w:footnote w:id="0" w:type="continuationSeparator">
    <w:p w:rsidRDefault="00033DB5" w:rsidP="00860E87" w:rsidR="00033D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E87" w:rsidR="00860E87" w:rsidRPr="00860E87">
    <w:pPr>
      <w:pStyle w:val="Zaglavlje"/>
      <w:rPr>
        <w:rFonts w:hAnsi="Times New Roman" w:ascii="Times New Roman"/>
        <w:sz w:val="24"/>
        <w:szCs w:val="24"/>
      </w:rPr>
    </w:pPr>
  </w:p>
  <w:p w:rsidRDefault="00860E87" w:rsidR="00860E87" w:rsidRPr="00860E87">
    <w:pPr>
      <w:pStyle w:val="Zaglavlje"/>
      <w:rPr>
        <w:rFonts w:hAnsi="Times New Roman" w:ascii="Times New Roman"/>
        <w:sz w:val="24"/>
        <w:szCs w:val="24"/>
      </w:rPr>
    </w:pPr>
    <w:r w:rsidRPr="00860E87">
      <w:rPr>
        <w:rFonts w:hAnsi="Times New Roman" w:ascii="Times New Roman"/>
        <w:sz w:val="24"/>
        <w:szCs w:val="24"/>
      </w:rPr>
      <w:tab/>
    </w:r>
    <w:r w:rsidRPr="00860E87">
      <w:rPr>
        <w:rFonts w:hAnsi="Times New Roman" w:ascii="Times New Roman"/>
        <w:sz w:val="24"/>
        <w:szCs w:val="24"/>
      </w:rPr>
      <w:tab/>
      <w:t>Poslovni broj: 4 St-</w:t>
    </w:r>
    <w:r w:rsidR="00E90415">
      <w:rPr>
        <w:rFonts w:hAnsi="Times New Roman" w:ascii="Times New Roman"/>
        <w:sz w:val="24"/>
        <w:szCs w:val="24"/>
      </w:rPr>
      <w:t>481/15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3B19A2"/>
    <w:multiLevelType w:val="hybridMultilevel"/>
    <w:tmpl w:val="B84E2ECE"/>
    <w:lvl w:tplc="F04426F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E8948EF"/>
    <w:multiLevelType w:val="hybridMultilevel"/>
    <w:tmpl w:val="3BCA1D8C"/>
    <w:lvl w:tplc="6F6AC6CC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9D2"/>
    <w:rsid w:val="00033DB5"/>
    <w:rsid w:val="00374123"/>
    <w:rsid w:val="006A18F4"/>
    <w:rsid w:val="007431B6"/>
    <w:rsid w:val="00860E87"/>
    <w:rsid w:val="00CF69D2"/>
    <w:rsid w:val="00D66590"/>
    <w:rsid w:val="00D81ED6"/>
    <w:rsid w:val="00E90415"/>
    <w:rsid w:val="00F6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59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6590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6590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D66590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D66590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locked/>
    <w:rsid w:val="00D66590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5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5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87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0E87"/>
    <w:rPr>
      <w:rFonts w:cs="Times New Roman" w:hAnsi="Calibri" w:ascii="Calibri"/>
    </w:rPr>
  </w:style>
  <w:style w:customStyle="true" w:styleId="eSPISCCParagraphDefaultFont" w:type="character">
    <w:name w:val="eSPIS_CC_Paragraph Default Font"/>
    <w:basedOn w:val="Zadanifontodlomka"/>
    <w:rsid w:val="003741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1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59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6590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6590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D66590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Zadanifontodlomka"/>
    <w:rsid w:val="00D66590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locked/>
    <w:rsid w:val="00D66590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5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5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87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0E87"/>
    <w:rPr>
      <w:rFonts w:ascii="Calibri" w:cs="Times New Roman" w:hAnsi="Calibri"/>
    </w:rPr>
  </w:style>
  <w:style w:customStyle="1" w:styleId="eSPISCCParagraphDefaultFont" w:type="character">
    <w:name w:val="eSPIS_CC_Paragraph Default Font"/>
    <w:basedOn w:val="Zadanifontodlomka"/>
    <w:rsid w:val="003741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1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1307</properties:Characters>
  <properties:Lines>47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2018-10-10T08:47:00Z</dcterms:created>
  <dc:creator>Tihana Martinez</dc:creator>
  <dc:description/>
  <cp:keywords/>
  <cp:lastModifiedBy>Tihana Martinez</cp:lastModifiedBy>
  <cp:lastPrinted>2018-10-10T11:15:00Z</cp:lastPrinted>
  <dcterms:modified xmlns:xsi="http://www.w3.org/2001/XMLSchema-instance" xsi:type="dcterms:W3CDTF">2018-10-12T07:55:00Z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ARISTOTEL d.o.o. za trgovinu i usluge u stečaju - Ročište (St-481-15-Poziv na ročište za utvrđenje vrijednosti nekretnine za 13.11.18.docx)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2803869675</vt:lpwstr>
  </prop:property>
  <prop:property name="BrojStranica" pid="6" fmtid="{D5CDD505-2E9C-101B-9397-08002B2CF9AE}">
    <vt:i4>1</vt:i4>
  </prop:property>
</prop:Properties>
</file>