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5cd6" w14:paraId="00f5cd6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21</w:t>
      </w:r>
      <w:r w:rsidR="00E1609C">
        <w:t>6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5D0D74">
        <w:t>8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C07EC8" w:rsidR="00C07EC8">
      <w:pPr>
        <w:jc w:val="both"/>
      </w:pPr>
      <w:r>
        <w:tab/>
      </w:r>
      <w:r w:rsidR="00E1609C" w:rsidRPr="00611430">
        <w:t xml:space="preserve">Trgovački sud u Osijeku, po sucu mr. sc. Tihomiru Kovačeviću, kao stečajnom sucu, povodom prijedloga FINANCIJSKE AGENCIJE ZAGREB, Regionalni centar </w:t>
      </w:r>
      <w:r w:rsidR="00E1609C">
        <w:t>Zagreb</w:t>
      </w:r>
      <w:r w:rsidR="00E1609C" w:rsidRPr="00611430">
        <w:t xml:space="preserve">, Podružnica </w:t>
      </w:r>
      <w:r w:rsidR="00E1609C">
        <w:t>Zagreb</w:t>
      </w:r>
      <w:r w:rsidR="00E1609C" w:rsidRPr="00611430">
        <w:t xml:space="preserve">, </w:t>
      </w:r>
      <w:r w:rsidR="00E1609C">
        <w:t>Trg svibanjskih žrtava 1995. 1</w:t>
      </w:r>
      <w:r w:rsidR="00E1609C" w:rsidRPr="00611430">
        <w:t xml:space="preserve">, </w:t>
      </w:r>
      <w:r w:rsidR="00E1609C">
        <w:t xml:space="preserve">OIB 85821130368 za </w:t>
      </w:r>
      <w:r w:rsidR="00E1609C" w:rsidRPr="0041082E">
        <w:t xml:space="preserve">otvaranje stečajnog postupka nad dužnikom </w:t>
      </w:r>
      <w:r w:rsidR="00E1609C" w:rsidRPr="007A72DD">
        <w:t>KUĆA HRANE jednostavno društvo s ograničenom odgovornošću za ugostiteljstvo, trgovinu i usluge, Zagreb, Petrinjska 73, MBS 080871327, OIB 88143200530</w:t>
      </w:r>
      <w:r w:rsidR="00C07EC8" w:rsidRPr="0041082E">
        <w:t xml:space="preserve">, dana </w:t>
      </w:r>
      <w:r w:rsidR="00C07EC8">
        <w:t>1</w:t>
      </w:r>
      <w:r w:rsidR="009C71E5">
        <w:t>1</w:t>
      </w:r>
      <w:r w:rsidR="00C07EC8" w:rsidRPr="00311A16">
        <w:t xml:space="preserve">. </w:t>
      </w:r>
      <w:r w:rsidR="00335D07">
        <w:t>listopad</w:t>
      </w:r>
      <w:r w:rsidR="00C07EC8" w:rsidRPr="00311A16">
        <w:t xml:space="preserve">a </w:t>
      </w:r>
      <w:r w:rsidR="00C07EC8" w:rsidRPr="0041082E"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9C71E5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C71E5" w:rsidRPr="009C71E5">
        <w:t>KUĆA HRANE jednostavno društvo s ograničenom odgovornošću za ugostiteljstvo, trgovinu i usluge, Zagreb, Petrinjska 73, MBS 080871327, OIB 88143200530</w:t>
      </w:r>
      <w:r>
        <w:t>.</w:t>
      </w:r>
    </w:p>
    <w:p w:rsidRDefault="00212370" w:rsidP="00212370" w:rsidR="00212370">
      <w:pPr>
        <w:jc w:val="both"/>
      </w:pPr>
    </w:p>
    <w:p w:rsidRDefault="00212370" w:rsidP="009C71E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C71E5" w:rsidRPr="009C71E5">
        <w:t>Ivana Krstić, Osijek, Županijska 2, OIB 47574637103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0B151E">
        <w:t>8</w:t>
      </w:r>
      <w:r>
        <w:t>.</w:t>
      </w:r>
      <w:r w:rsidR="000E2BEC">
        <w:t>11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t>pobojne</w:t>
      </w:r>
      <w:proofErr w:type="spellEnd"/>
      <w:r>
        <w:t xml:space="preserve"> pravne radnje dužnika.</w:t>
      </w:r>
    </w:p>
    <w:p w:rsidRDefault="00212370" w:rsidP="00212370" w:rsidR="00212370">
      <w:pPr>
        <w:jc w:val="both"/>
      </w:pPr>
    </w:p>
    <w:p w:rsidRDefault="00212370" w:rsidP="000B151E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B151E" w:rsidRPr="000B151E">
        <w:t>KUĆA HRANE jednostavno društvo s ograničenom odgovornošću za ugostiteljstvo, trgovinu i usluge, Zagreb, Petrinjska 73, MBS 080871327, OIB 88143200530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0B151E" w:rsidP="00212370" w:rsidR="00212370">
      <w:pPr>
        <w:ind w:firstLine="720" w:left="2160"/>
      </w:pPr>
      <w:r>
        <w:t>14</w:t>
      </w:r>
      <w:r w:rsidR="00212370">
        <w:t xml:space="preserve">. </w:t>
      </w:r>
      <w:r w:rsidR="00335D07">
        <w:t>studeni</w:t>
      </w:r>
      <w:r w:rsidR="00212370">
        <w:t xml:space="preserve"> 2017. u </w:t>
      </w:r>
      <w:r>
        <w:t>10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0B151E" w:rsidP="000B151E" w:rsidR="000B151E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</w:t>
      </w:r>
      <w:proofErr w:type="spellStart"/>
      <w:r>
        <w:t>Ur</w:t>
      </w:r>
      <w:proofErr w:type="spellEnd"/>
      <w:r>
        <w:t xml:space="preserve">. broj 04-06-17-115 od 9.01.2017. godine, za otvaranje stečajnog postupka nad dužnikom </w:t>
      </w:r>
      <w:r w:rsidRPr="0083502B">
        <w:t>KUĆA HRANE jednostavno društvo s ograničenom odgovornošću za ugostiteljstvo, trgovinu i usluge, Zagreb, Petrinjska 73, MBS 080871327, OIB 88143200530</w:t>
      </w:r>
      <w:r>
        <w:t>, temeljem odredbe čl. 110. st. 1. Stečajnog zakona (NN 71/15, dalje: SZ).</w:t>
      </w:r>
    </w:p>
    <w:p w:rsidRDefault="000B151E" w:rsidP="000B151E" w:rsidR="000B151E">
      <w:pPr>
        <w:ind w:firstLine="720"/>
        <w:jc w:val="both"/>
      </w:pPr>
    </w:p>
    <w:p w:rsidRDefault="000B151E" w:rsidP="000B151E" w:rsidR="000B151E">
      <w:pPr>
        <w:ind w:firstLine="720"/>
        <w:jc w:val="both"/>
      </w:pPr>
      <w:r>
        <w:t>U prijedlogu je navela da na dan 6.01.2017. dužnik u Očevidniku redoslijeda osnova za plaćanje ima evidentirane neizvršene osnove za plaćanje u neprekinutom razdoblju od 120 dana, u ukupnom iznosu od 89.899,71 kn, u koji iznos je uračunata kamata i naknada FINE za provedbe ovrhe na novčanim sredstvima dužnika. Navodi da dužnik ima 3 zaposlena radnika.</w:t>
      </w:r>
    </w:p>
    <w:p w:rsidRDefault="000B151E" w:rsidP="000B151E" w:rsidR="000B151E">
      <w:pPr>
        <w:ind w:firstLine="720"/>
        <w:jc w:val="both"/>
      </w:pPr>
    </w:p>
    <w:p w:rsidRDefault="000B151E" w:rsidP="000B151E" w:rsidR="000B151E">
      <w:pPr>
        <w:ind w:firstLine="720"/>
        <w:jc w:val="both"/>
      </w:pPr>
      <w:r>
        <w:t>Dostavlja popis računa i oročenih novčanih sredstava dužnika na dan 6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6</w:t>
      </w:r>
      <w:r w:rsidRPr="007B5BFB">
        <w:t>.01.2017</w:t>
      </w:r>
      <w:r>
        <w:t>. u iznosu od 827,98 kn.</w:t>
      </w:r>
    </w:p>
    <w:p w:rsidRDefault="00476653" w:rsidP="00212370" w:rsidR="00476653">
      <w:pPr>
        <w:ind w:firstLine="720"/>
        <w:jc w:val="both"/>
      </w:pPr>
    </w:p>
    <w:p w:rsidRDefault="00E85AC4" w:rsidP="00E85AC4" w:rsidR="00E85AC4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E85AC4" w:rsidP="00212370" w:rsidR="00E85AC4">
      <w:pPr>
        <w:ind w:firstLine="720"/>
        <w:jc w:val="both"/>
      </w:pPr>
    </w:p>
    <w:p w:rsidRDefault="00212370" w:rsidP="00E85AC4" w:rsidR="00212370">
      <w:pPr>
        <w:ind w:firstLine="720"/>
        <w:jc w:val="both"/>
      </w:pPr>
      <w:r>
        <w:t xml:space="preserve">Temeljem odredbe čl. 84. st. 1. SZ i čl. 85. SZ, a u vezi s čl. 119. st. 6. SZ odlučeno kao u t. 2. izreke ovoga rješenja budući su stečajni upravitelji Slavko </w:t>
      </w:r>
      <w:r w:rsidR="00A23129">
        <w:t xml:space="preserve">Marinac iz </w:t>
      </w:r>
      <w:r w:rsidR="00A23129">
        <w:lastRenderedPageBreak/>
        <w:t>Požege, Branko Penić</w:t>
      </w:r>
      <w:r w:rsidR="0082155F">
        <w:t xml:space="preserve"> i </w:t>
      </w:r>
      <w:r>
        <w:t xml:space="preserve">Zdenko </w:t>
      </w:r>
      <w:proofErr w:type="spellStart"/>
      <w:r>
        <w:t>Bešlić</w:t>
      </w:r>
      <w:proofErr w:type="spellEnd"/>
      <w:r>
        <w:t xml:space="preserve"> iz Slavonskog Broda, V</w:t>
      </w:r>
      <w:r w:rsidR="004C5E47">
        <w:t xml:space="preserve">inka Ivanković iz Vinkovaca, </w:t>
      </w:r>
      <w:proofErr w:type="spellStart"/>
      <w:r>
        <w:t>Šimo</w:t>
      </w:r>
      <w:proofErr w:type="spellEnd"/>
      <w:r>
        <w:t xml:space="preserve"> Bošnjak </w:t>
      </w:r>
      <w:r w:rsidR="0073050A">
        <w:t>i</w:t>
      </w:r>
      <w:r w:rsidR="004C5E47">
        <w:t xml:space="preserve"> </w:t>
      </w:r>
      <w:r w:rsidR="00A23129">
        <w:t>Sanj</w:t>
      </w:r>
      <w:r w:rsidR="0082155F">
        <w:t>a</w:t>
      </w:r>
      <w:r w:rsidR="00A23129">
        <w:t xml:space="preserve"> </w:t>
      </w:r>
      <w:proofErr w:type="spellStart"/>
      <w:r w:rsidR="00A23129">
        <w:t>Mišević</w:t>
      </w:r>
      <w:proofErr w:type="spellEnd"/>
      <w:r w:rsidR="00A23129">
        <w:t xml:space="preserve"> iz Osijeka</w:t>
      </w:r>
      <w:r w:rsidR="00195F28">
        <w:t xml:space="preserve"> </w:t>
      </w:r>
      <w:r>
        <w:t xml:space="preserve">pisanim podnescima suda zatražili da ih se iz zdravstvenih </w:t>
      </w:r>
      <w:r w:rsidR="000B151E">
        <w:t xml:space="preserve">i drugih osobnih </w:t>
      </w:r>
      <w:r>
        <w:t>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C0850">
        <w:t>1</w:t>
      </w:r>
      <w:r w:rsidR="00052EA6">
        <w:t>1</w:t>
      </w:r>
      <w:r>
        <w:t xml:space="preserve">. </w:t>
      </w:r>
      <w:r w:rsidR="00A23129">
        <w:t>listopad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052EA6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052EA6" w:rsidRPr="00052EA6">
        <w:t xml:space="preserve">Ivana </w:t>
      </w:r>
      <w:proofErr w:type="spellStart"/>
      <w:r w:rsidR="00052EA6" w:rsidRPr="00052EA6">
        <w:t>Pustišek</w:t>
      </w:r>
      <w:proofErr w:type="spellEnd"/>
      <w:r w:rsidR="00052EA6" w:rsidRPr="00052EA6">
        <w:t>, Zagreb, Petrinjska 73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3C59F8">
        <w:t>1</w:t>
      </w:r>
      <w:r w:rsidR="00052EA6">
        <w:t>4</w:t>
      </w:r>
      <w:r w:rsidR="00CF52B9">
        <w:t xml:space="preserve">, </w:t>
      </w:r>
      <w:r w:rsidR="002E7C6D">
        <w:t>16</w:t>
      </w:r>
      <w:r w:rsidR="00CF52B9">
        <w:t>, 20 i 26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F52B9">
        <w:t>14</w:t>
      </w:r>
      <w:r>
        <w:t>/</w:t>
      </w:r>
      <w:r w:rsidR="00CF5CBC">
        <w:t>1</w:t>
      </w:r>
      <w:r w:rsidR="000E2BEC">
        <w:t>1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0D7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E1609C" w:rsidRPr="00E1609C">
      <w:t>1216/17-17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0D74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8C5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6BE4"/>
    <w:rsid w:val="00B84963"/>
    <w:rsid w:val="00B8746C"/>
    <w:rsid w:val="00B94928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5AC4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St-1216/2017-18</izvorni_sadrzaj>
    <derivirana_varijabla naziv="DomainObject.Oznaka_1">St-1216/2017-18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KUĆA HRANE jednostavno društvo s ograničenom odgovornošću za ugostiteljstvo, trgovinu i usluge</izvorni_sadrzaj>
    <derivirana_varijabla naziv="DomainObject.Predmet.ProtustrankaFormated_1">  KUĆA HRANE jednostavno društvo s ograničenom odgovornošću za ugostiteljstvo, trgovinu i usluge</derivirana_varijabla>
  </DomainObject.Predmet.ProtustrankaFormated>
  <DomainObject.Predmet.ProtustrankaFormatedOIB>
    <izvorni_sadrzaj>  KUĆA HRANE jednostavno društvo s ograničenom odgovornošću za ugostiteljstvo, trgovinu i usluge, OIB 88143200530</izvorni_sadrzaj>
    <derivirana_varijabla naziv="DomainObject.Predmet.ProtustrankaFormatedOIB_1">  KUĆA HRANE jednostavno društvo s ograničenom odgovornošću za ugostiteljstvo, trgovinu i usluge, OIB 88143200530</derivirana_varijabla>
  </DomainObject.Predmet.ProtustrankaFormatedOIB>
  <DomainObject.Predmet.ProtustrankaFormatedWithAdress>
    <izvorni_sadrzaj> KUĆA HRANE jednostavno društvo s ograničenom odgovornošću za ugostiteljstvo, trgovinu i usluge, Petrinjska 73, 10000 Zagreb</izvorni_sadrzaj>
    <derivirana_varijabla naziv="DomainObject.Predmet.ProtustrankaFormatedWithAdress_1"> KUĆA HRANE jednostavno društvo s ograničenom odgovornošću za ugostiteljstvo, trgovinu i usluge, Petrinjska 73, 10000 Zagreb</derivirana_varijabla>
  </DomainObject.Predmet.ProtustrankaFormatedWithAdress>
  <DomainObject.Predmet.ProtustrankaFormatedWithAdressOIB>
    <izvorni_sadrzaj> KUĆA HRANE jednostavno društvo s ograničenom odgovornošću za ugostiteljstvo, trgovinu i usluge, OIB 88143200530, Petrinjska 73, 10000 Zagreb</izvorni_sadrzaj>
    <derivirana_varijabla naziv="DomainObject.Predmet.ProtustrankaFormatedWithAdressOIB_1"> KUĆA HRANE jednostavno društvo s ograničenom odgovornošću za ugostiteljstvo, trgovinu i usluge, OIB 88143200530, Petrinjska 73, 10000 Zagreb</derivirana_varijabla>
  </DomainObject.Predmet.ProtustrankaFormatedWithAdressOIB>
  <DomainObject.Predmet.ProtustrankaWithAdress>
    <izvorni_sadrzaj>KUĆA HRANE jednostavno društvo s ograničenom odgovornošću za ugostiteljstvo, trgovinu i usluge Petrinjska 73, 10000 Zagreb</izvorni_sadrzaj>
    <derivirana_varijabla naziv="DomainObject.Predmet.ProtustrankaWithAdress_1">KUĆA HRANE jednostavno društvo s ograničenom odgovornošću za ugostiteljstvo, trgovinu i usluge Petrinjska 73, 10000 Zagreb</derivirana_varijabla>
  </DomainObject.Predmet.ProtustrankaWithAdress>
  <DomainObject.Predmet.ProtustrankaWithAdressOIB>
    <izvorni_sadrzaj>KUĆA HRANE jednostavno društvo s ograničenom odgovornošću za ugostiteljstvo, trgovinu i usluge, OIB 88143200530, Petrinjska 73, 10000 Zagreb</izvorni_sadrzaj>
    <derivirana_varijabla naziv="DomainObject.Predmet.ProtustrankaWithAdressOIB_1">KUĆA HRANE jednostavno društvo s ograničenom odgovornošću za ugostiteljstvo, trgovinu i usluge, OIB 88143200530, Petrinjska 73, 10000 Zagreb</derivirana_varijabla>
  </DomainObject.Predmet.ProtustrankaWithAdressOIB>
  <DomainObject.Predmet.ProtustrankaNazivFormated>
    <izvorni_sadrzaj>KUĆA HRANE jednostavno društvo s ograničenom odgovornošću za ugostiteljstvo, trgovinu i usluge</izvorni_sadrzaj>
    <derivirana_varijabla naziv="DomainObject.Predmet.ProtustrankaNazivFormated_1">KUĆA HRANE jednostavno društvo s ograničenom odgovornošću za ugostiteljstvo, trgovinu i usluge</derivirana_varijabla>
  </DomainObject.Predmet.ProtustrankaNazivFormated>
  <DomainObject.Predmet.ProtustrankaNazivFormatedOIB>
    <izvorni_sadrzaj>KUĆA HRANE jednostavno društvo s ograničenom odgovornošću za ugostiteljstvo, trgovinu i usluge, OIB 88143200530</izvorni_sadrzaj>
    <derivirana_varijabla naziv="DomainObject.Predmet.ProtustrankaNazivFormatedOIB_1">KUĆA HRANE jednostavno društvo s ograničenom odgovornošću za ugostiteljstvo, trgovinu i usluge, OIB 88143200530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HRANE jednostavno društvo s ograničenom odgovornošću za ugostiteljstvo, trgovinu i usluge</item>
    </izvorni_sadrzaj>
    <derivirana_varijabla naziv="DomainObject.Predmet.ProtuStrankaListFormated_1">
      <item>KUĆA HRANE jednostavno društvo s ograničenom odgovornošću za ugostiteljstvo, trgovinu i usluge</item>
    </derivirana_varijabla>
  </DomainObject.Predmet.ProtuStrankaListFormated>
  <DomainObject.Predmet.ProtuStrankaListFormatedOIB>
    <izvorni_sadrzaj>
      <item>KUĆA HRANE jednostavno društvo s ograničenom odgovornošću za ugostiteljstvo, trgovinu i usluge, OIB 88143200530</item>
    </izvorni_sadrzaj>
    <derivirana_varijabla naziv="DomainObject.Predmet.ProtuStrankaListFormatedOIB_1">
      <item>KUĆA HRANE jednostavno društvo s ograničenom odgovornošću za ugostiteljstvo, trgovinu i usluge, OIB 88143200530</item>
    </derivirana_varijabla>
  </DomainObject.Predmet.ProtuStrankaListFormatedOIB>
  <DomainObject.Predmet.ProtuStrankaListFormatedWithAdress>
    <izvorni_sadrzaj>
      <item>KUĆA HRANE jednostavno društvo s ograničenom odgovornošću za ugostiteljstvo, trgovinu i usluge, Petrinjska 73, 10000 Zagreb</item>
    </izvorni_sadrzaj>
    <derivirana_varijabla naziv="DomainObject.Predmet.ProtuStrankaListFormatedWithAdress_1">
      <item>KUĆA HRANE jednostavno društvo s ograničenom odgovornošću za ugostiteljstvo, trgovinu i usluge, Petrinjska 73, 10000 Zagreb</item>
    </derivirana_varijabla>
  </DomainObject.Predmet.ProtuStrankaListFormatedWithAdress>
  <DomainObject.Predmet.ProtuStrankaListFormatedWithAdressOIB>
    <izvorni_sadrzaj>
      <item>KUĆA HRANE jednostavno društvo s ograničenom odgovornošću za ugostiteljstvo, trgovinu i usluge, OIB 88143200530, Petrinjska 73, 10000 Zagreb</item>
    </izvorni_sadrzaj>
    <derivirana_varijabla naziv="DomainObject.Predmet.ProtuStrankaListFormatedWithAdressOIB_1">
      <item>KUĆA HRANE jednostavno društvo s ograničenom odgovornošću za ugostiteljstvo, trgovinu i usluge, OIB 88143200530, Petrinjska 73, 10000 Zagreb</item>
    </derivirana_varijabla>
  </DomainObject.Predmet.ProtuStrankaListFormatedWithAdressOIB>
  <DomainObject.Predmet.ProtuStrankaListNazivFormated>
    <izvorni_sadrzaj>
      <item>KUĆA HRANE jednostavno društvo s ograničenom odgovornošću za ugostiteljstvo, trgovinu i usluge</item>
    </izvorni_sadrzaj>
    <derivirana_varijabla naziv="DomainObject.Predmet.ProtuStrankaListNazivFormated_1">
      <item>KUĆA HRANE jednostavno društvo s ograničenom odgovornošću za ugostiteljstvo, trgovinu i usluge</item>
    </derivirana_varijabla>
  </DomainObject.Predmet.ProtuStrankaListNazivFormated>
  <DomainObject.Predmet.ProtuStrankaListNazivFormatedOIB>
    <izvorni_sadrzaj>
      <item>KUĆA HRANE jednostavno društvo s ograničenom odgovornošću za ugostiteljstvo, trgovinu i usluge, OIB 88143200530</item>
    </izvorni_sadrzaj>
    <derivirana_varijabla naziv="DomainObject.Predmet.ProtuStrankaListNazivFormatedOIB_1">
      <item>KUĆA HRANE jednostavno društvo s ograničenom odgovornošću za ugostiteljstvo, trgovinu i usluge, OIB 88143200530</item>
    </derivirana_varijabla>
  </DomainObject.Predmet.ProtuStrankaListNazivFormatedOIB>
  <DomainObject.Predmet.OstaliListFormated>
    <izvorni_sadrzaj>
      <item>Ivana Pustišek</item>
    </izvorni_sadrzaj>
    <derivirana_varijabla naziv="DomainObject.Predmet.OstaliListFormated_1">
      <item>Ivana Pustišek</item>
    </derivirana_varijabla>
  </DomainObject.Predmet.OstaliListFormated>
  <DomainObject.Predmet.OstaliListFormatedOIB>
    <izvorni_sadrzaj>
      <item>Ivana Pustišek, OIB 57382896496</item>
    </izvorni_sadrzaj>
    <derivirana_varijabla naziv="DomainObject.Predmet.OstaliListFormatedOIB_1">
      <item>Ivana Pustišek, OIB 57382896496</item>
    </derivirana_varijabla>
  </DomainObject.Predmet.OstaliListFormatedOIB>
  <DomainObject.Predmet.OstaliListFormatedWithAdress>
    <izvorni_sadrzaj>
      <item>Ivana Pustišek, Petrinjska 73, 10000 Zagreb</item>
    </izvorni_sadrzaj>
    <derivirana_varijabla naziv="DomainObject.Predmet.OstaliListFormatedWithAdress_1">
      <item>Ivana Pustišek, Petrinjska 73, 10000 Zagreb</item>
    </derivirana_varijabla>
  </DomainObject.Predmet.OstaliListFormatedWithAdress>
  <DomainObject.Predmet.OstaliListFormatedWithAdressOIB>
    <izvorni_sadrzaj>
      <item>Ivana Pustišek, OIB 57382896496, Petrinjska 73, 10000 Zagreb</item>
    </izvorni_sadrzaj>
    <derivirana_varijabla naziv="DomainObject.Predmet.OstaliListFormatedWithAdressOIB_1">
      <item>Ivana Pustišek, OIB 57382896496, Petrinjska 73, 10000 Zagreb</item>
    </derivirana_varijabla>
  </DomainObject.Predmet.OstaliListFormatedWithAdressOIB>
  <DomainObject.Predmet.OstaliListNazivFormated>
    <izvorni_sadrzaj>
      <item>Ivana Pustišek</item>
    </izvorni_sadrzaj>
    <derivirana_varijabla naziv="DomainObject.Predmet.OstaliListNazivFormated_1">
      <item>Ivana Pustišek</item>
    </derivirana_varijabla>
  </DomainObject.Predmet.OstaliListNazivFormated>
  <DomainObject.Predmet.OstaliListNazivFormatedOIB>
    <izvorni_sadrzaj>
      <item>Ivana Pustišek, OIB 57382896496</item>
    </izvorni_sadrzaj>
    <derivirana_varijabla naziv="DomainObject.Predmet.OstaliListNazivFormatedOIB_1">
      <item>Ivana Pustišek, OIB 57382896496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St-1216/2017-18</izvorni_sadrzaj>
    <derivirana_varijabla naziv="DomainObject.PoslovniBrojDokumenta_1">St-1216/2017-18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HRANE jednostavno društvo s ograničenom odgovornošću za ugostiteljstvo, trgovinu i usluge</izvorni_sadrzaj>
    <derivirana_varijabla naziv="DomainObject.Predmet.ProtustrankaIDrugi_1">KUĆA HRANE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HRANE jednostavno društvo s ograničenom odgovornošću za ugostiteljstvo, trgovinu i usluge, OIB 88143200530, Petrinjska 73, 10000 Zagreb</izvorni_sadrzaj>
    <derivirana_varijabla naziv="DomainObject.Predmet.ProtustrankaIDrugiAdressOIB_1">KUĆA HRANE jednostavno društvo s ograničenom odgovornošću za ugostiteljstvo, trgovinu i usluge, OIB 88143200530,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HRANE jednostavno društvo s ograničenom odgovornošću za ugostiteljstvo, trgovinu i usluge</item>
      <item>FINA Regionalni centar Zagreb</item>
      <item>Ivana Pustišek</item>
    </izvorni_sadrzaj>
    <derivirana_varijabla naziv="DomainObject.Predmet.SudioniciListNaziv_1">
      <item>KUĆA HRANE jednostavno društvo s ograničenom odgovornošću za ugostiteljstvo, trgovinu i usluge</item>
      <item>FINA Regionalni centar Zagreb</item>
      <item>Ivana Pustišek</item>
    </derivirana_varijabla>
  </DomainObject.Predmet.SudioniciListNaziv>
  <DomainObject.Predmet.SudioniciListAdressOIB>
    <izvorni_sadrzaj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  <item>Ivana Pustišek, OIB 57382896496, Petrinjska 73,10000 Zagreb</item>
    </izvorni_sadrzaj>
    <derivirana_varijabla naziv="DomainObject.Predmet.SudioniciListAdressOIB_1"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  <item>Ivana Pustišek, OIB 57382896496, Petrinjska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88143200530</item>
      <item>, OIB 85821130368</item>
      <item>, OIB 57382896496</item>
    </izvorni_sadrzaj>
    <derivirana_varijabla naziv="DomainObject.Predmet.SudioniciListNazivOIB_1">
      <item>, OIB 88143200530</item>
      <item>, OIB 85821130368</item>
      <item>, OIB 57382896496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553D-CE01-4720-802C-BA3078855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4366</properties:Characters>
  <properties:Lines>122</properties:Lines>
  <properties:Paragraphs>39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2017-09-06T07:11:00Z</cp:lastPrinted>
  <dcterms:modified xmlns:xsi="http://www.w3.org/2001/XMLSchema-instance" xsi:type="dcterms:W3CDTF">2017-10-11T11:41:00Z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St-1216/2017-18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