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684d" w14:paraId="918684d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200FC0" w:rsidP="00200FC0" w:rsidR="00200FC0">
      <w:pPr>
        <w:ind w:right="5953" w:left="851"/>
        <w:jc w:val="center"/>
      </w:pPr>
      <w:r>
        <w:t>Republika Hrvatska</w:t>
      </w:r>
    </w:p>
    <w:p w:rsidRDefault="00200FC0" w:rsidP="00200FC0" w:rsidR="00200FC0">
      <w:pPr>
        <w:ind w:right="5953" w:left="851"/>
        <w:jc w:val="center"/>
      </w:pPr>
      <w:r>
        <w:t>Trgovački sud u Zadru</w:t>
      </w:r>
    </w:p>
    <w:p w:rsidRDefault="00200FC0" w:rsidP="00200FC0" w:rsidR="00200FC0">
      <w:pPr>
        <w:ind w:right="5953" w:left="851"/>
        <w:jc w:val="center"/>
      </w:pPr>
      <w:r>
        <w:t>Dr. Franje Tuđmana 35</w:t>
      </w:r>
    </w:p>
    <w:p w:rsidRDefault="00200FC0" w:rsidP="00200FC0" w:rsidR="00200FC0" w:rsidRPr="00F41C5D">
      <w:pPr>
        <w:ind w:right="5953" w:left="851"/>
        <w:jc w:val="center"/>
      </w:pPr>
      <w:r>
        <w:t>23000 Zadar</w:t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200FC0">
        <w:t>Jelene Radoš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F95EF1">
        <w:t>UDRUGA NOVO JANJEVO, Kistanje, Ulica dr. Franje Tuđmamna 101, OIB: 20532068004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3B54F5">
        <w:t>Šibenik</w:t>
      </w:r>
      <w:r w:rsidRPr="000506EC">
        <w:t>,</w:t>
      </w:r>
      <w:r>
        <w:t xml:space="preserve"> </w:t>
      </w:r>
      <w:r w:rsidR="003B54F5">
        <w:t>Perivoj L. Marune 1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F95EF1">
        <w:t xml:space="preserve">14. travnja </w:t>
      </w:r>
      <w:r w:rsidR="00200FC0">
        <w:t>2017</w:t>
      </w:r>
      <w:r w:rsidRPr="00FC1537">
        <w:t>.</w:t>
      </w:r>
      <w:r>
        <w:t xml:space="preserve">, </w:t>
      </w:r>
      <w:r w:rsidR="003B3EE3">
        <w:t>19.</w:t>
      </w:r>
      <w:r w:rsidR="00A863CD">
        <w:t xml:space="preserve"> siječnja 2018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F95EF1">
        <w:t>UDRUGA NOVO JANJEVO, Kistanje, Ulica dr. Franje Tuđmamna 101, OIB: 20532068004</w:t>
      </w:r>
      <w:r w:rsidR="00990573">
        <w:t xml:space="preserve">, </w:t>
      </w:r>
      <w:r>
        <w:t xml:space="preserve">na temelju neizvršenih osnova za plaćanje iznosi </w:t>
      </w:r>
      <w:r w:rsidR="00F95EF1">
        <w:t>5.855,20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F95EF1">
        <w:t>Robert Gečević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3B3EE3">
        <w:t>19.</w:t>
      </w:r>
      <w:r w:rsidR="00A863CD">
        <w:t xml:space="preserve"> siječnja</w:t>
      </w:r>
      <w:r w:rsidR="00FF274E">
        <w:t xml:space="preserve"> </w:t>
      </w:r>
      <w:r w:rsidR="00A863CD">
        <w:t>2018</w:t>
      </w:r>
      <w:r>
        <w:t>.</w:t>
      </w:r>
    </w:p>
    <w:p w:rsidRDefault="007B7B39" w:rsidP="007B7B39" w:rsidR="007B7B39"/>
    <w:p w:rsidRDefault="007B7B39" w:rsidP="007B7B39" w:rsidR="009E2467">
      <w:r>
        <w:t xml:space="preserve">Za točnost otpravka-ovlaštena službenica 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0528AA">
        <w:t>Sudska savjetnica</w:t>
      </w:r>
      <w:r w:rsidR="004635D5">
        <w:t xml:space="preserve">     </w:t>
      </w:r>
    </w:p>
    <w:p w:rsidRDefault="007B7B39" w:rsidP="007B7B39" w:rsidR="009E2467" w:rsidRPr="00F41C5D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200FC0">
        <w:t>Jelena Radoš</w:t>
      </w:r>
      <w:r>
        <w:t>, v.r.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DE27E6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7B7B3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A863CD">
      <w:t xml:space="preserve">    </w:t>
    </w:r>
    <w:r w:rsidR="000528AA">
      <w:t xml:space="preserve">Poslovni broj: </w:t>
    </w:r>
    <w:r w:rsidR="00200FC0">
      <w:t>5</w:t>
    </w:r>
    <w:r w:rsidR="000528AA" w:rsidRPr="00FC1537">
      <w:t xml:space="preserve"> St</w:t>
    </w:r>
    <w:r w:rsidR="000528AA">
      <w:t>-</w:t>
    </w:r>
    <w:r w:rsidR="00F95EF1">
      <w:t>162</w:t>
    </w:r>
    <w:r w:rsidR="000377CF">
      <w:t>/</w:t>
    </w:r>
    <w:r w:rsidR="00200FC0">
      <w:t>20</w:t>
    </w:r>
    <w:r w:rsidR="000377CF">
      <w:t>17-</w:t>
    </w:r>
    <w:r w:rsidR="00A863CD">
      <w:t>1</w:t>
    </w:r>
    <w:r w:rsidR="00F95EF1"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 xml:space="preserve">Poslovni broj: </w:t>
    </w:r>
    <w:r w:rsidR="00200FC0">
      <w:t>5</w:t>
    </w:r>
    <w:r w:rsidR="0076513B" w:rsidRPr="00FC1537">
      <w:t xml:space="preserve"> St</w:t>
    </w:r>
    <w:r w:rsidR="0076513B">
      <w:t>-</w:t>
    </w:r>
    <w:r w:rsidR="00F95EF1">
      <w:t>162</w:t>
    </w:r>
    <w:r w:rsidR="0076513B">
      <w:t>/</w:t>
    </w:r>
    <w:r w:rsidR="00200FC0">
      <w:t>20</w:t>
    </w:r>
    <w:r w:rsidR="0076513B">
      <w:t>1</w:t>
    </w:r>
    <w:r w:rsidR="00FF274E">
      <w:t>7</w:t>
    </w:r>
    <w:r w:rsidR="0076513B">
      <w:t>-</w:t>
    </w:r>
    <w:r w:rsidR="00A863CD">
      <w:t>1</w:t>
    </w:r>
    <w:r w:rsidR="00F95EF1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200FC0"/>
    <w:rsid w:val="00224C55"/>
    <w:rsid w:val="00284EA7"/>
    <w:rsid w:val="002B0631"/>
    <w:rsid w:val="002C5422"/>
    <w:rsid w:val="002D1559"/>
    <w:rsid w:val="002D27B6"/>
    <w:rsid w:val="002D455B"/>
    <w:rsid w:val="002D6E29"/>
    <w:rsid w:val="002F1F17"/>
    <w:rsid w:val="002F6CBF"/>
    <w:rsid w:val="00325DFC"/>
    <w:rsid w:val="00377044"/>
    <w:rsid w:val="00381463"/>
    <w:rsid w:val="00395D66"/>
    <w:rsid w:val="003B3EE3"/>
    <w:rsid w:val="003B54F5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3063E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96CDE"/>
    <w:rsid w:val="006A66B9"/>
    <w:rsid w:val="006E35EF"/>
    <w:rsid w:val="006E6B12"/>
    <w:rsid w:val="006F6C7A"/>
    <w:rsid w:val="0071080F"/>
    <w:rsid w:val="00734C78"/>
    <w:rsid w:val="0076513B"/>
    <w:rsid w:val="00792826"/>
    <w:rsid w:val="007A5021"/>
    <w:rsid w:val="007B18A1"/>
    <w:rsid w:val="007B7B39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B3D15"/>
    <w:rsid w:val="009B4C71"/>
    <w:rsid w:val="009E2467"/>
    <w:rsid w:val="009E2879"/>
    <w:rsid w:val="009F0862"/>
    <w:rsid w:val="00A3251C"/>
    <w:rsid w:val="00A32F79"/>
    <w:rsid w:val="00A340EB"/>
    <w:rsid w:val="00A424B2"/>
    <w:rsid w:val="00A64D31"/>
    <w:rsid w:val="00A863CD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A62D7"/>
    <w:rsid w:val="00CB1099"/>
    <w:rsid w:val="00CD2D17"/>
    <w:rsid w:val="00CF6104"/>
    <w:rsid w:val="00D14DF7"/>
    <w:rsid w:val="00D32390"/>
    <w:rsid w:val="00D34817"/>
    <w:rsid w:val="00D57BB6"/>
    <w:rsid w:val="00D72950"/>
    <w:rsid w:val="00DA7F55"/>
    <w:rsid w:val="00DC740A"/>
    <w:rsid w:val="00DE0F05"/>
    <w:rsid w:val="00DE27E6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9465C"/>
    <w:rsid w:val="00EA02C1"/>
    <w:rsid w:val="00EA0574"/>
    <w:rsid w:val="00EA56D2"/>
    <w:rsid w:val="00EB6BD3"/>
    <w:rsid w:val="00EE0F14"/>
    <w:rsid w:val="00EE14DB"/>
    <w:rsid w:val="00F12AED"/>
    <w:rsid w:val="00F508E3"/>
    <w:rsid w:val="00F6628B"/>
    <w:rsid w:val="00F821AF"/>
    <w:rsid w:val="00F86547"/>
    <w:rsid w:val="00F938AE"/>
    <w:rsid w:val="00F95EF1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7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B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B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B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B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7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B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B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B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B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St-162/2017</izvorni_sadrzaj>
    <derivirana_varijabla naziv="DomainObject.Predmet.OznakaBroj_1">St-162/2017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NOVO JANJEVO d.o.o.</izvorni_sadrzaj>
    <derivirana_varijabla naziv="DomainObject.Predmet.ProtustrankaFormated_1">  UDRUGA NOVO JANJEVO d.o.o.</derivirana_varijabla>
  </DomainObject.Predmet.ProtustrankaFormated>
  <DomainObject.Predmet.ProtustrankaFormatedOIB>
    <izvorni_sadrzaj>  UDRUGA NOVO JANJEVO d.o.o., OIB 20532068004</izvorni_sadrzaj>
    <derivirana_varijabla naziv="DomainObject.Predmet.ProtustrankaFormatedOIB_1">  UDRUGA NOVO JANJEVO d.o.o., OIB 20532068004</derivirana_varijabla>
  </DomainObject.Predmet.ProtustrankaFormatedOIB>
  <DomainObject.Predmet.ProtustrankaFormatedWithAdress>
    <izvorni_sadrzaj> UDRUGA NOVO JANJEVO d.o.o., Ulica dr. Franje Tuđmana 101, 22300 Kistanje</izvorni_sadrzaj>
    <derivirana_varijabla naziv="DomainObject.Predmet.ProtustrankaFormatedWithAdress_1"> UDRUGA NOVO JANJEVO d.o.o., Ulica dr. Franje Tuđmana 101, 22300 Kistanje</derivirana_varijabla>
  </DomainObject.Predmet.ProtustrankaFormatedWithAdress>
  <DomainObject.Predmet.ProtustrankaFormatedWithAdressOIB>
    <izvorni_sadrzaj> UDRUGA NOVO JANJEVO d.o.o., OIB 20532068004, Ulica dr. Franje Tuđmana 101, 22300 Kistanje</izvorni_sadrzaj>
    <derivirana_varijabla naziv="DomainObject.Predmet.ProtustrankaFormatedWithAdressOIB_1"> UDRUGA NOVO JANJEVO d.o.o., OIB 20532068004, Ulica dr. Franje Tuđmana 101, 22300 Kistanje</derivirana_varijabla>
  </DomainObject.Predmet.ProtustrankaFormatedWithAdressOIB>
  <DomainObject.Predmet.ProtustrankaWithAdress>
    <izvorni_sadrzaj>UDRUGA NOVO JANJEVO d.o.o. Ulica dr. Franje Tuđmana 101, 22300 Kistanje</izvorni_sadrzaj>
    <derivirana_varijabla naziv="DomainObject.Predmet.ProtustrankaWithAdress_1">UDRUGA NOVO JANJEVO d.o.o. Ulica dr. Franje Tuđmana 101, 22300 Kistanje</derivirana_varijabla>
  </DomainObject.Predmet.ProtustrankaWithAdress>
  <DomainObject.Predmet.ProtustrankaWithAdressOIB>
    <izvorni_sadrzaj>UDRUGA NOVO JANJEVO d.o.o., OIB 20532068004, Ulica dr. Franje Tuđmana 101, 22300 Kistanje</izvorni_sadrzaj>
    <derivirana_varijabla naziv="DomainObject.Predmet.ProtustrankaWithAdressOIB_1">UDRUGA NOVO JANJEVO d.o.o., OIB 20532068004, Ulica dr. Franje Tuđmana 101, 22300 Kistanje</derivirana_varijabla>
  </DomainObject.Predmet.ProtustrankaWithAdressOIB>
  <DomainObject.Predmet.ProtustrankaNazivFormated>
    <izvorni_sadrzaj>UDRUGA NOVO JANJEVO d.o.o.</izvorni_sadrzaj>
    <derivirana_varijabla naziv="DomainObject.Predmet.ProtustrankaNazivFormated_1">UDRUGA NOVO JANJEVO d.o.o.</derivirana_varijabla>
  </DomainObject.Predmet.ProtustrankaNazivFormated>
  <DomainObject.Predmet.ProtustrankaNazivFormatedOIB>
    <izvorni_sadrzaj>UDRUGA NOVO JANJEVO d.o.o., OIB 20532068004</izvorni_sadrzaj>
    <derivirana_varijabla naziv="DomainObject.Predmet.ProtustrankaNazivFormatedOIB_1">UDRUGA NOVO JANJEVO d.o.o., OIB 20532068004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NOVO JANJEVO d.o.o.</item>
    </izvorni_sadrzaj>
    <derivirana_varijabla naziv="DomainObject.Predmet.ProtuStrankaListFormated_1">
      <item>UDRUGA NOVO JANJEVO d.o.o.</item>
    </derivirana_varijabla>
  </DomainObject.Predmet.ProtuStrankaListFormated>
  <DomainObject.Predmet.ProtuStrankaListFormatedOIB>
    <izvorni_sadrzaj>
      <item>UDRUGA NOVO JANJEVO d.o.o., OIB 20532068004</item>
    </izvorni_sadrzaj>
    <derivirana_varijabla naziv="DomainObject.Predmet.ProtuStrankaListFormatedOIB_1">
      <item>UDRUGA NOVO JANJEVO d.o.o., OIB 20532068004</item>
    </derivirana_varijabla>
  </DomainObject.Predmet.ProtuStrankaListFormatedOIB>
  <DomainObject.Predmet.ProtuStrankaListFormatedWithAdress>
    <izvorni_sadrzaj>
      <item>UDRUGA NOVO JANJEVO d.o.o., Ulica dr. Franje Tuđmana 101, 22300 Kistanje</item>
    </izvorni_sadrzaj>
    <derivirana_varijabla naziv="DomainObject.Predmet.ProtuStrankaListFormatedWithAdress_1">
      <item>UDRUGA NOVO JANJEVO d.o.o., Ulica dr. Franje Tuđmana 101, 22300 Kistanje</item>
    </derivirana_varijabla>
  </DomainObject.Predmet.ProtuStrankaListFormatedWithAdress>
  <DomainObject.Predmet.ProtuStrankaListFormatedWithAdressOIB>
    <izvorni_sadrzaj>
      <item>UDRUGA NOVO JANJEVO d.o.o., OIB 20532068004, Ulica dr. Franje Tuđmana 101, 22300 Kistanje</item>
    </izvorni_sadrzaj>
    <derivirana_varijabla naziv="DomainObject.Predmet.ProtuStrankaListFormatedWithAdressOIB_1">
      <item>UDRUGA NOVO JANJEVO d.o.o., OIB 20532068004, Ulica dr. Franje Tuđmana 101, 22300 Kistanje</item>
    </derivirana_varijabla>
  </DomainObject.Predmet.ProtuStrankaListFormatedWithAdressOIB>
  <DomainObject.Predmet.ProtuStrankaListNazivFormated>
    <izvorni_sadrzaj>
      <item>UDRUGA NOVO JANJEVO d.o.o.</item>
    </izvorni_sadrzaj>
    <derivirana_varijabla naziv="DomainObject.Predmet.ProtuStrankaListNazivFormated_1">
      <item>UDRUGA NOVO JANJEVO d.o.o.</item>
    </derivirana_varijabla>
  </DomainObject.Predmet.ProtuStrankaListNazivFormated>
  <DomainObject.Predmet.ProtuStrankaListNazivFormatedOIB>
    <izvorni_sadrzaj>
      <item>UDRUGA NOVO JANJEVO d.o.o., OIB 20532068004</item>
    </izvorni_sadrzaj>
    <derivirana_varijabla naziv="DomainObject.Predmet.ProtuStrankaListNazivFormatedOIB_1">
      <item>UDRUGA NOVO JANJEVO d.o.o., OIB 20532068004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NOVO JANJEVO d.o.o.</izvorni_sadrzaj>
    <derivirana_varijabla naziv="DomainObject.Predmet.ProtustrankaIDrugi_1">UDRUGA NOVO JANJEVO d.o.o.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UDRUGA NOVO JANJEVO d.o.o., OIB 20532068004, Ulica dr. Franje Tuđmana 101, 22300 Kistanje</izvorni_sadrzaj>
    <derivirana_varijabla naziv="DomainObject.Predmet.ProtustrankaIDrugiAdressOIB_1">UDRUGA NOVO JANJEVO d.o.o., OIB 20532068004, Ulica dr. Franje Tuđmana 101,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NOVO JANJEVO d.o.o.</item>
    </izvorni_sadrzaj>
    <derivirana_varijabla naziv="DomainObject.Predmet.SudioniciListNaziv_1">
      <item>Financijska agencija</item>
      <item>UDRUGA NOVO JANJEVO d.o.o.</item>
    </derivirana_varijabla>
  </DomainObject.Predmet.SudioniciListNaziv>
  <DomainObject.Predmet.SudioniciListAdressOIB>
    <izvorni_sadrzaj>
      <item>Financijska agencija, OIB 85821130368, Perivoj L.Marune 1,22000 Šibenik</item>
      <item>UDRUGA NOVO JANJEVO d.o.o., OIB 20532068004, Ulica dr. Franje Tuđmana 101,22300 Kistanje</item>
    </izvorni_sadrzaj>
    <derivirana_varijabla naziv="DomainObject.Predmet.SudioniciListAdressOIB_1">
      <item>Financijska agencija, OIB 85821130368, Perivoj L.Marune 1,22000 Šibenik</item>
      <item>UDRUGA NOVO JANJEVO d.o.o., OIB 20532068004, Ulica dr. Franje Tuđmana 101,22300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20532068004</item>
    </izvorni_sadrzaj>
    <derivirana_varijabla naziv="DomainObject.Predmet.SudioniciListNazivOIB_1">
      <item>, OIB 85821130368</item>
      <item>, OIB 20532068004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191B1-BEA0-4BE7-BB3F-1F549E6AD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2040</properties:Characters>
  <properties:Lines>65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2018-01-18T14:11:00Z</dcterms:created>
  <dc:creator>Tina Grgas</dc:creator>
  <cp:lastModifiedBy>Ante Rubelj</cp:lastModifiedBy>
  <cp:lastPrinted>2018-01-19T10:35:00Z</cp:lastPrinted>
  <dcterms:modified xmlns:xsi="http://www.w3.org/2001/XMLSchema-instance" xsi:type="dcterms:W3CDTF">2018-01-22T07:43:00Z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