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e8c6" w14:paraId="00ce8c6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87197C" w:rsidP="00051D44" w:rsidR="00051D44" w:rsidRPr="002635B0">
      <w:pPr>
        <w:jc w:val="both"/>
      </w:pPr>
      <w:r>
        <w:tab/>
      </w:r>
    </w:p>
    <w:p w:rsidRDefault="00F33108" w:rsidP="00F33108" w:rsidR="00F33108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F33108" w:rsidP="00F33108" w:rsidR="00F33108" w:rsidRPr="006E7B5F">
      <w:pPr>
        <w:jc w:val="both"/>
        <w:rPr>
          <w:color w:val="FF0000"/>
        </w:rPr>
      </w:pPr>
      <w:r w:rsidRPr="0026397E">
        <w:rPr>
          <w:color w:val="FF0000"/>
        </w:rPr>
        <w:t xml:space="preserve">DIALOGOS d.o.o. </w:t>
      </w:r>
      <w:r>
        <w:rPr>
          <w:color w:val="FF0000"/>
        </w:rPr>
        <w:t xml:space="preserve">, </w:t>
      </w:r>
      <w:r w:rsidRPr="00EF1A4A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26397E">
        <w:rPr>
          <w:color w:val="FF0000"/>
        </w:rPr>
        <w:t>Gajeva 46</w:t>
      </w:r>
      <w:r>
        <w:rPr>
          <w:color w:val="FF0000"/>
        </w:rPr>
        <w:t xml:space="preserve">, OIB: </w:t>
      </w:r>
      <w:r w:rsidRPr="0026397E">
        <w:rPr>
          <w:color w:val="FF0000"/>
        </w:rPr>
        <w:t>89516137178</w:t>
      </w:r>
      <w:r>
        <w:rPr>
          <w:color w:val="FF0000"/>
        </w:rPr>
        <w:t>, dana 25</w:t>
      </w:r>
      <w:r w:rsidRPr="006E7B5F">
        <w:rPr>
          <w:color w:val="FF0000"/>
        </w:rPr>
        <w:t>.</w:t>
      </w:r>
      <w:r>
        <w:rPr>
          <w:color w:val="FF0000"/>
        </w:rPr>
        <w:t xml:space="preserve"> rujna</w:t>
      </w:r>
      <w:r w:rsidRPr="006E7B5F">
        <w:rPr>
          <w:color w:val="FF0000"/>
        </w:rPr>
        <w:t xml:space="preserve"> 2017. godine</w:t>
      </w: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F33108" w:rsidRPr="0026397E">
        <w:rPr>
          <w:color w:val="FF0000"/>
        </w:rPr>
        <w:t xml:space="preserve">DIALOGOS d.o.o. </w:t>
      </w:r>
      <w:r w:rsidR="00F33108">
        <w:rPr>
          <w:color w:val="FF0000"/>
        </w:rPr>
        <w:t xml:space="preserve">, </w:t>
      </w:r>
      <w:r w:rsidR="00F33108" w:rsidRPr="00EF1A4A">
        <w:rPr>
          <w:color w:val="FF0000"/>
        </w:rPr>
        <w:t>Zagreb (Grad Zagreb)</w:t>
      </w:r>
      <w:r w:rsidR="00F33108">
        <w:rPr>
          <w:color w:val="FF0000"/>
        </w:rPr>
        <w:t xml:space="preserve">, </w:t>
      </w:r>
      <w:r w:rsidR="00F33108" w:rsidRPr="0026397E">
        <w:rPr>
          <w:color w:val="FF0000"/>
        </w:rPr>
        <w:t>Gajeva 46</w:t>
      </w:r>
      <w:r w:rsidR="00F33108">
        <w:rPr>
          <w:color w:val="FF0000"/>
        </w:rPr>
        <w:t xml:space="preserve">, OIB: </w:t>
      </w:r>
      <w:r w:rsidR="00F33108" w:rsidRPr="0026397E">
        <w:rPr>
          <w:color w:val="FF0000"/>
        </w:rPr>
        <w:t>89516137178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F33108">
        <w:t>791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F33108" w:rsidP="00F33108" w:rsidR="00F3310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33108" w:rsidP="00F33108" w:rsidR="00F33108">
      <w:pPr>
        <w:ind w:firstLine="555"/>
        <w:jc w:val="both"/>
      </w:pPr>
    </w:p>
    <w:p w:rsidRDefault="00F33108" w:rsidP="00F33108" w:rsidR="00F3310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3108" w:rsidP="00F33108" w:rsidR="00F33108" w:rsidRPr="00E974B3">
      <w:pPr>
        <w:ind w:firstLine="709"/>
        <w:jc w:val="both"/>
      </w:pPr>
    </w:p>
    <w:p w:rsidRDefault="00F33108" w:rsidP="00F33108" w:rsidR="00F3310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141.513,28</w:t>
      </w:r>
      <w:r w:rsidRPr="000D0A92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33108" w:rsidP="00F33108" w:rsidR="00F33108" w:rsidRPr="00E974B3">
      <w:pPr>
        <w:jc w:val="both"/>
      </w:pPr>
    </w:p>
    <w:p w:rsidRDefault="00F33108" w:rsidP="00F33108" w:rsidR="00F33108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F33108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F33108">
        <w:t>31.7.2017.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55478">
        <w:rPr>
          <w:lang w:val="pl-PL"/>
        </w:rPr>
        <w:t>n kao vlasnik nekretnina (list 20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051D44">
      <w:t>3</w:t>
    </w:r>
    <w:r w:rsidR="00F33108">
      <w:t>791</w:t>
    </w:r>
    <w:r w:rsidR="00453927">
      <w:t>/2016</w:t>
    </w:r>
    <w:r w:rsidR="0011225C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11225C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53927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E7D54"/>
    <w:rsid w:val="007F6DB2"/>
    <w:rsid w:val="0087197C"/>
    <w:rsid w:val="008B77A0"/>
    <w:rsid w:val="008E5A51"/>
    <w:rsid w:val="008E718C"/>
    <w:rsid w:val="009052B6"/>
    <w:rsid w:val="00955478"/>
    <w:rsid w:val="00974D1F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D1F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D1F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D1F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D1F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D1F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D1F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D1F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D1F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3791</izvorni_sadrzaj>
    <derivirana_varijabla naziv="DomainObject.Predmet.Broj_1">3791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St-3791/2016</izvorni_sadrzaj>
    <derivirana_varijabla naziv="DomainObject.Predmet.OznakaBroj_1">St-3791/2016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DIALOGOS d.o.o.</izvorni_sadrzaj>
    <derivirana_varijabla naziv="DomainObject.Predmet.ProtustrankaFormated_1">  DIALOGOS d.o.o.</derivirana_varijabla>
  </DomainObject.Predmet.ProtustrankaFormated>
  <DomainObject.Predmet.ProtustrankaFormatedOIB>
    <izvorni_sadrzaj>  DIALOGOS d.o.o., OIB 89516137178</izvorni_sadrzaj>
    <derivirana_varijabla naziv="DomainObject.Predmet.ProtustrankaFormatedOIB_1">  DIALOGOS d.o.o., OIB 89516137178</derivirana_varijabla>
  </DomainObject.Predmet.ProtustrankaFormatedOIB>
  <DomainObject.Predmet.ProtustrankaFormatedWithAdress>
    <izvorni_sadrzaj> DIALOGOS d.o.o., Gajeva 46, 10000 Zagreb</izvorni_sadrzaj>
    <derivirana_varijabla naziv="DomainObject.Predmet.ProtustrankaFormatedWithAdress_1"> DIALOGOS d.o.o., Gajeva 46, 10000 Zagreb</derivirana_varijabla>
  </DomainObject.Predmet.ProtustrankaFormatedWithAdress>
  <DomainObject.Predmet.ProtustrankaFormatedWithAdressOIB>
    <izvorni_sadrzaj> DIALOGOS d.o.o., OIB 89516137178, Gajeva 46, 10000 Zagreb</izvorni_sadrzaj>
    <derivirana_varijabla naziv="DomainObject.Predmet.ProtustrankaFormatedWithAdressOIB_1"> DIALOGOS d.o.o., OIB 89516137178, Gajeva 46, 10000 Zagreb</derivirana_varijabla>
  </DomainObject.Predmet.ProtustrankaFormatedWithAdressOIB>
  <DomainObject.Predmet.ProtustrankaWithAdress>
    <izvorni_sadrzaj>DIALOGOS d.o.o. Gajeva 46, 10000 Zagreb</izvorni_sadrzaj>
    <derivirana_varijabla naziv="DomainObject.Predmet.ProtustrankaWithAdress_1">DIALOGOS d.o.o. Gajeva 46, 10000 Zagreb</derivirana_varijabla>
  </DomainObject.Predmet.ProtustrankaWithAdress>
  <DomainObject.Predmet.ProtustrankaWithAdressOIB>
    <izvorni_sadrzaj>DIALOGOS d.o.o., OIB 89516137178, Gajeva 46, 10000 Zagreb</izvorni_sadrzaj>
    <derivirana_varijabla naziv="DomainObject.Predmet.ProtustrankaWithAdressOIB_1">DIALOGOS d.o.o., OIB 89516137178, Gajeva 46, 10000 Zagreb</derivirana_varijabla>
  </DomainObject.Predmet.ProtustrankaWithAdressOIB>
  <DomainObject.Predmet.ProtustrankaNazivFormated>
    <izvorni_sadrzaj>DIALOGOS d.o.o.</izvorni_sadrzaj>
    <derivirana_varijabla naziv="DomainObject.Predmet.ProtustrankaNazivFormated_1">DIALOGOS d.o.o.</derivirana_varijabla>
  </DomainObject.Predmet.ProtustrankaNazivFormated>
  <DomainObject.Predmet.ProtustrankaNazivFormatedOIB>
    <izvorni_sadrzaj>DIALOGOS d.o.o., OIB 89516137178</izvorni_sadrzaj>
    <derivirana_varijabla naziv="DomainObject.Predmet.ProtustrankaNazivFormatedOIB_1">DIALOGOS d.o.o., OIB 89516137178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Galogaža</izvorni_sadrzaj>
    <derivirana_varijabla naziv="DomainObject.Predmet.StrankaFormated_1">  FINA Regionalni centar Zagreb; Boris Galogaža</derivirana_varijabla>
  </DomainObject.Predmet.StrankaFormated>
  <DomainObject.Predmet.StrankaFormatedOIB>
    <izvorni_sadrzaj>  FINA Regionalni centar Zagreb, OIB 85821130368; Boris Galogaža, OIB 50486347168</izvorni_sadrzaj>
    <derivirana_varijabla naziv="DomainObject.Predmet.StrankaFormatedOIB_1">  FINA Regionalni centar Zagreb, OIB 85821130368; Boris Galogaža, OIB 50486347168</derivirana_varijabla>
  </DomainObject.Predmet.StrankaFormatedOIB>
  <DomainObject.Predmet.StrankaFormatedWithAdress>
    <izvorni_sadrzaj> FINA Regionalni centar Zagreb, Trg svibanjskih žrtava 1995. 1, 10000 Zagreb; Boris Galogaža, Lavoslava Švarca 22, 10000 Zagreb</izvorni_sadrzaj>
    <derivirana_varijabla naziv="DomainObject.Predmet.StrankaFormatedWithAdress_1"> FINA Regionalni centar Zagreb, Trg svibanjskih žrtava 1995. 1, 10000 Zagreb; Boris Galogaža, Lavoslava Švarca 22, 10000 Zagreb</derivirana_varijabla>
  </DomainObject.Predmet.StrankaFormatedWithAdress>
  <DomainObject.Predmet.StrankaFormatedWithAdressOIB>
    <izvorni_sadrzaj> FINA Regionalni centar Zagreb, OIB 85821130368, Trg svibanjskih žrtava 1995. 1, 10000 Zagreb; Boris Galogaža, OIB 50486347168, Lavoslava Švarca 22, 10000 Zagreb</izvorni_sadrzaj>
    <derivirana_varijabla naziv="DomainObject.Predmet.StrankaFormatedWithAdressOIB_1"> FINA Regionalni centar Zagreb, OIB 85821130368, Trg svibanjskih žrtava 1995. 1, 10000 Zagreb; Boris Galogaža, OIB 50486347168, Lavoslava Švarca 22, 10000 Zagreb</derivirana_varijabla>
  </DomainObject.Predmet.StrankaFormatedWithAdressOIB>
  <DomainObject.Predmet.StrankaWithAdress>
    <izvorni_sadrzaj>FINA Regionalni centar Zagreb Trg svibanjskih žrtava 1995. 1,10000 Zagreb,Boris Galogaža Lavoslava Švarca 22,10000 Zagreb</izvorni_sadrzaj>
    <derivirana_varijabla naziv="DomainObject.Predmet.StrankaWithAdress_1">FINA Regionalni centar Zagreb Trg svibanjskih žrtava 1995. 1,10000 Zagreb,Boris Galogaža Lavoslava Švarca 22,10000 Zagreb</derivirana_varijabla>
  </DomainObject.Predmet.StrankaWithAdress>
  <DomainObject.Predmet.StrankaWithAdressOIB>
    <izvorni_sadrzaj>FINA Regionalni centar Zagreb, OIB 85821130368, Trg svibanjskih žrtava 1995. 1,10000 Zagreb,Boris Galogaža, OIB 50486347168, Lavoslava Švarca 22,10000 Zagreb</izvorni_sadrzaj>
    <derivirana_varijabla naziv="DomainObject.Predmet.StrankaWithAdressOIB_1">FINA Regionalni centar Zagreb, OIB 85821130368, Trg svibanjskih žrtava 1995. 1,10000 Zagreb,Boris Galogaža, OIB 50486347168, Lavoslava Švarca 22,10000 Zagreb</derivirana_varijabla>
  </DomainObject.Predmet.StrankaWithAdressOIB>
  <DomainObject.Predmet.StrankaNazivFormated>
    <izvorni_sadrzaj>FINA Regionalni centar Zagreb,Boris Galogaža</izvorni_sadrzaj>
    <derivirana_varijabla naziv="DomainObject.Predmet.StrankaNazivFormated_1">FINA Regionalni centar Zagreb,Boris Galogaža</derivirana_varijabla>
  </DomainObject.Predmet.StrankaNazivFormated>
  <DomainObject.Predmet.StrankaNazivFormatedOIB>
    <izvorni_sadrzaj>FINA Regionalni centar Zagreb, OIB 85821130368,Boris Galogaža, OIB 50486347168</izvorni_sadrzaj>
    <derivirana_varijabla naziv="DomainObject.Predmet.StrankaNazivFormatedOIB_1">FINA Regionalni centar Zagreb, OIB 85821130368,Boris Galogaža, OIB 50486347168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Boris Galogaža</item>
    </izvorni_sadrzaj>
    <derivirana_varijabla naziv="DomainObject.Predmet.StrankaListFormated_1">
      <item>FINA Regionalni centar Zagreb</item>
      <item>Boris Galogaža</item>
    </derivirana_varijabla>
  </DomainObject.Predmet.StrankaListFormated>
  <DomainObject.Predmet.StrankaListFormatedOIB>
    <izvorni_sadrzaj>
      <item>FINA Regionalni centar Zagreb, OIB 85821130368</item>
      <item>Boris Galogaža, OIB 50486347168</item>
    </izvorni_sadrzaj>
    <derivirana_varijabla naziv="DomainObject.Predmet.StrankaListFormatedOIB_1">
      <item>FINA Regionalni centar Zagreb, OIB 85821130368</item>
      <item>Boris Galogaža, OIB 50486347168</item>
    </derivirana_varijabla>
  </DomainObject.Predmet.StrankaListFormatedOIB>
  <DomainObject.Predmet.StrankaListFormatedWithAdress>
    <izvorni_sadrzaj>
      <item>FINA Regionalni centar Zagreb, Trg svibanjskih žrtava 1995. 1, 10000 Zagreb</item>
      <item>Boris Galogaža, Lavoslava Švarca 22, 10000 Zagreb</item>
    </izvorni_sadrzaj>
    <derivirana_varijabla naziv="DomainObject.Predmet.StrankaListFormatedWithAdress_1">
      <item>FINA Regionalni centar Zagreb, Trg svibanjskih žrtava 1995. 1, 10000 Zagreb</item>
      <item>Boris Galogaža, Lavoslava Švarca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Galogaža, OIB 50486347168, Lavoslava Švarca 22, 10000 Zagreb</item>
    </izvorni_sadrzaj>
    <derivirana_varijabla naziv="DomainObject.Predmet.StrankaListFormatedWithAdressOIB_1">
      <item>FINA Regionalni centar Zagreb, OIB 85821130368, Trg svibanjskih žrtava 1995. 1, 10000 Zagreb</item>
      <item>Boris Galogaža, OIB 50486347168, Lavoslava Švarca 22, 10000 Zagreb</item>
    </derivirana_varijabla>
  </DomainObject.Predmet.StrankaListFormatedWithAdressOIB>
  <DomainObject.Predmet.StrankaListNazivFormated>
    <izvorni_sadrzaj>
      <item>FINA Regionalni centar Zagreb</item>
      <item>Boris Galogaža</item>
    </izvorni_sadrzaj>
    <derivirana_varijabla naziv="DomainObject.Predmet.StrankaListNazivFormated_1">
      <item>FINA Regionalni centar Zagreb</item>
      <item>Boris Galogaža</item>
    </derivirana_varijabla>
  </DomainObject.Predmet.StrankaListNazivFormated>
  <DomainObject.Predmet.StrankaListNazivFormatedOIB>
    <izvorni_sadrzaj>
      <item>FINA Regionalni centar Zagreb, OIB 85821130368</item>
      <item>Boris Galogaža, OIB 50486347168</item>
    </izvorni_sadrzaj>
    <derivirana_varijabla naziv="DomainObject.Predmet.StrankaListNazivFormatedOIB_1">
      <item>FINA Regionalni centar Zagreb, OIB 85821130368</item>
      <item>Boris Galogaža, OIB 50486347168</item>
    </derivirana_varijabla>
  </DomainObject.Predmet.StrankaListNazivFormatedOIB>
  <DomainObject.Predmet.ProtuStrankaListFormated>
    <izvorni_sadrzaj>
      <item>DIALOGOS d.o.o.</item>
    </izvorni_sadrzaj>
    <derivirana_varijabla naziv="DomainObject.Predmet.ProtuStrankaListFormated_1">
      <item>DIALOGOS d.o.o.</item>
    </derivirana_varijabla>
  </DomainObject.Predmet.ProtuStrankaListFormated>
  <DomainObject.Predmet.ProtuStrankaListFormatedOIB>
    <izvorni_sadrzaj>
      <item>DIALOGOS d.o.o., OIB 89516137178</item>
    </izvorni_sadrzaj>
    <derivirana_varijabla naziv="DomainObject.Predmet.ProtuStrankaListFormatedOIB_1">
      <item>DIALOGOS d.o.o., OIB 89516137178</item>
    </derivirana_varijabla>
  </DomainObject.Predmet.ProtuStrankaListFormatedOIB>
  <DomainObject.Predmet.ProtuStrankaListFormatedWithAdress>
    <izvorni_sadrzaj>
      <item>DIALOGOS d.o.o., Gajeva 46, 10000 Zagreb</item>
    </izvorni_sadrzaj>
    <derivirana_varijabla naziv="DomainObject.Predmet.ProtuStrankaListFormatedWithAdress_1">
      <item>DIALOGOS d.o.o., Gajeva 46, 10000 Zagreb</item>
    </derivirana_varijabla>
  </DomainObject.Predmet.ProtuStrankaListFormatedWithAdress>
  <DomainObject.Predmet.ProtuStrankaListFormatedWithAdressOIB>
    <izvorni_sadrzaj>
      <item>DIALOGOS d.o.o., OIB 89516137178, Gajeva 46, 10000 Zagreb</item>
    </izvorni_sadrzaj>
    <derivirana_varijabla naziv="DomainObject.Predmet.ProtuStrankaListFormatedWithAdressOIB_1">
      <item>DIALOGOS d.o.o., OIB 89516137178, Gajeva 46, 10000 Zagreb</item>
    </derivirana_varijabla>
  </DomainObject.Predmet.ProtuStrankaListFormatedWithAdressOIB>
  <DomainObject.Predmet.ProtuStrankaListNazivFormated>
    <izvorni_sadrzaj>
      <item>DIALOGOS d.o.o.</item>
    </izvorni_sadrzaj>
    <derivirana_varijabla naziv="DomainObject.Predmet.ProtuStrankaListNazivFormated_1">
      <item>DIALOGOS d.o.o.</item>
    </derivirana_varijabla>
  </DomainObject.Predmet.ProtuStrankaListNazivFormated>
  <DomainObject.Predmet.ProtuStrankaListNazivFormatedOIB>
    <izvorni_sadrzaj>
      <item>DIALOGOS d.o.o., OIB 89516137178</item>
    </izvorni_sadrzaj>
    <derivirana_varijabla naziv="DomainObject.Predmet.ProtuStrankaListNazivFormatedOIB_1">
      <item>DIALOGOS d.o.o., OIB 89516137178</item>
    </derivirana_varijabla>
  </DomainObject.Predmet.ProtuStrankaListNazivFormatedOIB>
  <DomainObject.Predmet.OstaliListFormated>
    <izvorni_sadrzaj>
      <item>RH MUP</item>
      <item>FINA</item>
      <item>Boris Galogaža</item>
      <item>Raiffeisenbank Austria d.d.</item>
    </izvorni_sadrzaj>
    <derivirana_varijabla naziv="DomainObject.Predmet.OstaliListFormated_1">
      <item>RH MUP</item>
      <item>FINA</item>
      <item>Boris Galogaža</item>
      <item>Raiffeisenbank Austria d.d.</item>
    </derivirana_varijabla>
  </DomainObject.Predmet.OstaliListFormated>
  <DomainObject.Predmet.OstaliListFormatedOIB>
    <izvorni_sadrzaj>
      <item>RH MUP</item>
      <item>FINA, OIB 85821130368</item>
      <item>Boris Galogaža, OIB 50486347168</item>
      <item>Raiffeisenbank Austria d.d., OIB 53056966535</item>
    </izvorni_sadrzaj>
    <derivirana_varijabla naziv="DomainObject.Predmet.OstaliListFormatedOIB_1">
      <item>RH MUP</item>
      <item>FINA, OIB 85821130368</item>
      <item>Boris Galogaža, OIB 50486347168</item>
      <item>Raiffeisenbank Austria d.d., OIB 53056966535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Boris Galogaža, Lavoslava Švarca 22, 10000 Zagreb</item>
      <item>Raiffeisenbank Austria d.d., Magazinska cesta 69, 10000 Zagreb</item>
    </izvorni_sadrzaj>
    <derivirana_varijabla naziv="DomainObject.Predmet.OstaliListFormatedWithAdress_1">
      <item>RH MUP, Heinzelova 98, 10000 Zagreb</item>
      <item>FINA, Ul. grada Vukovara 70, 10000 Zagreb</item>
      <item>Boris Galogaža, Lavoslava Švarca 22, 10000 Zagreb</item>
      <item>Raiffeisenbank Austria d.d., Magazinska cesta 69, 10000 Zagreb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Boris Galogaža, OIB 50486347168, Lavoslava Švarca 22, 10000 Zagreb</item>
      <item>Raiffeisenbank Austria d.d., OIB 53056966535, Magazinska cesta 69, 10000 Zagreb</item>
    </izvorni_sadrzaj>
    <derivirana_varijabla naziv="DomainObject.Predmet.OstaliListFormatedWithAdressOIB_1">
      <item>RH MUP, Heinzelova 98, 10000 Zagreb</item>
      <item>FINA, OIB 85821130368, Ul. grada Vukovara 70, 10000 Zagreb</item>
      <item>Boris Galogaža, OIB 50486347168, Lavoslava Švarca 22,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RH MUP</item>
      <item>FINA</item>
      <item>Boris Galogaža</item>
      <item>Raiffeisenbank Austria d.d.</item>
    </izvorni_sadrzaj>
    <derivirana_varijabla naziv="DomainObject.Predmet.OstaliListNazivFormated_1">
      <item>RH MUP</item>
      <item>FINA</item>
      <item>Boris Galogaža</item>
      <item>Raiffeisenbank Austria d.d.</item>
    </derivirana_varijabla>
  </DomainObject.Predmet.OstaliListNazivFormated>
  <DomainObject.Predmet.OstaliListNazivFormatedOIB>
    <izvorni_sadrzaj>
      <item>RH MUP</item>
      <item>FINA, OIB 85821130368</item>
      <item>Boris Galogaža, OIB 50486347168</item>
      <item>Raiffeisenbank Austria d.d., OIB 53056966535</item>
    </izvorni_sadrzaj>
    <derivirana_varijabla naziv="DomainObject.Predmet.OstaliListNazivFormatedOIB_1">
      <item>RH MUP</item>
      <item>FINA, OIB 85821130368</item>
      <item>Boris Galogaža, OIB 50486347168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DIALOGOS d.o.o.</izvorni_sadrzaj>
    <derivirana_varijabla naziv="DomainObject.Predmet.ProtustrankaIDrugi_1">DIALOGOS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DIALOGOS d.o.o., OIB 89516137178, Gajeva 46, 10000 Zagreb</izvorni_sadrzaj>
    <derivirana_varijabla naziv="DomainObject.Predmet.ProtustrankaIDrugiAdressOIB_1">DIALOGOS d.o.o., OIB 89516137178, Gajeva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DIALOGOS d.o.o.</item>
      <item>RH MUP</item>
      <item>FINA</item>
      <item>Boris Galogaža</item>
      <item>Raiffeisenbank Austria d.d.</item>
      <item>Boris Galogaža</item>
    </izvorni_sadrzaj>
    <derivirana_varijabla naziv="DomainObject.Predmet.SudioniciListNaziv_1">
      <item>FINA Regionalni centar Zagreb</item>
      <item>DIALOGOS d.o.o.</item>
      <item>RH MUP</item>
      <item>FINA</item>
      <item>Boris Galogaža</item>
      <item>Raiffeisenbank Austria d.d.</item>
      <item>Boris Galogaža</item>
    </derivirana_varijabla>
  </DomainObject.Predmet.SudioniciListNaziv>
  <DomainObject.Predmet.SudioniciListAdressOIB>
    <izvorni_sadrzaj>
      <item>FINA Regionalni centar Zagreb, OIB 85821130368, Trg svibanjskih žrtava 1995. 1,10000 Zagreb</item>
      <item>DIALOGOS d.o.o., OIB 89516137178, Gajeva 46,10000 Zagreb</item>
      <item>RH MUP, Heinzelova 98,10000 Zagreb</item>
      <item>FINA, OIB 85821130368, Ul. grada Vukovara 70,10000 Zagreb</item>
      <item>Boris Galogaža, OIB 50486347168, Lavoslava Švarca 22,10000 Zagreb</item>
      <item>Raiffeisenbank Austria d.d., OIB 53056966535, Magazinska cesta 69,10000 Zagreb</item>
      <item>Boris Galogaža, OIB 50486347168, Lavoslava Švarca 22,10000 Zagreb</item>
    </izvorni_sadrzaj>
    <derivirana_varijabla naziv="DomainObject.Predmet.SudioniciListAdressOIB_1">
      <item>FINA Regionalni centar Zagreb, OIB 85821130368, Trg svibanjskih žrtava 1995. 1,10000 Zagreb</item>
      <item>DIALOGOS d.o.o., OIB 89516137178, Gajeva 46,10000 Zagreb</item>
      <item>RH MUP, Heinzelova 98,10000 Zagreb</item>
      <item>FINA, OIB 85821130368, Ul. grada Vukovara 70,10000 Zagreb</item>
      <item>Boris Galogaža, OIB 50486347168, Lavoslava Švarca 22,10000 Zagreb</item>
      <item>Raiffeisenbank Austria d.d., OIB 53056966535, Magazinska cesta 69,10000 Zagreb</item>
      <item>Boris Galogaža, OIB 50486347168, Lavoslava Švarca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89516137178</item>
      <item>, OIB null</item>
      <item>, OIB 85821130368</item>
      <item>, OIB 50486347168</item>
      <item>, OIB 53056966535</item>
      <item>, OIB 50486347168</item>
    </izvorni_sadrzaj>
    <derivirana_varijabla naziv="DomainObject.Predmet.SudioniciListNazivOIB_1">
      <item>, OIB 85821130368</item>
      <item>, OIB 89516137178</item>
      <item>, OIB null</item>
      <item>, OIB 85821130368</item>
      <item>, OIB 50486347168</item>
      <item>, OIB 53056966535</item>
      <item>, OIB 50486347168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4105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2017-09-25T12:17:00Z</dcterms:created>
  <dc:creator>Nikola Ribarić</dc:creator>
  <cp:lastModifiedBy>Jadranka Zelić</cp:lastModifiedBy>
  <cp:lastPrinted>2017-09-26T08:50:00Z</cp:lastPrinted>
  <dcterms:modified xmlns:xsi="http://www.w3.org/2001/XMLSchema-instance" xsi:type="dcterms:W3CDTF">2017-09-26T08:51:00Z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