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d162" w14:paraId="24bd162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BE0424">
        <w:t>5762/16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BE0424" w:rsidRPr="00F8323E">
        <w:t>AUTOELEKTRIKA KALAMIR j. d. o. o., Zagreb, Crvenog križa 13, OIB 53646620734</w:t>
      </w:r>
      <w:r w:rsidR="009E48BB">
        <w:rPr>
          <w:lang w:val="pt-BR"/>
        </w:rPr>
        <w:t xml:space="preserve">, </w:t>
      </w:r>
      <w:r w:rsidR="00BE0424">
        <w:t xml:space="preserve"> dana 13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E0424" w:rsidRPr="00F8323E">
        <w:t>AUTOELEKTRIKA KALAMIR j. d. o. o., Zagreb, Crvenog križa 13, OIB 53646620734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BE0424">
        <w:t>576216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BE0424" w:rsidRPr="00F8323E">
        <w:t>AUTOELEKTRIKA KALAMIR j. d. o. o., Zagreb, Crvenog križa 13, OIB 53646620734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9E48BB" w:rsidR="009E48BB">
      <w:pPr>
        <w:ind w:firstLine="708"/>
        <w:jc w:val="both"/>
      </w:pPr>
      <w:r>
        <w:t>Sud je rješenjem St-</w:t>
      </w:r>
      <w:r w:rsidR="00BE0424">
        <w:t>5762/16 od 28</w:t>
      </w:r>
      <w:r>
        <w:t>. studenog 2017.g.  pokrenuo prethodni postupak nad dužnikom, te odredio i održao ročište radi očitovanja o prijedlogu za otvaranje stečajnog postupka.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Podnositelj prijedloga je pisanim putem dostavi</w:t>
      </w:r>
      <w:r w:rsidR="00BE0424">
        <w:t>o očitovanje za ročište (list 7</w:t>
      </w:r>
      <w:r>
        <w:t xml:space="preserve"> spisa) te je u cijelosti ostao kod navoda iz podnesenog prijedloga za otvaranje stečajnog postupka. </w:t>
      </w:r>
    </w:p>
    <w:p w:rsidRDefault="009E48BB" w:rsidP="009E48BB" w:rsidR="009E48BB">
      <w:pPr>
        <w:ind w:firstLine="708"/>
        <w:jc w:val="both"/>
      </w:pPr>
      <w:r>
        <w:t>Zakonski zastupnik dužnika  uredno  pozvan na ročište nije pristupio,</w:t>
      </w:r>
      <w:r w:rsidRPr="009535DF">
        <w:t xml:space="preserve"> </w:t>
      </w:r>
      <w:r>
        <w:t>niti je za isto dostavio pisano očitovanje, a koju mogućnost je imao sukladno čl. 123. st. 2. SZ-a.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</w:t>
      </w:r>
    </w:p>
    <w:p w:rsidRDefault="009E48BB" w:rsidP="009E48BB" w:rsidR="009E48BB">
      <w:pPr>
        <w:pStyle w:val="Tijeloteksta"/>
        <w:tabs>
          <w:tab w:pos="709" w:val="left"/>
        </w:tabs>
      </w:pPr>
      <w:r>
        <w:lastRenderedPageBreak/>
        <w:tab/>
        <w:t xml:space="preserve"> Izvršenim elektronskim pretra</w:t>
      </w:r>
      <w:r w:rsidR="00BE0424">
        <w:t>živanjem u e-nekretnine (list 10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E0424" w:rsidP="00AC775F" w:rsidR="00AC775F">
      <w:pPr>
        <w:jc w:val="center"/>
      </w:pPr>
      <w:r>
        <w:t>U Zagrebu 13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 xml:space="preserve">LUCIJA BUTIGAN </w:t>
      </w:r>
      <w:r w:rsidR="003970ED">
        <w:t>v.r.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3970ED" w:rsidP="003970ED" w:rsidR="003970ED">
      <w:pPr>
        <w:ind w:left="4956"/>
      </w:pPr>
      <w:r>
        <w:t>Za točnost otpravka-ovlašteni službenik</w:t>
      </w:r>
    </w:p>
    <w:p w:rsidRDefault="003970ED" w:rsidP="003970ED" w:rsidR="003970ED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0ED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BE0424">
          <w:t>5762/16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55AC"/>
    <w:rsid w:val="003970ED"/>
    <w:rsid w:val="00430DFC"/>
    <w:rsid w:val="00434720"/>
    <w:rsid w:val="00497B80"/>
    <w:rsid w:val="00497BA4"/>
    <w:rsid w:val="00537E48"/>
    <w:rsid w:val="006A5342"/>
    <w:rsid w:val="0077284A"/>
    <w:rsid w:val="007F25F3"/>
    <w:rsid w:val="00835B31"/>
    <w:rsid w:val="00886149"/>
    <w:rsid w:val="0092161E"/>
    <w:rsid w:val="009535DF"/>
    <w:rsid w:val="00987F81"/>
    <w:rsid w:val="009E48BB"/>
    <w:rsid w:val="00A43A92"/>
    <w:rsid w:val="00A96CDC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0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0E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0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0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0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0E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0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0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5762</izvorni_sadrzaj>
    <derivirana_varijabla naziv="DomainObject.Predmet.Broj_1">5762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St-5762/2016</izvorni_sadrzaj>
    <derivirana_varijabla naziv="DomainObject.Predmet.OznakaBroj_1">St-5762/2016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AUTOELEKTRIKA KALAMIR j.d.o.o. za usluge zastupanog po punomoćniku Katica Kalamir</izvorni_sadrzaj>
    <derivirana_varijabla naziv="DomainObject.Predmet.ProtustrankaFormated_1">  AUTOELEKTRIKA KALAMIR j.d.o.o. za usluge zastupanog po punomoćniku Katica Kalamir</derivirana_varijabla>
  </DomainObject.Predmet.ProtustrankaFormated>
  <DomainObject.Predmet.ProtustrankaFormatedOIB>
    <izvorni_sadrzaj>  AUTOELEKTRIKA KALAMIR j.d.o.o. za usluge, OIB 53646620734 zastupanog po punomoćniku Katica Kalamir</izvorni_sadrzaj>
    <derivirana_varijabla naziv="DomainObject.Predmet.ProtustrankaFormatedOIB_1">  AUTOELEKTRIKA KALAMIR j.d.o.o. za usluge, OIB 53646620734 zastupanog po punomoćniku Katica Kalamir</derivirana_varijabla>
  </DomainObject.Predmet.ProtustrankaFormatedOIB>
  <DomainObject.Predmet.ProtustrankaFormatedWithAdress>
    <izvorni_sadrzaj> AUTOELEKTRIKA KALAMIR j.d.o.o. za usluge, Crvenog križa 13, 10000 Zagreb zastupanog po punomoćniku Katica Kalamir</izvorni_sadrzaj>
    <derivirana_varijabla naziv="DomainObject.Predmet.ProtustrankaFormatedWithAdress_1"> AUTOELEKTRIKA KALAMIR j.d.o.o. za usluge, Crvenog križa 13, 10000 Zagreb zastupanog po punomoćniku Katica Kalamir</derivirana_varijabla>
  </DomainObject.Predmet.ProtustrankaFormatedWithAdress>
  <DomainObject.Predmet.ProtustrankaFormatedWithAdressOIB>
    <izvorni_sadrzaj> AUTOELEKTRIKA KALAMIR j.d.o.o. za usluge, OIB 53646620734, Crvenog križa 13, 10000 Zagreb zastupanog po punomoćniku Katica Kalamir</izvorni_sadrzaj>
    <derivirana_varijabla naziv="DomainObject.Predmet.ProtustrankaFormatedWithAdressOIB_1"> AUTOELEKTRIKA KALAMIR j.d.o.o. za usluge, OIB 53646620734, Crvenog križa 13, 10000 Zagreb zastupanog po punomoćniku Katica Kalamir</derivirana_varijabla>
  </DomainObject.Predmet.ProtustrankaFormatedWithAdressOIB>
  <DomainObject.Predmet.ProtustrankaWithAdress>
    <izvorni_sadrzaj>AUTOELEKTRIKA KALAMIR j.d.o.o. za usluge Crvenog križa 13, 10000 Zagreb</izvorni_sadrzaj>
    <derivirana_varijabla naziv="DomainObject.Predmet.ProtustrankaWithAdress_1">AUTOELEKTRIKA KALAMIR j.d.o.o. za usluge Crvenog križa 13, 10000 Zagreb</derivirana_varijabla>
  </DomainObject.Predmet.ProtustrankaWithAdress>
  <DomainObject.Predmet.ProtustrankaWithAdressOIB>
    <izvorni_sadrzaj>AUTOELEKTRIKA KALAMIR j.d.o.o. za usluge, OIB 53646620734, Crvenog križa 13, 10000 Zagreb</izvorni_sadrzaj>
    <derivirana_varijabla naziv="DomainObject.Predmet.ProtustrankaWithAdressOIB_1">AUTOELEKTRIKA KALAMIR j.d.o.o. za usluge, OIB 53646620734, Crvenog križa 13, 10000 Zagreb</derivirana_varijabla>
  </DomainObject.Predmet.ProtustrankaWithAdressOIB>
  <DomainObject.Predmet.ProtustrankaNazivFormated>
    <izvorni_sadrzaj>AUTOELEKTRIKA KALAMIR j.d.o.o. za usluge</izvorni_sadrzaj>
    <derivirana_varijabla naziv="DomainObject.Predmet.ProtustrankaNazivFormated_1">AUTOELEKTRIKA KALAMIR j.d.o.o. za usluge</derivirana_varijabla>
  </DomainObject.Predmet.ProtustrankaNazivFormated>
  <DomainObject.Predmet.ProtustrankaNazivFormatedOIB>
    <izvorni_sadrzaj>AUTOELEKTRIKA KALAMIR j.d.o.o. za usluge, OIB 53646620734</izvorni_sadrzaj>
    <derivirana_varijabla naziv="DomainObject.Predmet.ProtustrankaNazivFormatedOIB_1">AUTOELEKTRIKA KALAMIR j.d.o.o. za usluge, OIB 53646620734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AUTOELEKTRIKA KALAMIR j.d.o.o. za usluge zastupanog po punomoćniku Katica Kalamir</item>
    </izvorni_sadrzaj>
    <derivirana_varijabla naziv="DomainObject.Predmet.ProtuStrankaListFormated_1">
      <item>AUTOELEKTRIKA KALAMIR j.d.o.o. za usluge zastupanog po punomoćniku Katica Kalamir</item>
    </derivirana_varijabla>
  </DomainObject.Predmet.ProtuStrankaListFormated>
  <DomainObject.Predmet.ProtuStrankaListFormatedOIB>
    <izvorni_sadrzaj>
      <item>AUTOELEKTRIKA KALAMIR j.d.o.o. za usluge, OIB 53646620734 zastupanog po punomoćniku Katica Kalamir</item>
    </izvorni_sadrzaj>
    <derivirana_varijabla naziv="DomainObject.Predmet.ProtuStrankaListFormatedOIB_1">
      <item>AUTOELEKTRIKA KALAMIR j.d.o.o. za usluge, OIB 53646620734 zastupanog po punomoćniku Katica Kalamir</item>
    </derivirana_varijabla>
  </DomainObject.Predmet.ProtuStrankaListFormatedOIB>
  <DomainObject.Predmet.ProtuStrankaListFormatedWithAdress>
    <izvorni_sadrzaj>
      <item>AUTOELEKTRIKA KALAMIR j.d.o.o. za usluge, Crvenog križa 13, 10000 Zagreb zastupanog po punomoćniku Katica Kalamir</item>
    </izvorni_sadrzaj>
    <derivirana_varijabla naziv="DomainObject.Predmet.ProtuStrankaListFormatedWithAdress_1">
      <item>AUTOELEKTRIKA KALAMIR j.d.o.o. za usluge, Crvenog križa 13, 10000 Zagreb zastupanog po punomoćniku Katica Kalamir</item>
    </derivirana_varijabla>
  </DomainObject.Predmet.ProtuStrankaListFormatedWithAdress>
  <DomainObject.Predmet.ProtuStrankaListFormatedWithAdressOIB>
    <izvorni_sadrzaj>
      <item>AUTOELEKTRIKA KALAMIR j.d.o.o. za usluge, OIB 53646620734, Crvenog križa 13, 10000 Zagreb zastupanog po punomoćniku Katica Kalamir</item>
    </izvorni_sadrzaj>
    <derivirana_varijabla naziv="DomainObject.Predmet.ProtuStrankaListFormatedWithAdressOIB_1">
      <item>AUTOELEKTRIKA KALAMIR j.d.o.o. za usluge, OIB 53646620734, Crvenog križa 13, 10000 Zagreb zastupanog po punomoćniku Katica Kalamir</item>
    </derivirana_varijabla>
  </DomainObject.Predmet.ProtuStrankaListFormatedWithAdressOIB>
  <DomainObject.Predmet.ProtuStrankaListNazivFormated>
    <izvorni_sadrzaj>
      <item>AUTOELEKTRIKA KALAMIR j.d.o.o. za usluge</item>
    </izvorni_sadrzaj>
    <derivirana_varijabla naziv="DomainObject.Predmet.ProtuStrankaListNazivFormated_1">
      <item>AUTOELEKTRIKA KALAMIR j.d.o.o. za usluge</item>
    </derivirana_varijabla>
  </DomainObject.Predmet.ProtuStrankaListNazivFormated>
  <DomainObject.Predmet.ProtuStrankaListNazivFormatedOIB>
    <izvorni_sadrzaj>
      <item>AUTOELEKTRIKA KALAMIR j.d.o.o. za usluge, OIB 53646620734</item>
    </izvorni_sadrzaj>
    <derivirana_varijabla naziv="DomainObject.Predmet.ProtuStrankaListNazivFormatedOIB_1">
      <item>AUTOELEKTRIKA KALAMIR j.d.o.o. za usluge, OIB 53646620734</item>
    </derivirana_varijabla>
  </DomainObject.Predmet.ProtuStrankaListNazivFormatedOIB>
  <DomainObject.Predmet.OstaliListFormated>
    <izvorni_sadrzaj>
      <item>Katica Kalamir punomoćnik sudionika u postupku AUTOELEKTRIKA KALAMIR j.d.o.o. za usluge</item>
    </izvorni_sadrzaj>
    <derivirana_varijabla naziv="DomainObject.Predmet.OstaliListFormated_1">
      <item>Katica Kalamir punomoćnik sudionika u postupku AUTOELEKTRIKA KALAMIR j.d.o.o. za usluge</item>
    </derivirana_varijabla>
  </DomainObject.Predmet.OstaliListFormated>
  <DomainObject.Predmet.OstaliListFormatedOIB>
    <izvorni_sadrzaj>
      <item>Katica Kalamir, OIB 69409930359 punomoćnik sudionika u postupku AUTOELEKTRIKA KALAMIR j.d.o.o. za usluge</item>
    </izvorni_sadrzaj>
    <derivirana_varijabla naziv="DomainObject.Predmet.OstaliListFormatedOIB_1">
      <item>Katica Kalamir, OIB 69409930359 punomoćnik sudionika u postupku AUTOELEKTRIKA KALAMIR j.d.o.o. za usluge</item>
    </derivirana_varijabla>
  </DomainObject.Predmet.OstaliListFormatedOIB>
  <DomainObject.Predmet.OstaliListFormatedWithAdress>
    <izvorni_sadrzaj>
      <item>Katica Kalamir, Jure Petrekovića 8, 10290 Zaprešić punomoćnik sudionika u postupku AUTOELEKTRIKA KALAMIR j.d.o.o. za usluge</item>
    </izvorni_sadrzaj>
    <derivirana_varijabla naziv="DomainObject.Predmet.OstaliListFormatedWithAdress_1">
      <item>Katica Kalamir, Jure Petrekovića 8, 10290 Zaprešić punomoćnik sudionika u postupku AUTOELEKTRIKA KALAMIR j.d.o.o. za usluge</item>
    </derivirana_varijabla>
  </DomainObject.Predmet.OstaliListFormatedWithAdress>
  <DomainObject.Predmet.OstaliListFormatedWithAdressOIB>
    <izvorni_sadrzaj>
      <item>Katica Kalamir, OIB 69409930359, Jure Petrekovića 8, 10290 Zaprešić punomoćnik sudionika u postupku AUTOELEKTRIKA KALAMIR j.d.o.o. za usluge</item>
    </izvorni_sadrzaj>
    <derivirana_varijabla naziv="DomainObject.Predmet.OstaliListFormatedWithAdressOIB_1">
      <item>Katica Kalamir, OIB 69409930359, Jure Petrekovića 8, 10290 Zaprešić punomoćnik sudionika u postupku AUTOELEKTRIKA KALAMIR j.d.o.o. za usluge</item>
    </derivirana_varijabla>
  </DomainObject.Predmet.OstaliListFormatedWithAdressOIB>
  <DomainObject.Predmet.OstaliListNazivFormated>
    <izvorni_sadrzaj>
      <item>Katica Kalamir</item>
    </izvorni_sadrzaj>
    <derivirana_varijabla naziv="DomainObject.Predmet.OstaliListNazivFormated_1">
      <item>Katica Kalamir</item>
    </derivirana_varijabla>
  </DomainObject.Predmet.OstaliListNazivFormated>
  <DomainObject.Predmet.OstaliListNazivFormatedOIB>
    <izvorni_sadrzaj>
      <item>Katica Kalamir, OIB 69409930359</item>
    </izvorni_sadrzaj>
    <derivirana_varijabla naziv="DomainObject.Predmet.OstaliListNazivFormatedOIB_1">
      <item>Katica Kalamir, OIB 69409930359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AUTOELEKTRIKA KALAMIR j.d.o.o. za usluge</izvorni_sadrzaj>
    <derivirana_varijabla naziv="DomainObject.Predmet.ProtustrankaIDrugi_1">AUTOELEKTRIKA KALAMIR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AUTOELEKTRIKA KALAMIR j.d.o.o. za usluge, OIB 53646620734, Crvenog križa 13, 10000 Zagreb</izvorni_sadrzaj>
    <derivirana_varijabla naziv="DomainObject.Predmet.ProtustrankaIDrugiAdressOIB_1">AUTOELEKTRIKA KALAMIR j.d.o.o. za usluge, OIB 53646620734, Crvenog križa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AUTOELEKTRIKA KALAMIR j.d.o.o. za usluge</item>
      <item>Katica Kalamir</item>
    </izvorni_sadrzaj>
    <derivirana_varijabla naziv="DomainObject.Predmet.SudioniciListNaziv_1">
      <item>FINA Regionalni centar Zagreb</item>
      <item>AUTOELEKTRIKA KALAMIR j.d.o.o. za usluge</item>
      <item>Katica Kalamir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AUTOELEKTRIKA KALAMIR j.d.o.o. za usluge, OIB 53646620734, Crvenog križa 13,10000 Zagreb</item>
      <item>Katica Kalamir, OIB 69409930359, Jure Petrekovića 8,10290 Zaprešić</item>
    </izvorni_sadrzaj>
    <derivirana_varijabla naziv="DomainObject.Predmet.SudioniciListAdressOIB_1">
      <item>FINA Regionalni centar Zagreb, OIB 85821130368, Trg svibanjskih žrtava 1995. br. 1,10000 Zagreb</item>
      <item>AUTOELEKTRIKA KALAMIR j.d.o.o. za usluge, OIB 53646620734, Crvenog križa 13,10000 Zagreb</item>
      <item>Katica Kalamir, OIB 69409930359,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53646620734</item>
      <item>, OIB 69409930359</item>
    </izvorni_sadrzaj>
    <derivirana_varijabla naziv="DomainObject.Predmet.SudioniciListNazivOIB_1">
      <item>, OIB 85821130368</item>
      <item>, OIB 53646620734</item>
      <item>, OIB 69409930359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3722</properties:Characters>
  <properties:Lines>90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2018-02-13T08:42:00Z</dcterms:created>
  <dc:creator>Monika Grbac</dc:creator>
  <cp:lastModifiedBy>Monika Grbac</cp:lastModifiedBy>
  <cp:lastPrinted>2018-02-12T13:57:00Z</cp:lastPrinted>
  <dcterms:modified xmlns:xsi="http://www.w3.org/2001/XMLSchema-instance" xsi:type="dcterms:W3CDTF">2018-02-13T08:47:00Z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