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b142" w14:paraId="39ab142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8E575B" w:rsidP="008E575B" w:rsidR="008E575B">
      <w:pPr>
        <w:jc w:val="both"/>
        <w:rPr>
          <w:b/>
        </w:rPr>
      </w:pPr>
      <w:r w:rsidRPr="00603DB5">
        <w:tab/>
      </w:r>
      <w:r w:rsidRPr="00603DB5">
        <w:tab/>
        <w:t>Trgovački sud u Rijeci, po stečajnom sucu Veri Jelenović, postupajući po prijedlogu predlagatelja Financijska agencija Regionalni centar: Rijeka, Nagodbeno vijeće: RI</w:t>
      </w:r>
      <w:r>
        <w:t>03</w:t>
      </w:r>
      <w:r w:rsidRPr="00603DB5">
        <w:t xml:space="preserve">, </w:t>
      </w:r>
      <w:r>
        <w:t>Pula, Giardini 5</w:t>
      </w:r>
      <w:r w:rsidRPr="00603DB5">
        <w:t>, OIB: 85821130368, radi pokretanja stečajnog postupka nad dužnikom</w:t>
      </w:r>
      <w:r w:rsidRPr="00C331FA">
        <w:t xml:space="preserve"> </w:t>
      </w:r>
      <w:r w:rsidRPr="00535CA9">
        <w:t>NEZAVISNA ISTARSKA TELEVIZIJA društvo s ograničenom odgovornošću za kulturne, sportske, zabavne i rekreacijske djelatnosti, izdavaštvo, tiskarstvo, istraživanje i razvoj, poslovne usluge i trgovinu Pazin (Grad Pazin), Trg Pod Lipom 1, OIB: 74447923242, MBS: 040001797</w:t>
      </w:r>
      <w:r>
        <w:rPr>
          <w:rFonts w:cs="Arial"/>
          <w:color w:val="003366"/>
          <w:sz w:val="18"/>
          <w:szCs w:val="18"/>
        </w:rPr>
        <w:t>,</w:t>
      </w:r>
      <w:r w:rsidRPr="00603DB5">
        <w:t xml:space="preserve"> dana </w:t>
      </w:r>
      <w:r>
        <w:t>13. listopada</w:t>
      </w:r>
      <w:r w:rsidRPr="00603DB5">
        <w:t xml:space="preserve"> 201</w:t>
      </w:r>
      <w:r>
        <w:t>5</w:t>
      </w:r>
      <w:r w:rsidRPr="00603DB5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8E575B" w:rsidRPr="00535CA9">
        <w:t>NEZAVISNA ISTARSKA TELEVIZIJA društvo s ograničenom odgovornošću za kulturne, sportske, zabavne i rekreacijske djelatnosti, izdavaštvo, tiskarstvo, istraživanje i razvoj, poslovne usluge i trgovinu Pazin (Grad Pazin), Trg Pod Lipom 1, OIB: 74447923242, MBS: 040001797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8E575B">
        <w:t>13. listopada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F90A4D">
        <w:rPr>
          <w:rFonts w:cs="Arial"/>
        </w:rPr>
        <w:t>Boris Zadković iz Buzeta, Sportska ulica 2</w:t>
      </w:r>
      <w:r w:rsidR="00CF0346" w:rsidRPr="00CF0346">
        <w:t>, OIB:</w:t>
      </w:r>
      <w:r w:rsidR="00F90A4D">
        <w:t xml:space="preserve"> 90786626685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8E575B" w:rsidRPr="00535CA9">
        <w:t>NEZAVISNA ISTARSKA TELEVIZIJA društvo s ograničenom odgovornošću za kulturne, sportske, zabavne i rekreacijske djelatnosti, izdavaštvo, tiskarstvo, istraživanje i razvoj, poslovne usluge i trgovinu Pazin (Grad Pazin), Trg Pod Lipom 1, OIB: 74447923242, MBS: 040001797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8E575B">
        <w:t>8. studenoga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8E575B" w:rsidRPr="00535CA9">
        <w:t xml:space="preserve">NEZAVISNA ISTARSKA TELEVIZIJA društvo s ograničenom odgovornošću za kulturne, sportske, zabavne i rekreacijske djelatnosti, </w:t>
      </w:r>
      <w:r w:rsidR="008E575B" w:rsidRPr="00535CA9">
        <w:lastRenderedPageBreak/>
        <w:t>izdavaštvo, tiskarstvo, istraživanje i razvoj, poslovne usluge i trgovinu Pazin (Grad Pazin), Trg Pod Lipom 1, OIB: 74447923242, MBS: 040001797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8E575B">
        <w:rPr>
          <w:bCs/>
        </w:rPr>
        <w:t>1035/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8E575B">
        <w:rPr>
          <w:bCs/>
        </w:rPr>
        <w:t>18. prosinca</w:t>
      </w:r>
      <w:r w:rsidR="009F41CE" w:rsidRPr="009F41CE">
        <w:rPr>
          <w:bCs/>
        </w:rPr>
        <w:t xml:space="preserve"> 2014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8E575B" w:rsidRPr="00535CA9">
        <w:t>NEZAVISNA ISTARSKA TELEVIZIJA društvo s ograničenom odgovornošću za kulturne, sportske, zabavne i rekreacijske djelatnosti, izdavaštvo, tiskarstvo, istraživanje i razvoj, poslovne usluge i trgovinu Pazin (Grad Pazin), Trg Pod Lipom 1, OIB: 74447923242, MBS: 040001797</w:t>
      </w:r>
      <w:r w:rsidR="00180CE9" w:rsidRPr="009F41CE">
        <w:t>.</w:t>
      </w:r>
    </w:p>
    <w:p w:rsidRDefault="008E575B" w:rsidP="00360BE2" w:rsidR="008E575B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Tijekom prethodnog postupka sud je utvrdio da je dužnik nesposoban za plaćanje</w:t>
      </w:r>
      <w:r w:rsidR="00F90A4D">
        <w:rPr>
          <w:bCs/>
        </w:rPr>
        <w:t xml:space="preserve"> (uvidom u potvrdu Financijske agencije od 31. listopada 2013. godine na listu 6 spisa)</w:t>
      </w:r>
      <w:r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90A4D">
        <w:rPr>
          <w:bCs/>
        </w:rPr>
        <w:t>25. veljače 2015</w:t>
      </w:r>
      <w:r w:rsidRPr="009F41CE">
        <w:rPr>
          <w:bCs/>
        </w:rPr>
        <w:t xml:space="preserve">. godine, koje je rješenje </w:t>
      </w:r>
      <w:r w:rsidR="00F90A4D" w:rsidRPr="0043701F">
        <w:rPr>
          <w:bCs/>
        </w:rPr>
        <w:t>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</w:t>
      </w:r>
      <w:r w:rsidRPr="009F41CE">
        <w:rPr>
          <w:bCs/>
        </w:rPr>
        <w:t>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0A4D">
        <w:rPr>
          <w:bCs/>
        </w:rPr>
        <w:t>13. listopada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F90A4D">
        <w:t>Pula</w:t>
      </w:r>
      <w:r w:rsidR="00D12A6A" w:rsidRPr="009F41CE">
        <w:t xml:space="preserve"> hitno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9F41CE" w:rsidRPr="009F41CE">
        <w:t>Rijeka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>
      <w:r w:rsidRPr="009F41CE">
        <w:t>- sudski registar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102778" w:rsidP="00E50221" w:rsidR="00102778">
      <w:r>
        <w:t>- po usmenom upitu Porezne uprave, dostaviti isto rješenje odmah i putem e-maila na adresu:</w:t>
      </w:r>
    </w:p>
    <w:p w:rsidRDefault="00A568B6" w:rsidP="00E50221" w:rsidR="00102778" w:rsidRPr="009F41CE">
      <w:hyperlink r:id="rId9" w:history="true">
        <w:r w:rsidR="00102778" w:rsidRPr="004E37B8">
          <w:rPr>
            <w:rStyle w:val="Hiperveza"/>
          </w:rPr>
          <w:t>vladimir.luksic@porezna-uprava.hr</w:t>
        </w:r>
      </w:hyperlink>
      <w:r w:rsidR="00102778">
        <w:t xml:space="preserve"> , mailu staviti naslov „informacija“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0A4D">
        <w:t>13. listopada</w:t>
      </w:r>
      <w:r w:rsidR="00497B87">
        <w:t xml:space="preserve">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DDE" w:rsidR="00420DDE">
      <w:r>
        <w:separator/>
      </w:r>
    </w:p>
  </w:endnote>
  <w:endnote w:id="0" w:type="continuationSeparator">
    <w:p w:rsidRDefault="00420DDE" w:rsidR="00420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68B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DDE" w:rsidR="00420DDE">
      <w:r>
        <w:separator/>
      </w:r>
    </w:p>
  </w:footnote>
  <w:footnote w:id="0" w:type="continuationSeparator">
    <w:p w:rsidRDefault="00420DDE" w:rsidR="00420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E575B">
      <w:t>1035/2013-13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77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4771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0DDE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575B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2BD1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8B6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12D0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0A4D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Hiperveza" w:type="character">
    <w:name w:val="Hyperlink"/>
    <w:rsid w:val="0010277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68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8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8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8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8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Hiperveza" w:type="character">
    <w:name w:val="Hyperlink"/>
    <w:rsid w:val="0010277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568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8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8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8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8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vladimir.luksic@porezna-uprava.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St-1035/2013</izvorni_sadrzaj>
    <derivirana_varijabla naziv="DomainObject.Predmet.OznakaBroj_1">St-1035/2013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NEZAVISNA ISTARSKA TELEVIZIJA d.o.o.  Pazin</izvorni_sadrzaj>
    <derivirana_varijabla naziv="DomainObject.Predmet.ProtustrankaFormated_1">  NEZAVISNA ISTARSKA TELEVIZIJA d.o.o.  Pazin</derivirana_varijabla>
  </DomainObject.Predmet.ProtustrankaFormated>
  <DomainObject.Predmet.ProtustrankaFormatedOIB>
    <izvorni_sadrzaj>  NEZAVISNA ISTARSKA TELEVIZIJA d.o.o.  Pazin, OIB 74447923242</izvorni_sadrzaj>
    <derivirana_varijabla naziv="DomainObject.Predmet.ProtustrankaFormatedOIB_1">  NEZAVISNA ISTARSKA TELEVIZIJA d.o.o.  Pazin, OIB 74447923242</derivirana_varijabla>
  </DomainObject.Predmet.ProtustrankaFormatedOIB>
  <DomainObject.Predmet.ProtustrankaFormatedWithAdress>
    <izvorni_sadrzaj> NEZAVISNA ISTARSKA TELEVIZIJA d.o.o.  Pazin, Trg pod Lipom 1, 52 000 Pazin</izvorni_sadrzaj>
    <derivirana_varijabla naziv="DomainObject.Predmet.ProtustrankaFormatedWithAdress_1"> NEZAVISNA ISTARSKA TELEVIZIJA d.o.o.  Pazin, Trg pod Lipom 1, 52 000 Pazin</derivirana_varijabla>
  </DomainObject.Predmet.ProtustrankaFormatedWithAdress>
  <DomainObject.Predmet.ProtustrankaFormatedWithAdressOIB>
    <izvorni_sadrzaj> NEZAVISNA ISTARSKA TELEVIZIJA d.o.o.  Pazin, OIB 74447923242, Trg pod Lipom 1, 52 000 Pazin</izvorni_sadrzaj>
    <derivirana_varijabla naziv="DomainObject.Predmet.ProtustrankaFormatedWithAdressOIB_1"> NEZAVISNA ISTARSKA TELEVIZIJA d.o.o.  Pazin, OIB 74447923242, Trg pod Lipom 1, 52 000 Pazin</derivirana_varijabla>
  </DomainObject.Predmet.ProtustrankaFormatedWithAdressOIB>
  <DomainObject.Predmet.ProtustrankaWithAdress>
    <izvorni_sadrzaj>NEZAVISNA ISTARSKA TELEVIZIJA d.o.o.  Pazin Trg pod Lipom 1, 52 000 Pazin</izvorni_sadrzaj>
    <derivirana_varijabla naziv="DomainObject.Predmet.ProtustrankaWithAdress_1">NEZAVISNA ISTARSKA TELEVIZIJA d.o.o.  Pazin Trg pod Lipom 1, 52 000 Pazin</derivirana_varijabla>
  </DomainObject.Predmet.ProtustrankaWithAdress>
  <DomainObject.Predmet.ProtustrankaWithAdressOIB>
    <izvorni_sadrzaj>NEZAVISNA ISTARSKA TELEVIZIJA d.o.o.  Pazin, OIB 74447923242, Trg pod Lipom 1, 52 000 Pazin</izvorni_sadrzaj>
    <derivirana_varijabla naziv="DomainObject.Predmet.ProtustrankaWithAdressOIB_1">NEZAVISNA ISTARSKA TELEVIZIJA d.o.o.  Pazin, OIB 74447923242, Trg pod Lipom 1, 52 000 Pazin</derivirana_varijabla>
  </DomainObject.Predmet.ProtustrankaWithAdressOIB>
  <DomainObject.Predmet.ProtustrankaNazivFormated>
    <izvorni_sadrzaj>NEZAVISNA ISTARSKA TELEVIZIJA d.o.o.  Pazin</izvorni_sadrzaj>
    <derivirana_varijabla naziv="DomainObject.Predmet.ProtustrankaNazivFormated_1">NEZAVISNA ISTARSKA TELEVIZIJA d.o.o.  Pazin</derivirana_varijabla>
  </DomainObject.Predmet.ProtustrankaNazivFormated>
  <DomainObject.Predmet.ProtustrankaNazivFormatedOIB>
    <izvorni_sadrzaj>NEZAVISNA ISTARSKA TELEVIZIJA d.o.o.  Pazin, OIB 74447923242</izvorni_sadrzaj>
    <derivirana_varijabla naziv="DomainObject.Predmet.ProtustrankaNazivFormatedOIB_1">NEZAVISNA ISTARSKA TELEVIZIJA d.o.o.  Pazin, OIB 74447923242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NEZAVISNA ISTARSKA TELEVIZIJA d.o.o.  Pazin</item>
    </izvorni_sadrzaj>
    <derivirana_varijabla naziv="DomainObject.Predmet.ProtuStrankaListFormated_1">
      <item>NEZAVISNA ISTARSKA TELEVIZIJA d.o.o.  Pazin</item>
    </derivirana_varijabla>
  </DomainObject.Predmet.ProtuStrankaListFormated>
  <DomainObject.Predmet.ProtuStrankaListFormatedOIB>
    <izvorni_sadrzaj>
      <item>NEZAVISNA ISTARSKA TELEVIZIJA d.o.o.  Pazin, OIB 74447923242</item>
    </izvorni_sadrzaj>
    <derivirana_varijabla naziv="DomainObject.Predmet.ProtuStrankaListFormatedOIB_1">
      <item>NEZAVISNA ISTARSKA TELEVIZIJA d.o.o.  Pazin, OIB 74447923242</item>
    </derivirana_varijabla>
  </DomainObject.Predmet.ProtuStrankaListFormatedOIB>
  <DomainObject.Predmet.ProtuStrankaListFormatedWithAdress>
    <izvorni_sadrzaj>
      <item>NEZAVISNA ISTARSKA TELEVIZIJA d.o.o.  Pazin, Trg pod Lipom 1, 52 000 Pazin</item>
    </izvorni_sadrzaj>
    <derivirana_varijabla naziv="DomainObject.Predmet.ProtuStrankaListFormatedWithAdress_1">
      <item>NEZAVISNA ISTARSKA TELEVIZIJA d.o.o.  Pazin, Trg pod Lipom 1, 52 000 Pazin</item>
    </derivirana_varijabla>
  </DomainObject.Predmet.ProtuStrankaListFormatedWithAdress>
  <DomainObject.Predmet.ProtuStrankaListFormatedWithAdressOIB>
    <izvorni_sadrzaj>
      <item>NEZAVISNA ISTARSKA TELEVIZIJA d.o.o.  Pazin, OIB 74447923242, Trg pod Lipom 1, 52 000 Pazin</item>
    </izvorni_sadrzaj>
    <derivirana_varijabla naziv="DomainObject.Predmet.ProtuStrankaListFormatedWithAdressOIB_1">
      <item>NEZAVISNA ISTARSKA TELEVIZIJA d.o.o.  Pazin, OIB 74447923242, Trg pod Lipom 1, 52 000 Pazin</item>
    </derivirana_varijabla>
  </DomainObject.Predmet.ProtuStrankaListFormatedWithAdressOIB>
  <DomainObject.Predmet.ProtuStrankaListNazivFormated>
    <izvorni_sadrzaj>
      <item>NEZAVISNA ISTARSKA TELEVIZIJA d.o.o.  Pazin</item>
    </izvorni_sadrzaj>
    <derivirana_varijabla naziv="DomainObject.Predmet.ProtuStrankaListNazivFormated_1">
      <item>NEZAVISNA ISTARSKA TELEVIZIJA d.o.o.  Pazin</item>
    </derivirana_varijabla>
  </DomainObject.Predmet.ProtuStrankaListNazivFormated>
  <DomainObject.Predmet.ProtuStrankaListNazivFormatedOIB>
    <izvorni_sadrzaj>
      <item>NEZAVISNA ISTARSKA TELEVIZIJA d.o.o.  Pazin, OIB 74447923242</item>
    </izvorni_sadrzaj>
    <derivirana_varijabla naziv="DomainObject.Predmet.ProtuStrankaListNazivFormatedOIB_1">
      <item>NEZAVISNA ISTARSKA TELEVIZIJA d.o.o.  Pazin, OIB 74447923242</item>
    </derivirana_varijabla>
  </DomainObject.Predmet.ProtuStrankaListNazivFormatedOIB>
  <DomainObject.Predmet.OstaliListFormated>
    <izvorni_sadrzaj>
      <item>Kristijan Mijandrušić</item>
    </izvorni_sadrzaj>
    <derivirana_varijabla naziv="DomainObject.Predmet.OstaliListFormated_1">
      <item>Kristijan Mijandrušić</item>
    </derivirana_varijabla>
  </DomainObject.Predmet.OstaliListFormated>
  <DomainObject.Predmet.OstaliListFormatedOIB>
    <izvorni_sadrzaj>
      <item>Kristijan Mijandrušić, OIB 96007816779</item>
    </izvorni_sadrzaj>
    <derivirana_varijabla naziv="DomainObject.Predmet.OstaliListFormatedOIB_1">
      <item>Kristijan Mijandrušić, OIB 96007816779</item>
    </derivirana_varijabla>
  </DomainObject.Predmet.OstaliListFormatedOIB>
  <DomainObject.Predmet.OstaliListFormatedWithAdress>
    <izvorni_sadrzaj>
      <item>Kristijan Mijandrušić, Stari trg 7, 52000 Pazin</item>
    </izvorni_sadrzaj>
    <derivirana_varijabla naziv="DomainObject.Predmet.OstaliListFormatedWithAdress_1">
      <item>Kristijan Mijandrušić, Stari trg 7, 52000 Pazin</item>
    </derivirana_varijabla>
  </DomainObject.Predmet.OstaliListFormatedWithAdress>
  <DomainObject.Predmet.OstaliListFormatedWithAdressOIB>
    <izvorni_sadrzaj>
      <item>Kristijan Mijandrušić, OIB 96007816779, Stari trg 7, 52000 Pazin</item>
    </izvorni_sadrzaj>
    <derivirana_varijabla naziv="DomainObject.Predmet.OstaliListFormatedWithAdressOIB_1">
      <item>Kristijan Mijandrušić, OIB 96007816779, Stari trg 7, 52000 Pazin</item>
    </derivirana_varijabla>
  </DomainObject.Predmet.OstaliListFormatedWithAdressOIB>
  <DomainObject.Predmet.OstaliListNazivFormated>
    <izvorni_sadrzaj>
      <item>Kristijan Mijandrušić</item>
    </izvorni_sadrzaj>
    <derivirana_varijabla naziv="DomainObject.Predmet.OstaliListNazivFormated_1">
      <item>Kristijan Mijandrušić</item>
    </derivirana_varijabla>
  </DomainObject.Predmet.OstaliListNazivFormated>
  <DomainObject.Predmet.OstaliListNazivFormatedOIB>
    <izvorni_sadrzaj>
      <item>Kristijan Mijandrušić, OIB 96007816779</item>
    </izvorni_sadrzaj>
    <derivirana_varijabla naziv="DomainObject.Predmet.OstaliListNazivFormatedOIB_1"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NEZAVISNA ISTARSKA TELEVIZIJA d.o.o.  Pazin</izvorni_sadrzaj>
    <derivirana_varijabla naziv="DomainObject.Predmet.ProtustrankaIDrugi_1">NEZAVISNA ISTARSKA TELEVIZIJA d.o.o.  Pazin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NEZAVISNA ISTARSKA TELEVIZIJA d.o.o.  Pazin, OIB 74447923242, Trg pod Lipom 1, 52 000 Pazin</izvorni_sadrzaj>
    <derivirana_varijabla naziv="DomainObject.Predmet.ProtustrankaIDrugiAdressOIB_1">NEZAVISNA ISTARSKA TELEVIZIJA d.o.o.  Pazin, OIB 74447923242, Trg pod Lipom 1,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NEZAVISNA ISTARSKA TELEVIZIJA d.o.o.  Pazin</item>
      <item>Kristijan Mijandrušić</item>
    </izvorni_sadrzaj>
    <derivirana_varijabla naziv="DomainObject.Predmet.SudioniciListNaziv_1">
      <item>FINA  Pula</item>
      <item>NEZAVISNA ISTARSKA TELEVIZIJA d.o.o.  Pazin</item>
      <item>Kristijan Mijandrušić</item>
    </derivirana_varijabla>
  </DomainObject.Predmet.SudioniciListNaziv>
  <DomainObject.Predmet.SudioniciListAdressOIB>
    <izvorni_sadrzaj>
      <item>FINA  Pula, OIB 85821130368, Giardini 5,52 100 Pula</item>
      <item>NEZAVISNA ISTARSKA TELEVIZIJA d.o.o.  Pazin, OIB 74447923242, Trg pod Lipom 1,52 000 Pazin</item>
      <item>Kristijan Mijandrušić, OIB 96007816779, Stari trg 7,52000 Pazin</item>
    </izvorni_sadrzaj>
    <derivirana_varijabla naziv="DomainObject.Predmet.SudioniciListAdressOIB_1">
      <item>FINA  Pula, OIB 85821130368, Giardini 5,52 100 Pula</item>
      <item>NEZAVISNA ISTARSKA TELEVIZIJA d.o.o.  Pazin, OIB 74447923242, Trg pod Lipom 1,52 000 Pazin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74447923242</item>
      <item>, OIB 96007816779</item>
    </izvorni_sadrzaj>
    <derivirana_varijabla naziv="DomainObject.Predmet.SudioniciListNazivOIB_1">
      <item>, OIB 85821130368</item>
      <item>, OIB 74447923242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821</properties:Words>
  <properties:Characters>4657</properties:Characters>
  <properties:Lines>125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5896</properties:CharactersWithSpaces>
  <properties:SharedDoc>false</properties:SharedDoc>
  <properties:HLinks>
    <vt:vector size="6" baseType="variant">
      <vt:variant>
        <vt:i4>655394</vt:i4>
      </vt:variant>
      <vt:variant>
        <vt:i4>0</vt:i4>
      </vt:variant>
      <vt:variant>
        <vt:i4>0</vt:i4>
      </vt:variant>
      <vt:variant>
        <vt:i4>5</vt:i4>
      </vt:variant>
      <vt:variant>
        <vt:lpwstr>mailto:vladimir.luksic@porezna-uprava.hr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2015-10-13T12:14:00Z</dcterms:created>
  <dc:creator>korlevicd</dc:creator>
  <cp:lastModifiedBy>Danijela Fumić</cp:lastModifiedBy>
  <cp:lastPrinted>2015-10-13T12:14:00Z</cp:lastPrinted>
  <dcterms:modified xmlns:xsi="http://www.w3.org/2001/XMLSchema-instance" xsi:type="dcterms:W3CDTF">2015-10-13T12:15:00Z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