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d0bd7" w14:paraId="b4d0bd7" w:rsidRDefault="005D4874" w:rsidP="005D4874" w:rsidR="005D4874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6 St-</w:t>
      </w:r>
      <w:r>
        <w:rPr>
          <w:szCs w:val="24"/>
        </w:rPr>
        <w:t>339</w:t>
      </w:r>
      <w:r>
        <w:rPr>
          <w:szCs w:val="24"/>
        </w:rPr>
        <w:t>/2015-5</w:t>
      </w:r>
    </w:p>
    <w:p w:rsidRDefault="005D4874" w:rsidP="005D4874" w:rsidR="005D4874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5D4874" w:rsidP="005D4874" w:rsidR="005D4874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5D4874" w:rsidP="005D4874" w:rsidR="005D4874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5D4874" w:rsidP="005D4874" w:rsidR="005D4874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5D4874" w:rsidP="005D4874" w:rsidR="005D4874">
      <w:pPr>
        <w:rPr>
          <w:szCs w:val="24"/>
        </w:rPr>
      </w:pPr>
    </w:p>
    <w:p w:rsidRDefault="005D4874" w:rsidP="005D4874" w:rsidR="005D4874">
      <w:pPr>
        <w:rPr>
          <w:szCs w:val="24"/>
        </w:rPr>
      </w:pPr>
    </w:p>
    <w:p w:rsidRDefault="005D4874" w:rsidP="005D4874" w:rsidR="005D4874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5D4874" w:rsidP="005D4874" w:rsidR="005D4874">
      <w:pPr>
        <w:rPr>
          <w:szCs w:val="24"/>
        </w:rPr>
      </w:pPr>
    </w:p>
    <w:p w:rsidRDefault="005D4874" w:rsidP="005D4874" w:rsidR="005D4874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5D4874" w:rsidP="005D4874" w:rsidR="005D4874">
      <w:pPr>
        <w:rPr>
          <w:szCs w:val="24"/>
        </w:rPr>
      </w:pPr>
    </w:p>
    <w:p w:rsidRDefault="005D4874" w:rsidP="005D4874" w:rsidR="005D4874">
      <w:pPr>
        <w:jc w:val="both"/>
      </w:pPr>
      <w:r>
        <w:rPr>
          <w:szCs w:val="24"/>
        </w:rPr>
        <w:tab/>
      </w:r>
      <w:r>
        <w:t xml:space="preserve">Trgovački sud u Varaždinu po sucu toga suda Hugu </w:t>
      </w:r>
      <w:proofErr w:type="spellStart"/>
      <w:r>
        <w:t>Wedemeyer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 xml:space="preserve">VEMA-VIKTORIJA d.o.o. </w:t>
      </w:r>
      <w:proofErr w:type="spellStart"/>
      <w:r>
        <w:t>Strahoninec</w:t>
      </w:r>
      <w:proofErr w:type="spellEnd"/>
      <w:r>
        <w:t xml:space="preserve">, OIB: 19959229383 sa sjedištem u </w:t>
      </w:r>
      <w:proofErr w:type="spellStart"/>
      <w:r>
        <w:t>Pavleka</w:t>
      </w:r>
      <w:proofErr w:type="spellEnd"/>
      <w:r>
        <w:t xml:space="preserve"> </w:t>
      </w:r>
      <w:proofErr w:type="spellStart"/>
      <w:r>
        <w:t>Miškine</w:t>
      </w:r>
      <w:proofErr w:type="spellEnd"/>
      <w:r>
        <w:t xml:space="preserve"> 27, </w:t>
      </w:r>
      <w:proofErr w:type="spellStart"/>
      <w:r>
        <w:t>Strahoninec</w:t>
      </w:r>
      <w:proofErr w:type="spellEnd"/>
      <w:r>
        <w:t xml:space="preserve"> 40000</w:t>
      </w:r>
      <w:r>
        <w:t>, dana 27. siječnja 2016. godine</w:t>
      </w:r>
    </w:p>
    <w:p w:rsidRDefault="005D4874" w:rsidP="005D4874" w:rsidR="005D4874">
      <w:pPr>
        <w:jc w:val="both"/>
      </w:pPr>
    </w:p>
    <w:p w:rsidRDefault="005D4874" w:rsidP="005D4874" w:rsidR="005D4874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5D4874" w:rsidP="005D4874" w:rsidR="005D4874">
      <w:pPr>
        <w:rPr>
          <w:szCs w:val="24"/>
        </w:rPr>
      </w:pPr>
    </w:p>
    <w:p w:rsidRDefault="005D4874" w:rsidP="005D4874" w:rsidR="005D4874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VEMA-VIKTORIJA d.o.o. </w:t>
      </w:r>
      <w:proofErr w:type="spellStart"/>
      <w:r>
        <w:t>Strahoninec</w:t>
      </w:r>
      <w:proofErr w:type="spellEnd"/>
      <w:r>
        <w:t xml:space="preserve">, OIB: 19959229383 sa sjedištem u </w:t>
      </w:r>
      <w:proofErr w:type="spellStart"/>
      <w:r>
        <w:t>Pavleka</w:t>
      </w:r>
      <w:proofErr w:type="spellEnd"/>
      <w:r>
        <w:t xml:space="preserve"> </w:t>
      </w:r>
      <w:proofErr w:type="spellStart"/>
      <w:r>
        <w:t>Miškine</w:t>
      </w:r>
      <w:proofErr w:type="spellEnd"/>
      <w:r>
        <w:t xml:space="preserve"> 27, </w:t>
      </w:r>
      <w:proofErr w:type="spellStart"/>
      <w:r>
        <w:t>Strahoninec</w:t>
      </w:r>
      <w:proofErr w:type="spellEnd"/>
      <w:r>
        <w:t xml:space="preserve"> 40000</w:t>
      </w:r>
      <w:r>
        <w:rPr>
          <w:szCs w:val="24"/>
        </w:rPr>
        <w:t>, s danom 27. siječnja 2016. u 14,00 sati.</w:t>
      </w:r>
    </w:p>
    <w:p w:rsidRDefault="005D4874" w:rsidP="005D4874" w:rsidR="005D4874">
      <w:pPr>
        <w:jc w:val="both"/>
        <w:rPr>
          <w:szCs w:val="24"/>
        </w:rPr>
      </w:pPr>
    </w:p>
    <w:p w:rsidRDefault="005D4874" w:rsidP="005D4874" w:rsidR="005D4874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VEMA-VIKTORIJA d.o.o. </w:t>
      </w:r>
      <w:proofErr w:type="spellStart"/>
      <w:r>
        <w:t>Strahoninec</w:t>
      </w:r>
      <w:proofErr w:type="spellEnd"/>
      <w:r>
        <w:t xml:space="preserve">, OIB: 19959229383 sa sjedištem u </w:t>
      </w:r>
      <w:proofErr w:type="spellStart"/>
      <w:r>
        <w:t>Pavleka</w:t>
      </w:r>
      <w:proofErr w:type="spellEnd"/>
      <w:r>
        <w:t xml:space="preserve"> </w:t>
      </w:r>
      <w:proofErr w:type="spellStart"/>
      <w:r>
        <w:t>Miškine</w:t>
      </w:r>
      <w:proofErr w:type="spellEnd"/>
      <w:r>
        <w:t xml:space="preserve"> 27, </w:t>
      </w:r>
      <w:proofErr w:type="spellStart"/>
      <w:r>
        <w:t>Strahoninec</w:t>
      </w:r>
      <w:proofErr w:type="spellEnd"/>
      <w:r>
        <w:t xml:space="preserve"> 40000.</w:t>
      </w:r>
    </w:p>
    <w:p w:rsidRDefault="005D4874" w:rsidP="005D4874" w:rsidR="005D4874">
      <w:pPr>
        <w:jc w:val="both"/>
      </w:pPr>
    </w:p>
    <w:p w:rsidRDefault="005D4874" w:rsidP="005D4874" w:rsidR="005D4874">
      <w:pPr>
        <w:jc w:val="both"/>
      </w:pPr>
      <w:r>
        <w:tab/>
        <w:t xml:space="preserve">III Za stečajnog upravitelja imenuje se </w:t>
      </w:r>
      <w:r>
        <w:t xml:space="preserve">Hrvoje </w:t>
      </w:r>
      <w:proofErr w:type="spellStart"/>
      <w:r>
        <w:t>Kraljičković</w:t>
      </w:r>
      <w:proofErr w:type="spellEnd"/>
      <w:r>
        <w:t>, OIB: 63875916042, Trg hrv. Velikana 4, Zagreb</w:t>
      </w:r>
      <w:r>
        <w:t>.</w:t>
      </w:r>
    </w:p>
    <w:p w:rsidRDefault="005D4874" w:rsidP="005D4874" w:rsidR="005D4874">
      <w:pPr>
        <w:jc w:val="both"/>
        <w:rPr>
          <w:color w:val="FF0000"/>
        </w:rPr>
      </w:pPr>
    </w:p>
    <w:p w:rsidRDefault="005D4874" w:rsidP="005D4874" w:rsidR="005D4874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5D4874" w:rsidP="005D4874" w:rsidR="005D4874">
      <w:pPr>
        <w:jc w:val="both"/>
        <w:rPr>
          <w:szCs w:val="24"/>
        </w:rPr>
      </w:pPr>
    </w:p>
    <w:p w:rsidRDefault="005D4874" w:rsidP="005D4874" w:rsidR="005D4874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VEMA-VIKTORIJA d.o.o. </w:t>
      </w:r>
      <w:proofErr w:type="spellStart"/>
      <w:r>
        <w:t>Strahoninec</w:t>
      </w:r>
      <w:proofErr w:type="spellEnd"/>
      <w:r>
        <w:t xml:space="preserve">, OIB: 19959229383 sa sjedištem u </w:t>
      </w:r>
      <w:proofErr w:type="spellStart"/>
      <w:r>
        <w:t>Pavleka</w:t>
      </w:r>
      <w:proofErr w:type="spellEnd"/>
      <w:r>
        <w:t xml:space="preserve"> </w:t>
      </w:r>
      <w:proofErr w:type="spellStart"/>
      <w:r>
        <w:t>Miškine</w:t>
      </w:r>
      <w:proofErr w:type="spellEnd"/>
      <w:r>
        <w:t xml:space="preserve"> 27, </w:t>
      </w:r>
      <w:proofErr w:type="spellStart"/>
      <w:r>
        <w:t>Strahoninec</w:t>
      </w:r>
      <w:proofErr w:type="spellEnd"/>
      <w:r>
        <w:t xml:space="preserve"> 40000</w:t>
      </w:r>
      <w:r>
        <w:rPr>
          <w:szCs w:val="24"/>
        </w:rPr>
        <w:t>, bit će brisan iz sudskog registra.</w:t>
      </w:r>
    </w:p>
    <w:p w:rsidRDefault="005D4874" w:rsidP="005D4874" w:rsidR="005D4874">
      <w:pPr>
        <w:rPr>
          <w:szCs w:val="24"/>
        </w:rPr>
      </w:pPr>
    </w:p>
    <w:p w:rsidRDefault="005D4874" w:rsidP="005D4874" w:rsidR="005D4874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5D4874" w:rsidP="005D4874" w:rsidR="005D4874">
      <w:pPr>
        <w:rPr>
          <w:szCs w:val="24"/>
        </w:rPr>
      </w:pPr>
    </w:p>
    <w:p w:rsidRDefault="005D4874" w:rsidP="005D4874" w:rsidR="005D4874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29</w:t>
      </w:r>
      <w:r>
        <w:rPr>
          <w:szCs w:val="24"/>
        </w:rPr>
        <w:t xml:space="preserve">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5D4874" w:rsidP="005D4874" w:rsidR="005D4874">
      <w:pPr>
        <w:rPr>
          <w:szCs w:val="24"/>
        </w:rPr>
      </w:pPr>
    </w:p>
    <w:p w:rsidRDefault="005D4874" w:rsidP="005D4874" w:rsidR="005D4874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5D4874" w:rsidP="005D4874" w:rsidR="005D4874">
      <w:pPr>
        <w:rPr>
          <w:szCs w:val="24"/>
        </w:rPr>
      </w:pPr>
    </w:p>
    <w:p w:rsidRDefault="005D4874" w:rsidP="005D4874" w:rsidR="005D4874">
      <w:pPr>
        <w:rPr>
          <w:szCs w:val="24"/>
        </w:rPr>
      </w:pPr>
    </w:p>
    <w:p w:rsidRDefault="005D4874" w:rsidP="005D4874" w:rsidR="005D4874">
      <w:pPr>
        <w:jc w:val="center"/>
        <w:rPr>
          <w:szCs w:val="24"/>
        </w:rPr>
      </w:pPr>
      <w:r>
        <w:rPr>
          <w:szCs w:val="24"/>
        </w:rPr>
        <w:t>U Varaždinu, 27. siječnja 2016.</w:t>
      </w:r>
    </w:p>
    <w:p w:rsidRDefault="005D4874" w:rsidP="005D4874" w:rsidR="005D4874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5D4874" w:rsidP="005D4874" w:rsidR="005D4874">
      <w:pPr>
        <w:rPr>
          <w:szCs w:val="24"/>
        </w:rPr>
      </w:pPr>
      <w:r>
        <w:rPr>
          <w:szCs w:val="24"/>
        </w:rPr>
        <w:t xml:space="preserve">     </w:t>
      </w:r>
    </w:p>
    <w:p w:rsidRDefault="005D4874" w:rsidP="005D4874" w:rsidR="005D487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S U D A C</w:t>
      </w:r>
    </w:p>
    <w:p w:rsidRDefault="005D4874" w:rsidP="005D4874" w:rsidR="005D4874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Hugo </w:t>
      </w:r>
      <w:proofErr w:type="spellStart"/>
      <w:r>
        <w:rPr>
          <w:szCs w:val="24"/>
        </w:rPr>
        <w:t>Wedemeyer</w:t>
      </w:r>
      <w:proofErr w:type="spellEnd"/>
      <w:r>
        <w:rPr>
          <w:szCs w:val="24"/>
        </w:rPr>
        <w:t>, v.r.</w:t>
      </w:r>
    </w:p>
    <w:p w:rsidRDefault="005D4874" w:rsidP="005D4874" w:rsidR="005D4874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5D4874" w:rsidP="005D4874" w:rsidR="005D4874">
      <w:pPr>
        <w:rPr>
          <w:szCs w:val="24"/>
        </w:rPr>
      </w:pPr>
    </w:p>
    <w:p w:rsidRDefault="005D4874" w:rsidP="005D4874" w:rsidR="005D4874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5D4874" w:rsidP="005D4874" w:rsidR="005D4874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5D4874" w:rsidP="005D4874" w:rsidR="005D4874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5D4874" w:rsidP="005D4874" w:rsidR="005D4874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5D4874" w:rsidP="005D4874" w:rsidR="005D4874">
      <w:pPr>
        <w:rPr>
          <w:szCs w:val="24"/>
        </w:rPr>
      </w:pPr>
    </w:p>
    <w:p w:rsidRDefault="005D4874" w:rsidP="005D4874" w:rsidR="005D4874">
      <w:pPr>
        <w:rPr>
          <w:szCs w:val="24"/>
        </w:rPr>
      </w:pPr>
    </w:p>
    <w:p w:rsidRDefault="005D4874" w:rsidP="005D4874" w:rsidR="005D4874">
      <w:pPr>
        <w:rPr>
          <w:szCs w:val="24"/>
        </w:rPr>
      </w:pPr>
      <w:r>
        <w:rPr>
          <w:szCs w:val="24"/>
        </w:rPr>
        <w:t>DNA:</w:t>
      </w:r>
    </w:p>
    <w:p w:rsidRDefault="005D4874" w:rsidP="005D4874" w:rsidR="005D4874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5D4874" w:rsidP="005D4874" w:rsidR="005D4874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5D4874" w:rsidP="005D4874" w:rsidR="005D487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 xml:space="preserve">VEMA-VIKTORIJA d.o.o. </w:t>
      </w:r>
      <w:proofErr w:type="spellStart"/>
      <w:r>
        <w:t>Strahoninec</w:t>
      </w:r>
      <w:proofErr w:type="spellEnd"/>
      <w:r>
        <w:t xml:space="preserve">, OIB: 19959229383 sa sjedištem u </w:t>
      </w:r>
      <w:proofErr w:type="spellStart"/>
      <w:r>
        <w:t>Pavleka</w:t>
      </w:r>
      <w:proofErr w:type="spellEnd"/>
      <w:r>
        <w:t xml:space="preserve"> </w:t>
      </w:r>
      <w:proofErr w:type="spellStart"/>
      <w:r>
        <w:t>Miškine</w:t>
      </w:r>
      <w:proofErr w:type="spellEnd"/>
      <w:r>
        <w:t xml:space="preserve"> 27, </w:t>
      </w:r>
      <w:proofErr w:type="spellStart"/>
      <w:r>
        <w:t>Strahoninec</w:t>
      </w:r>
      <w:proofErr w:type="spellEnd"/>
      <w:r>
        <w:t xml:space="preserve"> 40000</w:t>
      </w:r>
    </w:p>
    <w:p w:rsidRDefault="005D4874" w:rsidP="005D4874" w:rsidR="005D4874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r>
        <w:t xml:space="preserve">Antun Horvat, OIB: 63271673323, </w:t>
      </w:r>
      <w:proofErr w:type="spellStart"/>
      <w:r>
        <w:t>Strahoninec</w:t>
      </w:r>
      <w:proofErr w:type="spellEnd"/>
      <w:r>
        <w:t xml:space="preserve">, </w:t>
      </w:r>
      <w:proofErr w:type="spellStart"/>
      <w:r>
        <w:t>Pavleka</w:t>
      </w:r>
      <w:proofErr w:type="spellEnd"/>
      <w:r>
        <w:t xml:space="preserve"> </w:t>
      </w:r>
      <w:proofErr w:type="spellStart"/>
      <w:r>
        <w:t>Miškine</w:t>
      </w:r>
      <w:proofErr w:type="spellEnd"/>
      <w:r>
        <w:t xml:space="preserve"> 57</w:t>
      </w:r>
    </w:p>
    <w:p w:rsidRDefault="005D4874" w:rsidP="005D4874" w:rsidR="005D487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5D4874" w:rsidP="005D4874" w:rsidR="005D487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Čakovec, O. </w:t>
      </w:r>
      <w:proofErr w:type="spellStart"/>
      <w:r>
        <w:rPr>
          <w:szCs w:val="24"/>
        </w:rPr>
        <w:t>Keršovanija</w:t>
      </w:r>
      <w:proofErr w:type="spellEnd"/>
      <w:r>
        <w:rPr>
          <w:szCs w:val="24"/>
        </w:rPr>
        <w:t xml:space="preserve"> 11</w:t>
      </w:r>
    </w:p>
    <w:p w:rsidRDefault="005D4874" w:rsidP="005D4874" w:rsidR="005D4874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Hrvoje </w:t>
      </w:r>
      <w:proofErr w:type="spellStart"/>
      <w:r>
        <w:t>Kraljičković</w:t>
      </w:r>
      <w:proofErr w:type="spellEnd"/>
      <w:r>
        <w:t xml:space="preserve">, Trg hrv. Velikana 4, Zagreb </w:t>
      </w:r>
    </w:p>
    <w:p w:rsidRDefault="005D4874" w:rsidP="005D4874" w:rsidR="005D487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5D4874" w:rsidP="005D4874" w:rsidR="005D4874">
      <w:pPr>
        <w:rPr>
          <w:szCs w:val="24"/>
        </w:rPr>
      </w:pPr>
    </w:p>
    <w:p w:rsidRDefault="005D4874" w:rsidP="005D4874" w:rsidR="005D4874">
      <w:pPr>
        <w:rPr>
          <w:szCs w:val="24"/>
        </w:rPr>
      </w:pPr>
    </w:p>
    <w:p w:rsidRDefault="005D4874" w:rsidP="005D4874" w:rsidR="005D4874">
      <w:pPr>
        <w:rPr>
          <w:szCs w:val="24"/>
        </w:rPr>
      </w:pPr>
    </w:p>
    <w:p w:rsidRDefault="005D4874" w:rsidP="005D4874" w:rsidR="005D4874">
      <w:pPr>
        <w:rPr>
          <w:szCs w:val="24"/>
        </w:rPr>
      </w:pPr>
    </w:p>
    <w:p w:rsidRDefault="005D4874" w:rsidP="005D4874" w:rsidR="005D4874">
      <w:pPr>
        <w:rPr>
          <w:szCs w:val="24"/>
        </w:rPr>
      </w:pPr>
    </w:p>
    <w:p w:rsidRDefault="005D4874" w:rsidP="005D4874" w:rsidR="005D4874"/>
    <w:p w:rsidRDefault="005D4874" w:rsidP="005D4874" w:rsidR="005D4874"/>
    <w:p w:rsidRDefault="00DA0242" w:rsidP="005D4874" w:rsidR="00DA0242" w:rsidRPr="005D4874"/>
    <w:sectPr w:rsidSect="00EB0D4C" w:rsidR="00DA0242" w:rsidRPr="005D4874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874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5D4874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5D4874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447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St-339/2015-5</izvorni_sadrzaj>
    <derivirana_varijabla naziv="DomainObject.Oznaka_1">St-339/2015-5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pokretanjem skraćenog st. postupka</izvorni_sadrzaj>
    <derivirana_varijabla naziv="DomainObject.Predmet.Opis_1">Zahtjev za pokretanjem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St-339/2015</izvorni_sadrzaj>
    <derivirana_varijabla naziv="DomainObject.Predmet.OznakaBroj_1">St-339/2015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VEMA-VIKTORIJA društvo s ograničenom odgovornošću za proizvodnju i trgovinu Strahoninec</izvorni_sadrzaj>
    <derivirana_varijabla naziv="DomainObject.Predmet.ProtustrankaFormated_1">  VEMA-VIKTORIJA društvo s ograničenom odgovornošću za proizvodnju i trgovinu Strahoninec</derivirana_varijabla>
  </DomainObject.Predmet.ProtustrankaFormated>
  <DomainObject.Predmet.ProtustrankaFormatedOIB>
    <izvorni_sadrzaj>  VEMA-VIKTORIJA društvo s ograničenom odgovornošću za proizvodnju i trgovinu Strahoninec, OIB 19959229383</izvorni_sadrzaj>
    <derivirana_varijabla naziv="DomainObject.Predmet.ProtustrankaFormatedOIB_1">  VEMA-VIKTORIJA društvo s ograničenom odgovornošću za proizvodnju i trgovinu Strahoninec, OIB 19959229383</derivirana_varijabla>
  </DomainObject.Predmet.ProtustrankaFormatedOIB>
  <DomainObject.Predmet.ProtustrankaFormatedWithAdress>
    <izvorni_sadrzaj> VEMA-VIKTORIJA društvo s ograničenom odgovornošću za proizvodnju i trgovinu Strahoninec, Pavleka Miškine 27, 40000 Strahoninec</izvorni_sadrzaj>
    <derivirana_varijabla naziv="DomainObject.Predmet.ProtustrankaFormatedWithAdress_1"> VEMA-VIKTORIJA društvo s ograničenom odgovornošću za proizvodnju i trgovinu Strahoninec, Pavleka Miškine 27, 40000 Strahoninec</derivirana_varijabla>
  </DomainObject.Predmet.ProtustrankaFormatedWithAdress>
  <DomainObject.Predmet.ProtustrankaFormatedWithAdressOIB>
    <izvorni_sadrzaj> VEMA-VIKTORIJA društvo s ograničenom odgovornošću za proizvodnju i trgovinu Strahoninec, OIB 19959229383, Pavleka Miškine 27, 40000 Strahoninec</izvorni_sadrzaj>
    <derivirana_varijabla naziv="DomainObject.Predmet.ProtustrankaFormatedWithAdressOIB_1"> VEMA-VIKTORIJA društvo s ograničenom odgovornošću za proizvodnju i trgovinu Strahoninec, OIB 19959229383, Pavleka Miškine 27, 40000 Strahoninec</derivirana_varijabla>
  </DomainObject.Predmet.ProtustrankaFormatedWithAdressOIB>
  <DomainObject.Predmet.ProtustrankaWithAdress>
    <izvorni_sadrzaj>VEMA-VIKTORIJA društvo s ograničenom odgovornošću za proizvodnju i trgovinu Strahoninec Pavleka Miškine 27, 40000 Strahoninec</izvorni_sadrzaj>
    <derivirana_varijabla naziv="DomainObject.Predmet.ProtustrankaWithAdress_1">VEMA-VIKTORIJA društvo s ograničenom odgovornošću za proizvodnju i trgovinu Strahoninec Pavleka Miškine 27, 40000 Strahoninec</derivirana_varijabla>
  </DomainObject.Predmet.ProtustrankaWithAdress>
  <DomainObject.Predmet.ProtustrankaWithAdressOIB>
    <izvorni_sadrzaj>VEMA-VIKTORIJA društvo s ograničenom odgovornošću za proizvodnju i trgovinu Strahoninec, OIB 19959229383, Pavleka Miškine 27, 40000 Strahoninec</izvorni_sadrzaj>
    <derivirana_varijabla naziv="DomainObject.Predmet.ProtustrankaWithAdressOIB_1">VEMA-VIKTORIJA društvo s ograničenom odgovornošću za proizvodnju i trgovinu Strahoninec, OIB 19959229383, Pavleka Miškine 27, 40000 Strahoninec</derivirana_varijabla>
  </DomainObject.Predmet.ProtustrankaWithAdressOIB>
  <DomainObject.Predmet.ProtustrankaNazivFormated>
    <izvorni_sadrzaj>VEMA-VIKTORIJA društvo s ograničenom odgovornošću za proizvodnju i trgovinu Strahoninec</izvorni_sadrzaj>
    <derivirana_varijabla naziv="DomainObject.Predmet.ProtustrankaNazivFormated_1">VEMA-VIKTORIJA društvo s ograničenom odgovornošću za proizvodnju i trgovinu Strahoninec</derivirana_varijabla>
  </DomainObject.Predmet.ProtustrankaNazivFormated>
  <DomainObject.Predmet.ProtustrankaNazivFormatedOIB>
    <izvorni_sadrzaj>VEMA-VIKTORIJA društvo s ograničenom odgovornošću za proizvodnju i trgovinu Strahoninec, OIB 19959229383</izvorni_sadrzaj>
    <derivirana_varijabla naziv="DomainObject.Predmet.ProtustrankaNazivFormatedOIB_1">VEMA-VIKTORIJA društvo s ograničenom odgovornošću za proizvodnju i trgovinu Strahoninec, OIB 19959229383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 Podružnica Varaždin</izvorni_sadrzaj>
    <derivirana_varijabla naziv="DomainObject.Predmet.StrankaFormated_1">  FINA RC ZAGREB Podružnica Varaždin</derivirana_varijabla>
  </DomainObject.Predmet.StrankaFormated>
  <DomainObject.Predmet.StrankaFormatedOIB>
    <izvorni_sadrzaj>  FINA RC ZAGREB Podružnica Varaždin, OIB 85821130368</izvorni_sadrzaj>
    <derivirana_varijabla naziv="DomainObject.Predmet.StrankaFormatedOIB_1">  FINA RC ZAGREB Podružnica Varaždin, OIB 85821130368</derivirana_varijabla>
  </DomainObject.Predmet.StrankaFormatedOIB>
  <DomainObject.Predmet.StrankaFormatedWithAdress>
    <izvorni_sadrzaj> FINA RC ZAGREB Podružnica Varaždin, A.Cesarca 2, 42000 Varaždin</izvorni_sadrzaj>
    <derivirana_varijabla naziv="DomainObject.Predmet.StrankaFormatedWithAdress_1"> FINA RC ZAGREB Podružnica Varaždin, A.Cesarca 2, 42000 Varaždin</derivirana_varijabla>
  </DomainObject.Predmet.StrankaFormatedWithAdress>
  <DomainObject.Predmet.StrankaFormatedWithAdressOIB>
    <izvorni_sadrzaj> FINA RC ZAGREB Podružnica Varaždin, OIB 85821130368, A.Cesarca 2, 42000 Varaždin</izvorni_sadrzaj>
    <derivirana_varijabla naziv="DomainObject.Predmet.StrankaFormatedWithAdressOIB_1"> FINA RC ZAGREB Podružnica Varaždin, OIB 85821130368, A.Cesarca 2, 42000 Varaždin</derivirana_varijabla>
  </DomainObject.Predmet.StrankaFormatedWithAdressOIB>
  <DomainObject.Predmet.StrankaWithAdress>
    <izvorni_sadrzaj>FINA RC ZAGREB Podružnica Varaždin A.Cesarca 2,42000 Varaždin</izvorni_sadrzaj>
    <derivirana_varijabla naziv="DomainObject.Predmet.StrankaWithAdress_1">FINA RC ZAGREB Podružnica Varaždin A.Cesarca 2,42000 Varaždin</derivirana_varijabla>
  </DomainObject.Predmet.StrankaWithAdress>
  <DomainObject.Predmet.StrankaWithAdressOIB>
    <izvorni_sadrzaj>FINA RC ZAGREB Podružnica Varaždin, OIB 85821130368, A.Cesarca 2,42000 Varaždin</izvorni_sadrzaj>
    <derivirana_varijabla naziv="DomainObject.Predmet.StrankaWithAdressOIB_1">FINA RC ZAGREB Podružnica Varaždin, OIB 85821130368, A.Cesarca 2,42000 Varaždin</derivirana_varijabla>
  </DomainObject.Predmet.StrankaWithAdressOIB>
  <DomainObject.Predmet.StrankaNazivFormated>
    <izvorni_sadrzaj>FINA RC ZAGREB Podružnica Varaždin</izvorni_sadrzaj>
    <derivirana_varijabla naziv="DomainObject.Predmet.StrankaNazivFormated_1">FINA RC ZAGREB Podružnica Varaždin</derivirana_varijabla>
  </DomainObject.Predmet.StrankaNazivFormated>
  <DomainObject.Predmet.StrankaNazivFormatedOIB>
    <izvorni_sadrzaj>FINA RC ZAGREB Podružnica Varaždin, OIB 85821130368</izvorni_sadrzaj>
    <derivirana_varijabla naziv="DomainObject.Predmet.StrankaNazivFormatedOIB_1">FINA RC ZAGREB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249406.26</izvorni_sadrzaj>
    <derivirana_varijabla naziv="DomainObject.Predmet.TrenutnaVrijednost_1">249406.26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 RC ZAGREB Podružnica Varaždin</item>
    </izvorni_sadrzaj>
    <derivirana_varijabla naziv="DomainObject.Predmet.StrankaListFormated_1">
      <item>FINA RC ZAGREB Podružnica Varaždin</item>
    </derivirana_varijabla>
  </DomainObject.Predmet.StrankaListFormated>
  <DomainObject.Predmet.StrankaListFormatedOIB>
    <izvorni_sadrzaj>
      <item>FINA RC ZAGREB Podružnica Varaždin, OIB 85821130368</item>
    </izvorni_sadrzaj>
    <derivirana_varijabla naziv="DomainObject.Predmet.StrankaListFormatedOIB_1">
      <item>FINA RC ZAGREB Podružnica Varaždin, OIB 85821130368</item>
    </derivirana_varijabla>
  </DomainObject.Predmet.StrankaListFormatedOIB>
  <DomainObject.Predmet.StrankaListFormatedWithAdress>
    <izvorni_sadrzaj>
      <item>FINA RC ZAGREB Podružnica Varaždin, A.Cesarca 2, 42000 Varaždin</item>
    </izvorni_sadrzaj>
    <derivirana_varijabla naziv="DomainObject.Predmet.StrankaListFormatedWithAdress_1">
      <item>FINA RC ZAGREB Podružnica Varaždin, A.Cesarca 2, 42000 Varaždin</item>
    </derivirana_varijabla>
  </DomainObject.Predmet.StrankaListFormatedWithAdress>
  <DomainObject.Predmet.StrankaListFormatedWithAdressOIB>
    <izvorni_sadrzaj>
      <item>FINA RC ZAGREB Podružnica Varaždin, OIB 85821130368, A.Cesarca 2, 42000 Varaždin</item>
    </izvorni_sadrzaj>
    <derivirana_varijabla naziv="DomainObject.Predmet.StrankaListFormatedWithAdressOIB_1">
      <item>FINA RC ZAGREB Podružnica Varaždin, OIB 85821130368, A.Cesarca 2, 42000 Varaždin</item>
    </derivirana_varijabla>
  </DomainObject.Predmet.StrankaListFormatedWithAdressOIB>
  <DomainObject.Predmet.StrankaListNazivFormated>
    <izvorni_sadrzaj>
      <item>FINA RC ZAGREB Podružnica Varaždin</item>
    </izvorni_sadrzaj>
    <derivirana_varijabla naziv="DomainObject.Predmet.StrankaListNazivFormated_1">
      <item>FINA RC ZAGREB Podružnica Varaždin</item>
    </derivirana_varijabla>
  </DomainObject.Predmet.StrankaListNazivFormated>
  <DomainObject.Predmet.StrankaListNazivFormatedOIB>
    <izvorni_sadrzaj>
      <item>FINA RC ZAGREB Podružnica Varaždin, OIB 85821130368</item>
    </izvorni_sadrzaj>
    <derivirana_varijabla naziv="DomainObject.Predmet.StrankaListNazivFormatedOIB_1">
      <item>FINA RC ZAGREB Podružnica Varaždin, OIB 85821130368</item>
    </derivirana_varijabla>
  </DomainObject.Predmet.StrankaListNazivFormatedOIB>
  <DomainObject.Predmet.ProtuStrankaListFormated>
    <izvorni_sadrzaj>
      <item>VEMA-VIKTORIJA društvo s ograničenom odgovornošću za proizvodnju i trgovinu Strahoninec</item>
    </izvorni_sadrzaj>
    <derivirana_varijabla naziv="DomainObject.Predmet.ProtuStrankaListFormated_1">
      <item>VEMA-VIKTORIJA društvo s ograničenom odgovornošću za proizvodnju i trgovinu Strahoninec</item>
    </derivirana_varijabla>
  </DomainObject.Predmet.ProtuStrankaListFormated>
  <DomainObject.Predmet.ProtuStrankaListFormatedOIB>
    <izvorni_sadrzaj>
      <item>VEMA-VIKTORIJA društvo s ograničenom odgovornošću za proizvodnju i trgovinu Strahoninec, OIB 19959229383</item>
    </izvorni_sadrzaj>
    <derivirana_varijabla naziv="DomainObject.Predmet.ProtuStrankaListFormatedOIB_1">
      <item>VEMA-VIKTORIJA društvo s ograničenom odgovornošću za proizvodnju i trgovinu Strahoninec, OIB 19959229383</item>
    </derivirana_varijabla>
  </DomainObject.Predmet.ProtuStrankaListFormatedOIB>
  <DomainObject.Predmet.ProtuStrankaListFormatedWithAdress>
    <izvorni_sadrzaj>
      <item>VEMA-VIKTORIJA društvo s ograničenom odgovornošću za proizvodnju i trgovinu Strahoninec, Pavleka Miškine 27, 40000 Strahoninec</item>
    </izvorni_sadrzaj>
    <derivirana_varijabla naziv="DomainObject.Predmet.ProtuStrankaListFormatedWithAdress_1">
      <item>VEMA-VIKTORIJA društvo s ograničenom odgovornošću za proizvodnju i trgovinu Strahoninec, Pavleka Miškine 27, 40000 Strahoninec</item>
    </derivirana_varijabla>
  </DomainObject.Predmet.ProtuStrankaListFormatedWithAdress>
  <DomainObject.Predmet.ProtuStrankaListFormatedWithAdressOIB>
    <izvorni_sadrzaj>
      <item>VEMA-VIKTORIJA društvo s ograničenom odgovornošću za proizvodnju i trgovinu Strahoninec, OIB 19959229383, Pavleka Miškine 27, 40000 Strahoninec</item>
    </izvorni_sadrzaj>
    <derivirana_varijabla naziv="DomainObject.Predmet.ProtuStrankaListFormatedWithAdressOIB_1">
      <item>VEMA-VIKTORIJA društvo s ograničenom odgovornošću za proizvodnju i trgovinu Strahoninec, OIB 19959229383, Pavleka Miškine 27, 40000 Strahoninec</item>
    </derivirana_varijabla>
  </DomainObject.Predmet.ProtuStrankaListFormatedWithAdressOIB>
  <DomainObject.Predmet.ProtuStrankaListNazivFormated>
    <izvorni_sadrzaj>
      <item>VEMA-VIKTORIJA društvo s ograničenom odgovornošću za proizvodnju i trgovinu Strahoninec</item>
    </izvorni_sadrzaj>
    <derivirana_varijabla naziv="DomainObject.Predmet.ProtuStrankaListNazivFormated_1">
      <item>VEMA-VIKTORIJA društvo s ograničenom odgovornošću za proizvodnju i trgovinu Strahoninec</item>
    </derivirana_varijabla>
  </DomainObject.Predmet.ProtuStrankaListNazivFormated>
  <DomainObject.Predmet.ProtuStrankaListNazivFormatedOIB>
    <izvorni_sadrzaj>
      <item>VEMA-VIKTORIJA društvo s ograničenom odgovornošću za proizvodnju i trgovinu Strahoninec, OIB 19959229383</item>
    </izvorni_sadrzaj>
    <derivirana_varijabla naziv="DomainObject.Predmet.ProtuStrankaListNazivFormatedOIB_1">
      <item>VEMA-VIKTORIJA društvo s ograničenom odgovornošću za proizvodnju i trgovinu Strahoninec, OIB 19959229383</item>
    </derivirana_varijabla>
  </DomainObject.Predmet.ProtuStrankaListNazivFormatedOIB>
  <DomainObject.Predmet.OstaliListFormated>
    <izvorni_sadrzaj>
      <item>e-Oglasna</item>
      <item>Sudski registar</item>
      <item>Antun Horvat</item>
    </izvorni_sadrzaj>
    <derivirana_varijabla naziv="DomainObject.Predmet.OstaliListFormated_1">
      <item>e-Oglasna</item>
      <item>Sudski registar</item>
      <item>Antun Horvat</item>
    </derivirana_varijabla>
  </DomainObject.Predmet.OstaliListFormated>
  <DomainObject.Predmet.OstaliListFormatedOIB>
    <izvorni_sadrzaj>
      <item>e-Oglasna</item>
      <item>Sudski registar</item>
      <item>Antun Horvat, OIB 63271673323</item>
    </izvorni_sadrzaj>
    <derivirana_varijabla naziv="DomainObject.Predmet.OstaliListFormatedOIB_1">
      <item>e-Oglasna</item>
      <item>Sudski registar</item>
      <item>Antun Horvat, OIB 63271673323</item>
    </derivirana_varijabla>
  </DomainObject.Predmet.OstaliListFormatedOIB>
  <DomainObject.Predmet.OstaliListFormatedWithAdress>
    <izvorni_sadrzaj>
      <item>e-Oglasna</item>
      <item>Sudski registar</item>
      <item>Antun Horvat, Pavleka Miškine 27, 40000 Strahoninec</item>
    </izvorni_sadrzaj>
    <derivirana_varijabla naziv="DomainObject.Predmet.OstaliListFormatedWithAdress_1">
      <item>e-Oglasna</item>
      <item>Sudski registar</item>
      <item>Antun Horvat, Pavleka Miškine 27, 40000 Strahoninec</item>
    </derivirana_varijabla>
  </DomainObject.Predmet.OstaliListFormatedWithAdress>
  <DomainObject.Predmet.OstaliListFormatedWithAdressOIB>
    <izvorni_sadrzaj>
      <item>e-Oglasna</item>
      <item>Sudski registar</item>
      <item>Antun Horvat, OIB 63271673323, Pavleka Miškine 27, 40000 Strahoninec</item>
    </izvorni_sadrzaj>
    <derivirana_varijabla naziv="DomainObject.Predmet.OstaliListFormatedWithAdressOIB_1">
      <item>e-Oglasna</item>
      <item>Sudski registar</item>
      <item>Antun Horvat, OIB 63271673323, Pavleka Miškine 27, 40000 Strahoninec</item>
    </derivirana_varijabla>
  </DomainObject.Predmet.OstaliListFormatedWithAdressOIB>
  <DomainObject.Predmet.OstaliListNazivFormated>
    <izvorni_sadrzaj>
      <item>e-Oglasna</item>
      <item>Sudski registar</item>
      <item>Antun Horvat</item>
    </izvorni_sadrzaj>
    <derivirana_varijabla naziv="DomainObject.Predmet.OstaliListNazivFormated_1">
      <item>e-Oglasna</item>
      <item>Sudski registar</item>
      <item>Antun Horvat</item>
    </derivirana_varijabla>
  </DomainObject.Predmet.OstaliListNazivFormated>
  <DomainObject.Predmet.OstaliListNazivFormatedOIB>
    <izvorni_sadrzaj>
      <item>e-Oglasna</item>
      <item>Sudski registar</item>
      <item>Antun Horvat, OIB 63271673323</item>
    </izvorni_sadrzaj>
    <derivirana_varijabla naziv="DomainObject.Predmet.OstaliListNazivFormatedOIB_1">
      <item>e-Oglasna</item>
      <item>Sudski registar</item>
      <item>Antun Horvat, OIB 63271673323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St-339/2015-5</izvorni_sadrzaj>
    <derivirana_varijabla naziv="DomainObject.PoslovniBrojDokumenta_1">St-339/2015-5</derivirana_varijabla>
  </DomainObject.PoslovniBrojDokumenta>
  <DomainObject.Predmet.StrankaIDrugi>
    <izvorni_sadrzaj>FINA RC ZAGREB Podružnica Varaždin</izvorni_sadrzaj>
    <derivirana_varijabla naziv="DomainObject.Predmet.StrankaIDrugi_1">FINA RC ZAGREB Podružnica Varaždin</derivirana_varijabla>
  </DomainObject.Predmet.StrankaIDrugi>
  <DomainObject.Predmet.ProtustrankaIDrugi>
    <izvorni_sadrzaj>VEMA-VIKTORIJA društvo s ograničenom odgovornošću za proizvodnju i trgovinu Strahoninec</izvorni_sadrzaj>
    <derivirana_varijabla naziv="DomainObject.Predmet.ProtustrankaIDrugi_1">VEMA-VIKTORIJA društvo s ograničenom odgovornošću za proizvodnju i trgovinu Strahoninec</derivirana_varijabla>
  </DomainObject.Predmet.ProtustrankaIDrugi>
  <DomainObject.Predmet.StrankaIDrugiAdressOIB>
    <izvorni_sadrzaj>FINA RC ZAGREB Podružnica Varaždin, OIB 85821130368, A.Cesarca 2, 42000 Varaždin</izvorni_sadrzaj>
    <derivirana_varijabla naziv="DomainObject.Predmet.StrankaIDrugiAdressOIB_1">FINA RC ZAGREB Podružnica Varaždin, OIB 85821130368, A.Cesarca 2, 42000 Varaždin</derivirana_varijabla>
  </DomainObject.Predmet.StrankaIDrugiAdressOIB>
  <DomainObject.Predmet.ProtustrankaIDrugiAdressOIB>
    <izvorni_sadrzaj>VEMA-VIKTORIJA društvo s ograničenom odgovornošću za proizvodnju i trgovinu Strahoninec, OIB 19959229383, Pavleka Miškine 27, 40000 Strahoninec</izvorni_sadrzaj>
    <derivirana_varijabla naziv="DomainObject.Predmet.ProtustrankaIDrugiAdressOIB_1">VEMA-VIKTORIJA društvo s ograničenom odgovornošću za proizvodnju i trgovinu Strahoninec, OIB 19959229383, Pavleka Miškine 27,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 Podružnica Varaždin</item>
      <item>VEMA-VIKTORIJA društvo s ograničenom odgovornošću za proizvodnju i trgovinu Strahoninec</item>
      <item>e-Oglasna</item>
      <item>Sudski registar</item>
      <item>Antun Horvat</item>
    </izvorni_sadrzaj>
    <derivirana_varijabla naziv="DomainObject.Predmet.SudioniciListNaziv_1">
      <item>FINA RC ZAGREB Podružnica Varaždin</item>
      <item>VEMA-VIKTORIJA društvo s ograničenom odgovornošću za proizvodnju i trgovinu Strahoninec</item>
      <item>e-Oglasna</item>
      <item>Sudski registar</item>
      <item>Antun Horvat</item>
    </derivirana_varijabla>
  </DomainObject.Predmet.SudioniciListNaziv>
  <DomainObject.Predmet.SudioniciListAdressOIB>
    <izvorni_sadrzaj>
      <item>FINA RC ZAGREB Podružnica Varaždin, OIB 85821130368, A.Cesarca 2,42000 Varaždin</item>
      <item>VEMA-VIKTORIJA društvo s ograničenom odgovornošću za proizvodnju i trgovinu Strahoninec, OIB 19959229383, Pavleka Miškine 27,40000 Strahoninec</item>
      <item>e-Oglasna</item>
      <item>Sudski registar</item>
      <item>Antun Horvat, OIB 63271673323, Pavleka Miškine 27,40000 Strahoninec</item>
    </izvorni_sadrzaj>
    <derivirana_varijabla naziv="DomainObject.Predmet.SudioniciListAdressOIB_1">
      <item>FINA RC ZAGREB Podružnica Varaždin, OIB 85821130368, A.Cesarca 2,42000 Varaždin</item>
      <item>VEMA-VIKTORIJA društvo s ograničenom odgovornošću za proizvodnju i trgovinu Strahoninec, OIB 19959229383, Pavleka Miškine 27,40000 Strahoninec</item>
      <item>e-Oglasna</item>
      <item>Sudski registar</item>
      <item>Antun Horvat, OIB 63271673323, Pavleka Miškine 27,40000 Strahoninec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3D5473-45E5-43FF-A5B5-5ED68EF78E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2949</properties:Characters>
  <properties:Lines>89</properties:Lines>
  <properties:Paragraphs>31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2016-01-27T07:17:00Z</cp:lastPrinted>
  <dcterms:modified xmlns:xsi="http://www.w3.org/2001/XMLSchema-instance" xsi:type="dcterms:W3CDTF">2016-01-27T07:18:00Z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St-339/2015-5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