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d4fb" w14:paraId="f8bd4fb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32</w:t>
      </w:r>
      <w:r w:rsidR="00CD4894" w:rsidRPr="006E7AEF">
        <w:rPr>
          <w:sz w:val="22"/>
          <w:szCs w:val="22"/>
        </w:rPr>
        <w:t>8</w:t>
      </w:r>
      <w:r w:rsidR="00807C59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807C59" w:rsidRPr="006E7AEF">
        <w:rPr>
          <w:sz w:val="22"/>
          <w:szCs w:val="22"/>
        </w:rPr>
        <w:t xml:space="preserve">HUVA d.o.o. Velika Gorica , </w:t>
      </w:r>
      <w:proofErr w:type="spellStart"/>
      <w:r w:rsidR="00807C59" w:rsidRPr="006E7AEF">
        <w:rPr>
          <w:sz w:val="22"/>
          <w:szCs w:val="22"/>
        </w:rPr>
        <w:t>Pleška</w:t>
      </w:r>
      <w:proofErr w:type="spellEnd"/>
      <w:r w:rsidR="00807C59" w:rsidRPr="006E7AEF">
        <w:rPr>
          <w:sz w:val="22"/>
          <w:szCs w:val="22"/>
        </w:rPr>
        <w:t xml:space="preserve"> 38, OIB:64916594034</w:t>
      </w:r>
      <w:r w:rsidRPr="006E7AEF">
        <w:rPr>
          <w:sz w:val="22"/>
          <w:szCs w:val="22"/>
          <w:lang w:val="en-GB"/>
        </w:rPr>
        <w:t>,  2</w:t>
      </w:r>
      <w:r w:rsidR="00CF5AED" w:rsidRPr="006E7AEF">
        <w:rPr>
          <w:sz w:val="22"/>
          <w:szCs w:val="22"/>
          <w:lang w:val="en-GB"/>
        </w:rPr>
        <w:t>2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807C59" w:rsidRPr="006E7AEF">
        <w:rPr>
          <w:sz w:val="22"/>
          <w:szCs w:val="22"/>
        </w:rPr>
        <w:t xml:space="preserve">HUVA d.o.o. Velika Gorica , </w:t>
      </w:r>
      <w:proofErr w:type="spellStart"/>
      <w:r w:rsidR="00807C59" w:rsidRPr="006E7AEF">
        <w:rPr>
          <w:sz w:val="22"/>
          <w:szCs w:val="22"/>
        </w:rPr>
        <w:t>Pleška</w:t>
      </w:r>
      <w:proofErr w:type="spellEnd"/>
      <w:r w:rsidR="00807C59" w:rsidRPr="006E7AEF">
        <w:rPr>
          <w:sz w:val="22"/>
          <w:szCs w:val="22"/>
        </w:rPr>
        <w:t xml:space="preserve"> 38, OIB:64916594034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CF5AED" w:rsidRPr="006E7AEF">
        <w:rPr>
          <w:sz w:val="22"/>
          <w:szCs w:val="22"/>
          <w:lang w:val="pt-BR"/>
        </w:rPr>
        <w:t>2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>. u 1</w:t>
      </w:r>
      <w:r w:rsidR="00EB1A5C" w:rsidRPr="006E7AEF">
        <w:rPr>
          <w:sz w:val="22"/>
          <w:szCs w:val="22"/>
        </w:rPr>
        <w:t>4</w:t>
      </w:r>
      <w:r w:rsidRPr="006E7AEF">
        <w:rPr>
          <w:sz w:val="22"/>
          <w:szCs w:val="22"/>
        </w:rPr>
        <w:t>,</w:t>
      </w:r>
      <w:r w:rsidR="00807C59" w:rsidRPr="006E7AEF">
        <w:rPr>
          <w:sz w:val="22"/>
          <w:szCs w:val="22"/>
        </w:rPr>
        <w:t>5</w:t>
      </w:r>
      <w:r w:rsidRPr="006E7AEF">
        <w:rPr>
          <w:sz w:val="22"/>
          <w:szCs w:val="22"/>
        </w:rPr>
        <w:t>0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6E7AEF" w:rsidRPr="006E7AEF">
        <w:rPr>
          <w:sz w:val="22"/>
          <w:szCs w:val="22"/>
        </w:rPr>
        <w:t xml:space="preserve"> Branka </w:t>
      </w:r>
      <w:proofErr w:type="spellStart"/>
      <w:r w:rsidR="006E7AEF" w:rsidRPr="006E7AEF">
        <w:rPr>
          <w:sz w:val="22"/>
          <w:szCs w:val="22"/>
        </w:rPr>
        <w:t>Malbašić</w:t>
      </w:r>
      <w:proofErr w:type="spellEnd"/>
      <w:r w:rsidR="006E7AEF" w:rsidRPr="006E7AEF">
        <w:rPr>
          <w:sz w:val="22"/>
          <w:szCs w:val="22"/>
        </w:rPr>
        <w:t xml:space="preserve"> iz Zagreba, Tina Ujevića 13, OIB:</w:t>
      </w:r>
      <w:r w:rsidRPr="006E7AEF">
        <w:rPr>
          <w:sz w:val="22"/>
          <w:szCs w:val="22"/>
        </w:rPr>
        <w:t xml:space="preserve">, </w:t>
      </w:r>
    </w:p>
    <w:p w:rsidRDefault="006E7AEF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93517569919.</w:t>
      </w:r>
      <w:r w:rsidR="009D01C1"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436601" w:rsidRPr="006E7AEF">
        <w:rPr>
          <w:sz w:val="22"/>
          <w:szCs w:val="22"/>
        </w:rPr>
        <w:t xml:space="preserve">HUVA d.o.o. Velika Gorica , </w:t>
      </w:r>
      <w:proofErr w:type="spellStart"/>
      <w:r w:rsidR="00436601" w:rsidRPr="006E7AEF">
        <w:rPr>
          <w:sz w:val="22"/>
          <w:szCs w:val="22"/>
        </w:rPr>
        <w:t>Pleška</w:t>
      </w:r>
      <w:proofErr w:type="spellEnd"/>
      <w:r w:rsidR="00436601" w:rsidRPr="006E7AEF">
        <w:rPr>
          <w:sz w:val="22"/>
          <w:szCs w:val="22"/>
        </w:rPr>
        <w:t xml:space="preserve"> 38, OIB:64916594034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436601" w:rsidRPr="006E7AEF">
        <w:rPr>
          <w:sz w:val="22"/>
          <w:szCs w:val="22"/>
        </w:rPr>
        <w:t xml:space="preserve">HUVA d.o.o. Velika Gorica , </w:t>
      </w:r>
      <w:proofErr w:type="spellStart"/>
      <w:r w:rsidR="00436601" w:rsidRPr="006E7AEF">
        <w:rPr>
          <w:sz w:val="22"/>
          <w:szCs w:val="22"/>
        </w:rPr>
        <w:t>Pleška</w:t>
      </w:r>
      <w:proofErr w:type="spellEnd"/>
      <w:r w:rsidR="00436601" w:rsidRPr="006E7AEF">
        <w:rPr>
          <w:sz w:val="22"/>
          <w:szCs w:val="22"/>
        </w:rPr>
        <w:t xml:space="preserve"> 38, OIB:64916594034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B4141F" w:rsidRPr="006E7AEF">
        <w:rPr>
          <w:sz w:val="22"/>
          <w:szCs w:val="22"/>
        </w:rPr>
        <w:t>3</w:t>
      </w:r>
      <w:r w:rsidR="00436601" w:rsidRPr="006E7AEF">
        <w:rPr>
          <w:sz w:val="22"/>
          <w:szCs w:val="22"/>
        </w:rPr>
        <w:t>70</w:t>
      </w:r>
      <w:r w:rsidRPr="006E7AEF">
        <w:rPr>
          <w:sz w:val="22"/>
          <w:szCs w:val="22"/>
        </w:rPr>
        <w:t xml:space="preserve"> dana, u ukupnom iznosu od </w:t>
      </w:r>
      <w:r w:rsidR="00436601" w:rsidRPr="006E7AEF">
        <w:rPr>
          <w:sz w:val="22"/>
          <w:szCs w:val="22"/>
        </w:rPr>
        <w:t>51.617,36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110EC4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, </w:t>
      </w:r>
      <w:r w:rsidR="001C35FC" w:rsidRPr="006E7AEF">
        <w:rPr>
          <w:sz w:val="22"/>
          <w:szCs w:val="22"/>
        </w:rPr>
        <w:t>a iznos blokade</w:t>
      </w:r>
      <w:r w:rsidR="00A56034" w:rsidRPr="006E7AEF">
        <w:rPr>
          <w:sz w:val="22"/>
          <w:szCs w:val="22"/>
        </w:rPr>
        <w:t xml:space="preserve"> </w:t>
      </w:r>
      <w:r w:rsidR="00436601" w:rsidRPr="006E7AEF">
        <w:rPr>
          <w:sz w:val="22"/>
          <w:szCs w:val="22"/>
        </w:rPr>
        <w:t>9</w:t>
      </w:r>
      <w:r w:rsidR="00B4141F" w:rsidRPr="006E7AEF">
        <w:rPr>
          <w:sz w:val="22"/>
          <w:szCs w:val="22"/>
        </w:rPr>
        <w:t>2.</w:t>
      </w:r>
      <w:r w:rsidR="00436601" w:rsidRPr="006E7AEF">
        <w:rPr>
          <w:sz w:val="22"/>
          <w:szCs w:val="22"/>
        </w:rPr>
        <w:t>280</w:t>
      </w:r>
      <w:r w:rsidR="00B4141F" w:rsidRPr="006E7AEF">
        <w:rPr>
          <w:sz w:val="22"/>
          <w:szCs w:val="22"/>
        </w:rPr>
        <w:t>,</w:t>
      </w:r>
      <w:r w:rsidR="00436601" w:rsidRPr="006E7AEF">
        <w:rPr>
          <w:sz w:val="22"/>
          <w:szCs w:val="22"/>
        </w:rPr>
        <w:t>17</w:t>
      </w:r>
      <w:r w:rsidR="00A56034" w:rsidRPr="006E7AEF">
        <w:rPr>
          <w:sz w:val="22"/>
          <w:szCs w:val="22"/>
        </w:rPr>
        <w:t xml:space="preserve"> kn.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8F7EEB" w:rsidRPr="006E7AEF">
        <w:rPr>
          <w:sz w:val="22"/>
          <w:szCs w:val="22"/>
        </w:rPr>
        <w:t>2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294908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6E7AEF">
      <w:p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Dna: - predlagatelju </w:t>
      </w:r>
    </w:p>
    <w:p w:rsidRDefault="00E57ECE" w:rsidP="00E57ECE" w:rsidR="00E57ECE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>dužniku</w:t>
      </w:r>
    </w:p>
    <w:p w:rsidRDefault="00E57ECE" w:rsidP="00E57ECE" w:rsidR="00E57ECE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eOglasna</w:t>
      </w:r>
      <w:proofErr w:type="spellEnd"/>
      <w:r w:rsidRPr="006E7AEF">
        <w:rPr>
          <w:sz w:val="22"/>
          <w:szCs w:val="22"/>
        </w:rPr>
        <w:t xml:space="preserve"> 8 dana</w:t>
      </w:r>
    </w:p>
    <w:p w:rsidRDefault="00E57ECE" w:rsidP="00E57ECE" w:rsidR="00E57ECE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Sudski registar po pravomoćnosti  </w:t>
      </w:r>
    </w:p>
    <w:p w:rsidRDefault="003A23F6" w:rsidP="003A23F6" w:rsidR="003A23F6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ŽDO </w:t>
      </w:r>
    </w:p>
    <w:p w:rsidRDefault="003A23F6" w:rsidP="003A23F6" w:rsidR="003A23F6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>Porezna uprava</w:t>
      </w:r>
    </w:p>
    <w:p w:rsidRDefault="003A23F6" w:rsidP="003A23F6" w:rsidR="003A23F6" w:rsidRPr="006E7AEF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6E7AEF">
        <w:rPr>
          <w:sz w:val="22"/>
          <w:szCs w:val="22"/>
        </w:rPr>
        <w:t xml:space="preserve">stečajni upravitelj </w:t>
      </w:r>
    </w:p>
    <w:p w:rsidRDefault="00E57ECE" w:rsidP="00151D51" w:rsidR="00E57ECE" w:rsidRPr="00151D51">
      <w:pPr>
        <w:pStyle w:val="Odlomakpopisa"/>
        <w:tabs>
          <w:tab w:pos="5134" w:val="left"/>
        </w:tabs>
        <w:rPr>
          <w:sz w:val="22"/>
          <w:szCs w:val="22"/>
        </w:rPr>
      </w:pPr>
    </w:p>
    <w:sectPr w:rsidR="00E57ECE" w:rsidRPr="00151D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436601"/>
    <w:rsid w:val="00482888"/>
    <w:rsid w:val="00552D5E"/>
    <w:rsid w:val="00564AC2"/>
    <w:rsid w:val="006E7AEF"/>
    <w:rsid w:val="00746F18"/>
    <w:rsid w:val="00794F09"/>
    <w:rsid w:val="00800FC3"/>
    <w:rsid w:val="00807C59"/>
    <w:rsid w:val="00812218"/>
    <w:rsid w:val="0082156A"/>
    <w:rsid w:val="008621A3"/>
    <w:rsid w:val="008A25D2"/>
    <w:rsid w:val="008F678D"/>
    <w:rsid w:val="008F7EEB"/>
    <w:rsid w:val="0092689C"/>
    <w:rsid w:val="009468F6"/>
    <w:rsid w:val="009A6690"/>
    <w:rsid w:val="009D01C1"/>
    <w:rsid w:val="00A56034"/>
    <w:rsid w:val="00AA4A18"/>
    <w:rsid w:val="00AC548F"/>
    <w:rsid w:val="00AF22DA"/>
    <w:rsid w:val="00AF2586"/>
    <w:rsid w:val="00B4141F"/>
    <w:rsid w:val="00C4521E"/>
    <w:rsid w:val="00CD4894"/>
    <w:rsid w:val="00CF5AED"/>
    <w:rsid w:val="00D07DEA"/>
    <w:rsid w:val="00D60F95"/>
    <w:rsid w:val="00E57ECE"/>
    <w:rsid w:val="00EB1A5C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1A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1A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1A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1A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1A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1A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1A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1A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3281</izvorni_sadrzaj>
    <derivirana_varijabla naziv="DomainObject.Predmet.Broj_1">3281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St-3281/2016</izvorni_sadrzaj>
    <derivirana_varijabla naziv="DomainObject.Predmet.OznakaBroj_1">St-3281/2016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HUVA, d.o.o.</izvorni_sadrzaj>
    <derivirana_varijabla naziv="DomainObject.Predmet.ProtustrankaFormated_1">  HUVA, d.o.o.</derivirana_varijabla>
  </DomainObject.Predmet.ProtustrankaFormated>
  <DomainObject.Predmet.ProtustrankaFormatedOIB>
    <izvorni_sadrzaj>  HUVA, d.o.o., OIB 64916594035</izvorni_sadrzaj>
    <derivirana_varijabla naziv="DomainObject.Predmet.ProtustrankaFormatedOIB_1">  HUVA, d.o.o., OIB 64916594035</derivirana_varijabla>
  </DomainObject.Predmet.ProtustrankaFormatedOIB>
  <DomainObject.Predmet.ProtustrankaFormatedWithAdress>
    <izvorni_sadrzaj> HUVA, d.o.o., Pleška 38, 10410 Velika Gorica</izvorni_sadrzaj>
    <derivirana_varijabla naziv="DomainObject.Predmet.ProtustrankaFormatedWithAdress_1"> HUVA, d.o.o., Pleška 38, 10410 Velika Gorica</derivirana_varijabla>
  </DomainObject.Predmet.ProtustrankaFormatedWithAdress>
  <DomainObject.Predmet.ProtustrankaFormatedWithAdressOIB>
    <izvorni_sadrzaj> HUVA, d.o.o., OIB 64916594035, Pleška 38, 10410 Velika Gorica</izvorni_sadrzaj>
    <derivirana_varijabla naziv="DomainObject.Predmet.ProtustrankaFormatedWithAdressOIB_1"> HUVA, d.o.o., OIB 64916594035, Pleška 38, 10410 Velika Gorica</derivirana_varijabla>
  </DomainObject.Predmet.ProtustrankaFormatedWithAdressOIB>
  <DomainObject.Predmet.ProtustrankaWithAdress>
    <izvorni_sadrzaj>HUVA, d.o.o. Pleška 38, 10410 Velika Gorica</izvorni_sadrzaj>
    <derivirana_varijabla naziv="DomainObject.Predmet.ProtustrankaWithAdress_1">HUVA, d.o.o. Pleška 38, 10410 Velika Gorica</derivirana_varijabla>
  </DomainObject.Predmet.ProtustrankaWithAdress>
  <DomainObject.Predmet.ProtustrankaWithAdressOIB>
    <izvorni_sadrzaj>HUVA, d.o.o., OIB 64916594035, Pleška 38, 10410 Velika Gorica</izvorni_sadrzaj>
    <derivirana_varijabla naziv="DomainObject.Predmet.ProtustrankaWithAdressOIB_1">HUVA, d.o.o., OIB 64916594035, Pleška 38, 10410 Velika Gorica</derivirana_varijabla>
  </DomainObject.Predmet.ProtustrankaWithAdressOIB>
  <DomainObject.Predmet.ProtustrankaNazivFormated>
    <izvorni_sadrzaj>HUVA, d.o.o.</izvorni_sadrzaj>
    <derivirana_varijabla naziv="DomainObject.Predmet.ProtustrankaNazivFormated_1">HUVA, d.o.o.</derivirana_varijabla>
  </DomainObject.Predmet.ProtustrankaNazivFormated>
  <DomainObject.Predmet.ProtustrankaNazivFormatedOIB>
    <izvorni_sadrzaj>HUVA, d.o.o., OIB 64916594035</izvorni_sadrzaj>
    <derivirana_varijabla naziv="DomainObject.Predmet.ProtustrankaNazivFormatedOIB_1">HUVA, d.o.o., OIB 64916594035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HUVA, d.o.o.</item>
    </izvorni_sadrzaj>
    <derivirana_varijabla naziv="DomainObject.Predmet.ProtuStrankaListFormated_1">
      <item>HUVA, d.o.o.</item>
    </derivirana_varijabla>
  </DomainObject.Predmet.ProtuStrankaListFormated>
  <DomainObject.Predmet.ProtuStrankaListFormatedOIB>
    <izvorni_sadrzaj>
      <item>HUVA, d.o.o., OIB 64916594035</item>
    </izvorni_sadrzaj>
    <derivirana_varijabla naziv="DomainObject.Predmet.ProtuStrankaListFormatedOIB_1">
      <item>HUVA, d.o.o., OIB 64916594035</item>
    </derivirana_varijabla>
  </DomainObject.Predmet.ProtuStrankaListFormatedOIB>
  <DomainObject.Predmet.ProtuStrankaListFormatedWithAdress>
    <izvorni_sadrzaj>
      <item>HUVA, d.o.o., Pleška 38, 10410 Velika Gorica</item>
    </izvorni_sadrzaj>
    <derivirana_varijabla naziv="DomainObject.Predmet.ProtuStrankaListFormatedWithAdress_1">
      <item>HUVA, d.o.o., Pleška 38, 10410 Velika Gorica</item>
    </derivirana_varijabla>
  </DomainObject.Predmet.ProtuStrankaListFormatedWithAdress>
  <DomainObject.Predmet.ProtuStrankaListFormatedWithAdressOIB>
    <izvorni_sadrzaj>
      <item>HUVA, d.o.o., OIB 64916594035, Pleška 38, 10410 Velika Gorica</item>
    </izvorni_sadrzaj>
    <derivirana_varijabla naziv="DomainObject.Predmet.ProtuStrankaListFormatedWithAdressOIB_1">
      <item>HUVA, d.o.o., OIB 64916594035, Pleška 38, 10410 Velika Gorica</item>
    </derivirana_varijabla>
  </DomainObject.Predmet.ProtuStrankaListFormatedWithAdressOIB>
  <DomainObject.Predmet.ProtuStrankaListNazivFormated>
    <izvorni_sadrzaj>
      <item>HUVA, d.o.o.</item>
    </izvorni_sadrzaj>
    <derivirana_varijabla naziv="DomainObject.Predmet.ProtuStrankaListNazivFormated_1">
      <item>HUVA, d.o.o.</item>
    </derivirana_varijabla>
  </DomainObject.Predmet.ProtuStrankaListNazivFormated>
  <DomainObject.Predmet.ProtuStrankaListNazivFormatedOIB>
    <izvorni_sadrzaj>
      <item>HUVA, d.o.o., OIB 64916594035</item>
    </izvorni_sadrzaj>
    <derivirana_varijabla naziv="DomainObject.Predmet.ProtuStrankaListNazivFormatedOIB_1">
      <item>HUVA, d.o.o., OIB 64916594035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HUVA, d.o.o.</izvorni_sadrzaj>
    <derivirana_varijabla naziv="DomainObject.Predmet.ProtustrankaIDrugi_1">HUVA,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HUVA, d.o.o., OIB 64916594035, Pleška 38, 10410 Velika Gorica</izvorni_sadrzaj>
    <derivirana_varijabla naziv="DomainObject.Predmet.ProtustrankaIDrugiAdressOIB_1">HUVA, d.o.o., OIB 64916594035, Pleška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HUVA, d.o.o.</item>
    </izvorni_sadrzaj>
    <derivirana_varijabla naziv="DomainObject.Predmet.SudioniciListNaziv_1">
      <item>FINA Regionalni centar Zagreb</item>
      <item>HUVA,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HUVA, d.o.o., OIB 64916594035, Pleška 38,10410 Velika Gorica</item>
    </izvorni_sadrzaj>
    <derivirana_varijabla naziv="DomainObject.Predmet.SudioniciListAdressOIB_1">
      <item>FINA Regionalni centar Zagreb, OIB 85821130368, Trg svibanjskih žrtava 1995. br. 1,10000 Zagreb</item>
      <item>HUVA, d.o.o., OIB 64916594035, Pleška 38,10410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64916594035</item>
    </izvorni_sadrzaj>
    <derivirana_varijabla naziv="DomainObject.Predmet.SudioniciListNazivOIB_1">
      <item>, OIB 85821130368</item>
      <item>, OIB 64916594035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830</properties:Words>
  <properties:Characters>4501</properties:Characters>
  <properties:Lines>100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2018-02-21T14:38:00Z</dcterms:created>
  <dc:creator>Nino Radić</dc:creator>
  <cp:lastModifiedBy>Tatjana Slaviček</cp:lastModifiedBy>
  <cp:lastPrinted>2018-02-22T09:53:00Z</cp:lastPrinted>
  <dcterms:modified xmlns:xsi="http://www.w3.org/2001/XMLSchema-instance" xsi:type="dcterms:W3CDTF">2018-02-22T09:55:00Z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3281 HUVA.docx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