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cadae" w14:paraId="05cadae"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AD345F">
        <w:rPr>
          <w:rFonts w:cs="Times New Roman" w:hAnsi="Times New Roman" w:ascii="Times New Roman"/>
          <w:b/>
          <w:sz w:val="24"/>
          <w:szCs w:val="24"/>
        </w:rPr>
        <w:t>171/15-5</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u stečajnom predmetu povodom zahtjeva FINA-e Regionalni centar Split, Podružnica Šibenik, Perivoj L. Maruna 1, za pokretanje skraćenog stečajnog postupka nad dužnikom</w:t>
      </w:r>
      <w:r w:rsidR="00CF4DB9">
        <w:rPr>
          <w:rFonts w:cs="Times New Roman" w:hAnsi="Times New Roman" w:ascii="Times New Roman"/>
          <w:sz w:val="24"/>
          <w:szCs w:val="24"/>
        </w:rPr>
        <w:t xml:space="preserve"> </w:t>
      </w:r>
      <w:r w:rsidR="00AD345F">
        <w:rPr>
          <w:rFonts w:cs="Times New Roman" w:hAnsi="Times New Roman" w:ascii="Times New Roman"/>
          <w:sz w:val="24"/>
          <w:szCs w:val="24"/>
        </w:rPr>
        <w:t>ŠIBENSKE MAŽORETKINJE iz Šibenika, Bana Josipa Jelačića 78, OIB:10759167711</w:t>
      </w:r>
      <w:r>
        <w:rPr>
          <w:rFonts w:cs="Times New Roman" w:hAnsi="Times New Roman" w:ascii="Times New Roman"/>
          <w:sz w:val="24"/>
          <w:szCs w:val="24"/>
        </w:rPr>
        <w:t>, d</w:t>
      </w:r>
      <w:r w:rsidR="00AD345F">
        <w:rPr>
          <w:rFonts w:cs="Times New Roman" w:hAnsi="Times New Roman" w:ascii="Times New Roman"/>
          <w:sz w:val="24"/>
          <w:szCs w:val="24"/>
        </w:rPr>
        <w:t>ana 04</w:t>
      </w:r>
      <w:r w:rsidR="00963282">
        <w:rPr>
          <w:rFonts w:cs="Times New Roman" w:hAnsi="Times New Roman" w:ascii="Times New Roman"/>
          <w:sz w:val="24"/>
          <w:szCs w:val="24"/>
        </w:rPr>
        <w:t>.veljače</w:t>
      </w:r>
      <w:r>
        <w:rPr>
          <w:rFonts w:cs="Times New Roman" w:hAnsi="Times New Roman" w:ascii="Times New Roman"/>
          <w:sz w:val="24"/>
          <w:szCs w:val="24"/>
        </w:rPr>
        <w:t xml:space="preserve">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Otvara se stečajni postupak nad stečajnim dužnikom</w:t>
      </w:r>
      <w:r w:rsidR="00CF4DB9">
        <w:rPr>
          <w:rFonts w:cs="Times New Roman" w:hAnsi="Times New Roman" w:ascii="Times New Roman"/>
          <w:sz w:val="24"/>
          <w:szCs w:val="24"/>
        </w:rPr>
        <w:t xml:space="preserve"> </w:t>
      </w:r>
      <w:r w:rsidR="00AD345F">
        <w:rPr>
          <w:rFonts w:cs="Times New Roman" w:hAnsi="Times New Roman" w:ascii="Times New Roman"/>
          <w:sz w:val="24"/>
          <w:szCs w:val="24"/>
        </w:rPr>
        <w:t>ŠIBENSKE MAŽORETKINJE iz Šibenika, Bana Josipa Jelačića 78, OIB:10759167711</w:t>
      </w:r>
      <w:r w:rsidR="002146BA">
        <w:rPr>
          <w:rFonts w:cs="Times New Roman" w:hAnsi="Times New Roman" w:ascii="Times New Roman"/>
          <w:sz w:val="24"/>
          <w:szCs w:val="24"/>
        </w:rPr>
        <w:t xml:space="preserve">, s danom </w:t>
      </w:r>
      <w:r w:rsidR="00AD345F">
        <w:rPr>
          <w:rFonts w:cs="Times New Roman" w:hAnsi="Times New Roman" w:ascii="Times New Roman"/>
          <w:sz w:val="24"/>
          <w:szCs w:val="24"/>
        </w:rPr>
        <w:t>04</w:t>
      </w:r>
      <w:r w:rsidR="00963282">
        <w:rPr>
          <w:rFonts w:cs="Times New Roman" w:hAnsi="Times New Roman" w:ascii="Times New Roman"/>
          <w:sz w:val="24"/>
          <w:szCs w:val="24"/>
        </w:rPr>
        <w:t>. veljače</w:t>
      </w:r>
      <w:r>
        <w:rPr>
          <w:rFonts w:cs="Times New Roman" w:hAnsi="Times New Roman" w:ascii="Times New Roman"/>
          <w:sz w:val="24"/>
          <w:szCs w:val="24"/>
        </w:rPr>
        <w:t xml:space="preserve">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Zaključuje se stečajni postupak nad stečajnim dužnikom</w:t>
      </w:r>
      <w:r w:rsidR="00CF4DB9">
        <w:rPr>
          <w:rFonts w:cs="Times New Roman" w:hAnsi="Times New Roman" w:ascii="Times New Roman"/>
          <w:sz w:val="24"/>
          <w:szCs w:val="24"/>
        </w:rPr>
        <w:t xml:space="preserve"> </w:t>
      </w:r>
      <w:r w:rsidR="00AD345F">
        <w:rPr>
          <w:rFonts w:cs="Times New Roman" w:hAnsi="Times New Roman" w:ascii="Times New Roman"/>
          <w:sz w:val="24"/>
          <w:szCs w:val="24"/>
        </w:rPr>
        <w:t>ŠIBENSKE MAŽORETKINJE iz Šibenika, Bana Josipa Jelačića 78, OIB:10759167711</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963282">
        <w:rPr>
          <w:rFonts w:cs="Times New Roman" w:hAnsi="Times New Roman" w:ascii="Times New Roman"/>
          <w:sz w:val="24"/>
          <w:szCs w:val="24"/>
        </w:rPr>
        <w:t xml:space="preserve">Zdenko Krstić iz </w:t>
      </w:r>
      <w:proofErr w:type="spellStart"/>
      <w:r w:rsidR="00AD345F">
        <w:rPr>
          <w:rFonts w:cs="Times New Roman" w:hAnsi="Times New Roman" w:ascii="Times New Roman"/>
          <w:sz w:val="24"/>
          <w:szCs w:val="24"/>
        </w:rPr>
        <w:t>Čeminc</w:t>
      </w:r>
      <w:r w:rsidR="00963282">
        <w:rPr>
          <w:rFonts w:cs="Times New Roman" w:hAnsi="Times New Roman" w:ascii="Times New Roman"/>
          <w:sz w:val="24"/>
          <w:szCs w:val="24"/>
        </w:rPr>
        <w:t>a</w:t>
      </w:r>
      <w:proofErr w:type="spellEnd"/>
      <w:r w:rsidR="00963282">
        <w:rPr>
          <w:rFonts w:cs="Times New Roman" w:hAnsi="Times New Roman" w:ascii="Times New Roman"/>
          <w:sz w:val="24"/>
          <w:szCs w:val="24"/>
        </w:rPr>
        <w:t xml:space="preserve">, </w:t>
      </w:r>
      <w:r w:rsidR="00AD345F">
        <w:rPr>
          <w:rFonts w:cs="Times New Roman" w:hAnsi="Times New Roman" w:ascii="Times New Roman"/>
          <w:sz w:val="24"/>
          <w:szCs w:val="24"/>
        </w:rPr>
        <w:t>Matije Gupca 23</w:t>
      </w:r>
      <w:r w:rsidR="00963282">
        <w:rPr>
          <w:rFonts w:cs="Times New Roman" w:hAnsi="Times New Roman" w:ascii="Times New Roman"/>
          <w:sz w:val="24"/>
          <w:szCs w:val="24"/>
        </w:rPr>
        <w:t>, OIB:13827089798.</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 pravomoćnosti ovog rješenja, stečajni dužnik</w:t>
      </w:r>
      <w:r w:rsidR="00CF4DB9">
        <w:rPr>
          <w:rFonts w:cs="Times New Roman" w:hAnsi="Times New Roman" w:ascii="Times New Roman"/>
          <w:sz w:val="24"/>
          <w:szCs w:val="24"/>
        </w:rPr>
        <w:t xml:space="preserve"> </w:t>
      </w:r>
      <w:r w:rsidR="00AD345F">
        <w:rPr>
          <w:rFonts w:cs="Times New Roman" w:hAnsi="Times New Roman" w:ascii="Times New Roman"/>
          <w:sz w:val="24"/>
          <w:szCs w:val="24"/>
        </w:rPr>
        <w:t>ŠIBENSKE MAŽORETKINJE iz Šibenika, Bana Josipa Jelačića 78, OIB:10759167711</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1449ED">
        <w:rPr>
          <w:rFonts w:cs="Times New Roman" w:hAnsi="Times New Roman" w:ascii="Times New Roman"/>
          <w:sz w:val="24"/>
          <w:szCs w:val="24"/>
        </w:rPr>
        <w:t>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je dana 21. rujna 2015. godine podnio ovom sudu zahtjev za pokretanje skraćenog stečajnog postupka nad dužnikom</w:t>
      </w:r>
      <w:r w:rsidR="00CF4DB9">
        <w:rPr>
          <w:rFonts w:cs="Times New Roman" w:hAnsi="Times New Roman" w:ascii="Times New Roman"/>
          <w:sz w:val="24"/>
          <w:szCs w:val="24"/>
        </w:rPr>
        <w:t xml:space="preserve"> </w:t>
      </w:r>
      <w:r w:rsidR="00AD345F">
        <w:rPr>
          <w:rFonts w:cs="Times New Roman" w:hAnsi="Times New Roman" w:ascii="Times New Roman"/>
          <w:sz w:val="24"/>
          <w:szCs w:val="24"/>
        </w:rPr>
        <w:t>ŠIBENSKE MAŽORETKINJE iz Šibenika, Bana Josipa Jelačića 78, OIB:10759167711</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na propisanom obrascu, te je ujedno pozvao vjerovnike da 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963282" w:rsidP="00F46B62" w:rsidR="00963282">
      <w:pPr>
        <w:pStyle w:val="Bezproreda"/>
        <w:ind w:firstLine="708"/>
        <w:jc w:val="center"/>
        <w:rPr>
          <w:rFonts w:cs="Times New Roman" w:hAnsi="Times New Roman" w:ascii="Times New Roman"/>
          <w:sz w:val="24"/>
          <w:szCs w:val="24"/>
        </w:rPr>
      </w:pPr>
    </w:p>
    <w:p w:rsidRDefault="002146BA"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AD345F">
        <w:rPr>
          <w:rFonts w:cs="Times New Roman" w:hAnsi="Times New Roman" w:ascii="Times New Roman"/>
          <w:sz w:val="24"/>
          <w:szCs w:val="24"/>
        </w:rPr>
        <w:t>04</w:t>
      </w:r>
      <w:r w:rsidR="00963282">
        <w:rPr>
          <w:rFonts w:cs="Times New Roman" w:hAnsi="Times New Roman" w:ascii="Times New Roman"/>
          <w:sz w:val="24"/>
          <w:szCs w:val="24"/>
        </w:rPr>
        <w:t>.</w:t>
      </w:r>
      <w:r w:rsidR="00CF4DB9">
        <w:rPr>
          <w:rFonts w:cs="Times New Roman" w:hAnsi="Times New Roman" w:ascii="Times New Roman"/>
          <w:sz w:val="24"/>
          <w:szCs w:val="24"/>
        </w:rPr>
        <w:t xml:space="preserve"> </w:t>
      </w:r>
      <w:r w:rsidR="00963282">
        <w:rPr>
          <w:rFonts w:cs="Times New Roman" w:hAnsi="Times New Roman" w:ascii="Times New Roman"/>
          <w:sz w:val="24"/>
          <w:szCs w:val="24"/>
        </w:rPr>
        <w:t>veljače</w:t>
      </w:r>
      <w:r w:rsidR="00F46B62">
        <w:rPr>
          <w:rFonts w:cs="Times New Roman" w:hAnsi="Times New Roman" w:ascii="Times New Roman"/>
          <w:sz w:val="24"/>
          <w:szCs w:val="24"/>
        </w:rPr>
        <w:t xml:space="preserve">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Predlagatelju Fina, Regionalni centar Split, Podružnica Šibenik, Perivoj </w:t>
      </w:r>
      <w:proofErr w:type="spellStart"/>
      <w:r>
        <w:rPr>
          <w:rFonts w:cs="Times New Roman" w:hAnsi="Times New Roman" w:ascii="Times New Roman"/>
          <w:sz w:val="24"/>
          <w:szCs w:val="24"/>
        </w:rPr>
        <w:t>L.Maruna</w:t>
      </w:r>
      <w:proofErr w:type="spellEnd"/>
      <w:r>
        <w:rPr>
          <w:rFonts w:cs="Times New Roman" w:hAnsi="Times New Roman" w:ascii="Times New Roman"/>
          <w:sz w:val="24"/>
          <w:szCs w:val="24"/>
        </w:rPr>
        <w:t xml:space="preserve">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963282">
      <w:pPr>
        <w:pStyle w:val="Bezproreda"/>
        <w:numPr>
          <w:ilvl w:val="0"/>
          <w:numId w:val="2"/>
        </w:numPr>
        <w:jc w:val="both"/>
        <w:rPr>
          <w:rFonts w:cs="Times New Roman" w:hAnsi="Times New Roman" w:ascii="Times New Roman"/>
          <w:sz w:val="24"/>
          <w:szCs w:val="24"/>
        </w:rPr>
      </w:pPr>
      <w:r w:rsidRPr="00963282">
        <w:rPr>
          <w:rFonts w:cs="Times New Roman" w:hAnsi="Times New Roman" w:ascii="Times New Roman"/>
          <w:sz w:val="24"/>
          <w:szCs w:val="24"/>
        </w:rPr>
        <w:t xml:space="preserve">Dužniku </w:t>
      </w:r>
      <w:r w:rsidR="00AD345F">
        <w:rPr>
          <w:rFonts w:cs="Times New Roman" w:hAnsi="Times New Roman" w:ascii="Times New Roman"/>
          <w:sz w:val="24"/>
          <w:szCs w:val="24"/>
        </w:rPr>
        <w:t xml:space="preserve">ŠIBENSKE MAŽORETKINJE iz Šibenika, Bana Josipa Jelačića 78, </w:t>
      </w:r>
    </w:p>
    <w:p w:rsidRDefault="00AD345F" w:rsidP="00F46B62" w:rsidR="00F46B62" w:rsidRPr="0096328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Zakonskom zastupniku dužnika-predsjedniku udruge Nada </w:t>
      </w:r>
      <w:proofErr w:type="spellStart"/>
      <w:r>
        <w:rPr>
          <w:rFonts w:cs="Times New Roman" w:hAnsi="Times New Roman" w:ascii="Times New Roman"/>
          <w:sz w:val="24"/>
          <w:szCs w:val="24"/>
        </w:rPr>
        <w:t>Ležaić</w:t>
      </w:r>
      <w:proofErr w:type="spellEnd"/>
      <w:r>
        <w:rPr>
          <w:rFonts w:cs="Times New Roman" w:hAnsi="Times New Roman" w:ascii="Times New Roman"/>
          <w:sz w:val="24"/>
          <w:szCs w:val="24"/>
        </w:rPr>
        <w:t xml:space="preserve"> iz Šibenika, Bana Josipa Jelačića 78</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963282">
        <w:rPr>
          <w:rFonts w:cs="Times New Roman" w:hAnsi="Times New Roman" w:ascii="Times New Roman"/>
          <w:sz w:val="24"/>
          <w:szCs w:val="24"/>
        </w:rPr>
        <w:t xml:space="preserve">Zdenko Krstić, </w:t>
      </w:r>
      <w:r w:rsidR="00AD345F">
        <w:rPr>
          <w:rFonts w:cs="Times New Roman" w:hAnsi="Times New Roman" w:ascii="Times New Roman"/>
          <w:sz w:val="24"/>
          <w:szCs w:val="24"/>
        </w:rPr>
        <w:t xml:space="preserve">Matije Gupca 23, </w:t>
      </w:r>
      <w:proofErr w:type="spellStart"/>
      <w:r w:rsidR="00AD345F">
        <w:rPr>
          <w:rFonts w:cs="Times New Roman" w:hAnsi="Times New Roman" w:ascii="Times New Roman"/>
          <w:sz w:val="24"/>
          <w:szCs w:val="24"/>
        </w:rPr>
        <w:t>Čeminca</w:t>
      </w:r>
      <w:proofErr w:type="spellEnd"/>
    </w:p>
    <w:p w:rsidRDefault="001449ED"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Registru udruga</w:t>
      </w:r>
      <w:r w:rsidR="00CF4DB9">
        <w:rPr>
          <w:rFonts w:cs="Times New Roman" w:hAnsi="Times New Roman" w:ascii="Times New Roman"/>
          <w:sz w:val="24"/>
          <w:szCs w:val="24"/>
        </w:rPr>
        <w:t>, Ured državne uprave u Šibensko-kninskoj županiji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449ED"/>
    <w:rsid w:val="00195607"/>
    <w:rsid w:val="002146BA"/>
    <w:rsid w:val="002904AC"/>
    <w:rsid w:val="005420C7"/>
    <w:rsid w:val="005A0404"/>
    <w:rsid w:val="0068229B"/>
    <w:rsid w:val="00963282"/>
    <w:rsid w:val="00AD345F"/>
    <w:rsid w:val="00CE1F5E"/>
    <w:rsid w:val="00CF4DB9"/>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68229B"/>
    <w:rPr>
      <w:color w:val="808080"/>
      <w:bdr w:space="0" w:sz="0" w:color="auto" w:val="none"/>
      <w:shd w:fill="auto" w:color="auto" w:val="clear"/>
    </w:rPr>
  </w:style>
  <w:style w:customStyle="true" w:styleId="eSPISCCParagraphDefaultFont" w:type="character">
    <w:name w:val="eSPIS_CC_Paragraph Default Font"/>
    <w:basedOn w:val="Zadanifontodlomka"/>
    <w:rsid w:val="0068229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8229B"/>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229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229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68229B"/>
    <w:rPr>
      <w:color w:val="808080"/>
      <w:bdr w:color="auto" w:space="0" w:sz="0" w:val="none"/>
      <w:shd w:color="auto" w:fill="auto" w:val="clear"/>
    </w:rPr>
  </w:style>
  <w:style w:customStyle="1" w:styleId="eSPISCCParagraphDefaultFont" w:type="character">
    <w:name w:val="eSPIS_CC_Paragraph Default Font"/>
    <w:basedOn w:val="Zadanifontodlomka"/>
    <w:rsid w:val="0068229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8229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229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229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St-171/2015</izvorni_sadrzaj>
    <derivirana_varijabla naziv="DomainObject.Predmet.OznakaBroj_1">St-171/2015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izvorni_sadrzaj>
    <derivirana_varijabla naziv="DomainObject.Predmet.PrimjedbaSuca_1">uvid</derivirana_varijabla>
  </DomainObject.Predmet.PrimjedbaSuca>
  <DomainObject.Predmet.PrimjedbaUpisnicara>
    <izvorni_sadrzaj/>
    <derivirana_varijabla naziv="DomainObject.Predmet.PrimjedbaUpisnicara_1"/>
  </DomainObject.Predmet.PrimjedbaUpisnicara>
  <DomainObject.Predmet.ProtustrankaFormated>
    <izvorni_sadrzaj>  "ŠIBENSKE MAŽORETKINJE"</izvorni_sadrzaj>
    <derivirana_varijabla naziv="DomainObject.Predmet.ProtustrankaFormated_1">  "ŠIBENSKE MAŽORETKINJE"</derivirana_varijabla>
  </DomainObject.Predmet.ProtustrankaFormated>
  <DomainObject.Predmet.ProtustrankaFormatedOIB>
    <izvorni_sadrzaj>  "ŠIBENSKE MAŽORETKINJE", OIB 10759167711</izvorni_sadrzaj>
    <derivirana_varijabla naziv="DomainObject.Predmet.ProtustrankaFormatedOIB_1">  "ŠIBENSKE MAŽORETKINJE", OIB 10759167711</derivirana_varijabla>
  </DomainObject.Predmet.ProtustrankaFormatedOIB>
  <DomainObject.Predmet.ProtustrankaFormatedWithAdress>
    <izvorni_sadrzaj> "ŠIBENSKE MAŽORETKINJE", Bana Josipa Jelačića 78, 22000 Šibenik</izvorni_sadrzaj>
    <derivirana_varijabla naziv="DomainObject.Predmet.ProtustrankaFormatedWithAdress_1"> "ŠIBENSKE MAŽORETKINJE", Bana Josipa Jelačića 78, 22000 Šibenik</derivirana_varijabla>
  </DomainObject.Predmet.ProtustrankaFormatedWithAdress>
  <DomainObject.Predmet.ProtustrankaFormatedWithAdressOIB>
    <izvorni_sadrzaj> "ŠIBENSKE MAŽORETKINJE", OIB 10759167711, Bana Josipa Jelačića 78, 22000 Šibenik</izvorni_sadrzaj>
    <derivirana_varijabla naziv="DomainObject.Predmet.ProtustrankaFormatedWithAdressOIB_1"> "ŠIBENSKE MAŽORETKINJE", OIB 10759167711, Bana Josipa Jelačića 78, 22000 Šibenik</derivirana_varijabla>
  </DomainObject.Predmet.ProtustrankaFormatedWithAdressOIB>
  <DomainObject.Predmet.ProtustrankaWithAdress>
    <izvorni_sadrzaj>"ŠIBENSKE MAŽORETKINJE" Bana Josipa Jelačića 78, 22000 Šibenik</izvorni_sadrzaj>
    <derivirana_varijabla naziv="DomainObject.Predmet.ProtustrankaWithAdress_1">"ŠIBENSKE MAŽORETKINJE" Bana Josipa Jelačića 78, 22000 Šibenik</derivirana_varijabla>
  </DomainObject.Predmet.ProtustrankaWithAdress>
  <DomainObject.Predmet.ProtustrankaWithAdressOIB>
    <izvorni_sadrzaj>"ŠIBENSKE MAŽORETKINJE", OIB 10759167711, Bana Josipa Jelačića 78, 22000 Šibenik</izvorni_sadrzaj>
    <derivirana_varijabla naziv="DomainObject.Predmet.ProtustrankaWithAdressOIB_1">"ŠIBENSKE MAŽORETKINJE", OIB 10759167711, Bana Josipa Jelačića 78, 22000 Šibenik</derivirana_varijabla>
  </DomainObject.Predmet.ProtustrankaWithAdressOIB>
  <DomainObject.Predmet.ProtustrankaNazivFormated>
    <izvorni_sadrzaj>"ŠIBENSKE MAŽORETKINJE"</izvorni_sadrzaj>
    <derivirana_varijabla naziv="DomainObject.Predmet.ProtustrankaNazivFormated_1">"ŠIBENSKE MAŽORETKINJE"</derivirana_varijabla>
  </DomainObject.Predmet.ProtustrankaNazivFormated>
  <DomainObject.Predmet.ProtustrankaNazivFormatedOIB>
    <izvorni_sadrzaj>"ŠIBENSKE MAŽORETKINJE", OIB 10759167711</izvorni_sadrzaj>
    <derivirana_varijabla naziv="DomainObject.Predmet.ProtustrankaNazivFormatedOIB_1">"ŠIBENSKE MAŽORETKINJE", OIB 10759167711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"ŠIBENSKE MAŽORETKINJE"</item>
    </izvorni_sadrzaj>
    <derivirana_varijabla naziv="DomainObject.Predmet.ProtuStrankaListFormated_1">
      <item>"ŠIBENSKE MAŽORETKINJE"</item>
    </derivirana_varijabla>
  </DomainObject.Predmet.ProtuStrankaListFormated>
  <DomainObject.Predmet.ProtuStrankaListFormatedOIB>
    <izvorni_sadrzaj>
      <item>"ŠIBENSKE MAŽORETKINJE", OIB 10759167711</item>
    </izvorni_sadrzaj>
    <derivirana_varijabla naziv="DomainObject.Predmet.ProtuStrankaListFormatedOIB_1">
      <item>"ŠIBENSKE MAŽORETKINJE", OIB 10759167711</item>
    </derivirana_varijabla>
  </DomainObject.Predmet.ProtuStrankaListFormatedOIB>
  <DomainObject.Predmet.ProtuStrankaListFormatedWithAdress>
    <izvorni_sadrzaj>
      <item>"ŠIBENSKE MAŽORETKINJE", Bana Josipa Jelačića 78, 22000 Šibenik</item>
    </izvorni_sadrzaj>
    <derivirana_varijabla naziv="DomainObject.Predmet.ProtuStrankaListFormatedWithAdress_1">
      <item>"ŠIBENSKE MAŽORETKINJE", Bana Josipa Jelačića 78, 22000 Šibenik</item>
    </derivirana_varijabla>
  </DomainObject.Predmet.ProtuStrankaListFormatedWithAdress>
  <DomainObject.Predmet.ProtuStrankaListFormatedWithAdressOIB>
    <izvorni_sadrzaj>
      <item>"ŠIBENSKE MAŽORETKINJE", OIB 10759167711, Bana Josipa Jelačića 78, 22000 Šibenik</item>
    </izvorni_sadrzaj>
    <derivirana_varijabla naziv="DomainObject.Predmet.ProtuStrankaListFormatedWithAdressOIB_1">
      <item>"ŠIBENSKE MAŽORETKINJE", OIB 10759167711, Bana Josipa Jelačića 78, 22000 Šibenik</item>
    </derivirana_varijabla>
  </DomainObject.Predmet.ProtuStrankaListFormatedWithAdressOIB>
  <DomainObject.Predmet.ProtuStrankaListNazivFormated>
    <izvorni_sadrzaj>
      <item>"ŠIBENSKE MAŽORETKINJE"</item>
    </izvorni_sadrzaj>
    <derivirana_varijabla naziv="DomainObject.Predmet.ProtuStrankaListNazivFormated_1">
      <item>"ŠIBENSKE MAŽORETKINJE"</item>
    </derivirana_varijabla>
  </DomainObject.Predmet.ProtuStrankaListNazivFormated>
  <DomainObject.Predmet.ProtuStrankaListNazivFormatedOIB>
    <izvorni_sadrzaj>
      <item>"ŠIBENSKE MAŽORETKINJE", OIB 10759167711</item>
    </izvorni_sadrzaj>
    <derivirana_varijabla naziv="DomainObject.Predmet.ProtuStrankaListNazivFormatedOIB_1">
      <item>"ŠIBENSKE MAŽORETKINJE", OIB 10759167711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"ŠIBENSKE MAŽORETKINJE"</izvorni_sadrzaj>
    <derivirana_varijabla naziv="DomainObject.Predmet.ProtustrankaIDrugi_1">"ŠIBENSKE MAŽORETKINJE"</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"ŠIBENSKE MAŽORETKINJE", OIB 10759167711, Bana Josipa Jelačića 78, 22000 Šibenik</izvorni_sadrzaj>
    <derivirana_varijabla naziv="DomainObject.Predmet.ProtustrankaIDrugiAdressOIB_1">"ŠIBENSKE MAŽORETKINJE", OIB 10759167711, Bana Josipa Jelačića 78,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"ŠIBENSKE MAŽORETKINJE"</item>
    </izvorni_sadrzaj>
    <derivirana_varijabla naziv="DomainObject.Predmet.SudioniciListNaziv_1">
      <item>FINA-RC Split - Podružnica Šibenik</item>
      <item>"ŠIBENSKE MAŽORETKINJE"</item>
    </derivirana_varijabla>
  </DomainObject.Predmet.SudioniciListNaziv>
  <DomainObject.Predmet.SudioniciListAdressOIB>
    <izvorni_sadrzaj>
      <item>FINA-RC Split - Podružnica Šibenik, OIB 85821130368, Perivoj L. Marune 1,22000 Šibenik</item>
      <item>"ŠIBENSKE MAŽORETKINJE", OIB 10759167711, Bana Josipa Jelačića 78,22000 Šibenik</item>
    </izvorni_sadrzaj>
    <derivirana_varijabla naziv="DomainObject.Predmet.SudioniciListAdressOIB_1">
      <item>FINA-RC Split - Podružnica Šibenik, OIB 85821130368, Perivoj L. Marune 1,22000 Šibenik</item>
      <item>"ŠIBENSKE MAŽORETKINJE", OIB 10759167711, Bana Josipa Jelačića 78,22000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10759167711</item>
    </izvorni_sadrzaj>
    <derivirana_varijabla naziv="DomainObject.Predmet.SudioniciListNazivOIB_1">
      <item>, OIB 85821130368</item>
      <item>, OIB 10759167711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682</properties:Words>
  <properties:Characters>3775</properties:Characters>
  <properties:Lines>97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2016-02-04T09:37:00Z</dcterms:created>
  <dc:creator>Joško Livaković</dc:creator>
  <cp:lastModifiedBy>Joško Livaković</cp:lastModifiedBy>
  <cp:lastPrinted>2016-02-04T09:37:00Z</cp:lastPrinted>
  <dcterms:modified xmlns:xsi="http://www.w3.org/2001/XMLSchema-instance" xsi:type="dcterms:W3CDTF">2016-02-04T09:38:00Z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