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9f848" w14:paraId="379f848" w:rsidRDefault="00962EFA" w:rsidP="00962EFA" w:rsidR="00962EFA" w:rsidRPr="00962EFA">
      <w:pPr>
        <w:jc w:val="both"/>
        <w15:collapsed w:val="false"/>
        <w:rPr>
          <w:rFonts w:cs="Times New Roman" w:hAnsi="Times New Roman" w:ascii="Times New Roman"/>
          <w:b/>
          <w:bCs/>
        </w:rPr>
      </w:pPr>
      <w:bookmarkStart w:name="_GoBack" w:id="0"/>
      <w:bookmarkEnd w:id="0"/>
      <w:r w:rsidRPr="00962EFA">
        <w:rPr>
          <w:rFonts w:cs="Times New Roman" w:hAnsi="Times New Roman" w:ascii="Times New Roman"/>
          <w:b/>
          <w:bCs/>
        </w:rPr>
        <w:t>MEDO-PANDA j.d.o.o.</w:t>
      </w:r>
    </w:p>
    <w:p w:rsidRDefault="00962EFA" w:rsidP="00962EFA" w:rsidR="00962EFA" w:rsidRPr="00962EFA">
      <w:pPr>
        <w:jc w:val="both"/>
        <w:rPr>
          <w:rFonts w:cs="Times New Roman" w:hAnsi="Times New Roman" w:ascii="Times New Roman"/>
          <w:b/>
          <w:bCs/>
        </w:rPr>
      </w:pPr>
      <w:r w:rsidRPr="00962EFA">
        <w:rPr>
          <w:rFonts w:cs="Times New Roman" w:hAnsi="Times New Roman" w:ascii="Times New Roman"/>
          <w:b/>
          <w:bCs/>
        </w:rPr>
        <w:t>Milivoja Matošeca 4</w:t>
      </w:r>
    </w:p>
    <w:p w:rsidRDefault="00962EFA" w:rsidP="00962EFA" w:rsidR="00962EFA" w:rsidRPr="00962EFA">
      <w:pPr>
        <w:jc w:val="both"/>
        <w:rPr>
          <w:rFonts w:cs="Times New Roman" w:hAnsi="Times New Roman" w:ascii="Times New Roman"/>
          <w:b/>
          <w:bCs/>
        </w:rPr>
      </w:pPr>
      <w:r w:rsidRPr="00962EFA">
        <w:rPr>
          <w:rFonts w:cs="Times New Roman" w:hAnsi="Times New Roman" w:ascii="Times New Roman"/>
          <w:b/>
          <w:bCs/>
        </w:rPr>
        <w:t>Zagreb</w:t>
      </w:r>
    </w:p>
    <w:p w:rsidRDefault="00962EFA" w:rsidP="00962EFA" w:rsidR="00962EFA" w:rsidRPr="00962EFA">
      <w:pPr>
        <w:jc w:val="both"/>
        <w:rPr>
          <w:rFonts w:cs="Times New Roman" w:hAnsi="Times New Roman" w:ascii="Times New Roman"/>
          <w:b/>
        </w:rPr>
      </w:pPr>
      <w:r w:rsidRPr="00962EFA">
        <w:rPr>
          <w:rFonts w:cs="Times New Roman" w:hAnsi="Times New Roman" w:ascii="Times New Roman"/>
          <w:b/>
          <w:bCs/>
        </w:rPr>
        <w:t>OIB: 50356690808</w:t>
      </w:r>
    </w:p>
    <w:p w:rsidRDefault="00962EFA" w:rsidP="00962EFA" w:rsidR="00962EFA" w:rsidRPr="00962EFA">
      <w:pPr>
        <w:jc w:val="both"/>
        <w:rPr>
          <w:rFonts w:cs="Times New Roman" w:hAnsi="Times New Roman" w:ascii="Times New Roman"/>
          <w:b/>
        </w:rPr>
      </w:pPr>
    </w:p>
    <w:p w:rsidRDefault="00962EFA" w:rsidP="00962EFA" w:rsidR="00962EFA" w:rsidRPr="00962EFA">
      <w:pPr>
        <w:jc w:val="both"/>
        <w:rPr>
          <w:rFonts w:cs="Times New Roman" w:hAnsi="Times New Roman" w:ascii="Times New Roman"/>
          <w:b/>
          <w:bCs/>
        </w:rPr>
      </w:pPr>
      <w:r>
        <w:rPr>
          <w:rFonts w:cs="Times New Roman" w:hAnsi="Times New Roman" w:ascii="Times New Roman"/>
        </w:rPr>
        <w:t>Osijek, 20</w:t>
      </w:r>
      <w:r w:rsidRPr="00962EFA">
        <w:rPr>
          <w:rFonts w:cs="Times New Roman" w:hAnsi="Times New Roman" w:ascii="Times New Roman"/>
        </w:rPr>
        <w:t>.11.2018. godine</w:t>
      </w:r>
      <w:r w:rsidRPr="00962EFA">
        <w:rPr>
          <w:rFonts w:cs="Times New Roman" w:hAnsi="Times New Roman" w:ascii="Times New Roman"/>
          <w:b/>
          <w:bCs/>
        </w:rPr>
        <w:tab/>
      </w:r>
    </w:p>
    <w:p w:rsidRDefault="000060C8" w:rsidP="00CB4DD0" w:rsidR="000060C8" w:rsidRPr="00B72172">
      <w:pPr>
        <w:jc w:val="both"/>
        <w:rPr>
          <w:rFonts w:cs="Times New Roman" w:hAnsi="Times New Roman" w:ascii="Times New Roman"/>
          <w:b/>
          <w:bCs/>
        </w:rPr>
      </w:pPr>
      <w:r w:rsidRPr="00B72172">
        <w:rPr>
          <w:rFonts w:cs="Times New Roman" w:hAnsi="Times New Roman" w:ascii="Times New Roman"/>
        </w:rPr>
        <w:tab/>
      </w:r>
      <w:r w:rsidRPr="00B72172">
        <w:rPr>
          <w:rFonts w:cs="Times New Roman" w:hAnsi="Times New Roman" w:ascii="Times New Roman"/>
          <w:b/>
          <w:bCs/>
        </w:rPr>
        <w:tab/>
      </w:r>
      <w:r w:rsidRPr="00B72172">
        <w:rPr>
          <w:rFonts w:cs="Times New Roman" w:hAnsi="Times New Roman" w:ascii="Times New Roman"/>
          <w:b/>
          <w:bCs/>
        </w:rPr>
        <w:tab/>
      </w:r>
    </w:p>
    <w:p w:rsidRDefault="000060C8" w:rsidP="00CB4DD0" w:rsidR="000060C8" w:rsidRPr="00B72172">
      <w:pPr>
        <w:ind w:firstLine="720" w:left="4320"/>
        <w:jc w:val="both"/>
        <w:rPr>
          <w:rFonts w:cs="Times New Roman" w:hAnsi="Times New Roman" w:ascii="Times New Roman"/>
          <w:b/>
          <w:bCs/>
        </w:rPr>
      </w:pPr>
      <w:r w:rsidRPr="00B72172">
        <w:rPr>
          <w:rFonts w:cs="Times New Roman" w:hAnsi="Times New Roman" w:ascii="Times New Roman"/>
          <w:b/>
          <w:bCs/>
        </w:rPr>
        <w:tab/>
      </w:r>
      <w:r w:rsidR="00C10C6B" w:rsidRPr="00B72172">
        <w:rPr>
          <w:rFonts w:cs="Times New Roman" w:hAnsi="Times New Roman" w:ascii="Times New Roman"/>
          <w:b/>
          <w:bCs/>
        </w:rPr>
        <w:tab/>
      </w:r>
      <w:r w:rsidRPr="00B72172">
        <w:rPr>
          <w:rFonts w:cs="Times New Roman" w:hAnsi="Times New Roman" w:ascii="Times New Roman"/>
          <w:b/>
          <w:bCs/>
        </w:rPr>
        <w:t>TRGOVAČKI SUD</w:t>
      </w:r>
    </w:p>
    <w:p w:rsidRDefault="000060C8" w:rsidP="00CB4DD0" w:rsidR="000060C8" w:rsidRPr="00B72172">
      <w:pPr>
        <w:ind w:firstLine="720" w:left="3600"/>
        <w:jc w:val="both"/>
        <w:rPr>
          <w:rFonts w:cs="Times New Roman" w:hAnsi="Times New Roman" w:ascii="Times New Roman"/>
          <w:b/>
          <w:bCs/>
        </w:rPr>
      </w:pPr>
      <w:r w:rsidRPr="00B72172">
        <w:rPr>
          <w:rFonts w:cs="Times New Roman" w:hAnsi="Times New Roman" w:ascii="Times New Roman"/>
          <w:b/>
          <w:bCs/>
        </w:rPr>
        <w:t xml:space="preserve">   </w:t>
      </w:r>
      <w:r w:rsidRPr="00B72172">
        <w:rPr>
          <w:rFonts w:cs="Times New Roman" w:hAnsi="Times New Roman" w:ascii="Times New Roman"/>
          <w:b/>
          <w:bCs/>
        </w:rPr>
        <w:tab/>
      </w:r>
      <w:r w:rsidRPr="00B72172">
        <w:rPr>
          <w:rFonts w:cs="Times New Roman" w:hAnsi="Times New Roman" w:ascii="Times New Roman"/>
          <w:b/>
          <w:bCs/>
        </w:rPr>
        <w:tab/>
      </w:r>
      <w:r w:rsidR="00C10C6B" w:rsidRPr="00B72172">
        <w:rPr>
          <w:rFonts w:cs="Times New Roman" w:hAnsi="Times New Roman" w:ascii="Times New Roman"/>
          <w:b/>
          <w:bCs/>
        </w:rPr>
        <w:tab/>
      </w:r>
      <w:r w:rsidRPr="00B72172">
        <w:rPr>
          <w:rFonts w:cs="Times New Roman" w:hAnsi="Times New Roman" w:ascii="Times New Roman"/>
          <w:b/>
          <w:bCs/>
        </w:rPr>
        <w:t>U OSIJEKU</w:t>
      </w:r>
    </w:p>
    <w:p w:rsidRDefault="000060C8" w:rsidP="00B72172" w:rsidR="003D1E95" w:rsidRPr="00B72172">
      <w:pPr>
        <w:rPr>
          <w:rFonts w:cs="Times New Roman" w:hAnsi="Times New Roman" w:ascii="Times New Roman"/>
          <w:b/>
        </w:rPr>
      </w:pPr>
      <w:r w:rsidRPr="00B72172">
        <w:rPr>
          <w:rFonts w:cs="Times New Roman" w:hAnsi="Times New Roman" w:ascii="Times New Roman"/>
          <w:b/>
        </w:rPr>
        <w:t xml:space="preserve"> </w:t>
      </w:r>
      <w:r w:rsidRPr="00B72172">
        <w:rPr>
          <w:rFonts w:cs="Times New Roman" w:hAnsi="Times New Roman" w:ascii="Times New Roman"/>
          <w:b/>
        </w:rPr>
        <w:tab/>
      </w:r>
      <w:r w:rsidRPr="00B72172">
        <w:rPr>
          <w:rFonts w:cs="Times New Roman" w:hAnsi="Times New Roman" w:ascii="Times New Roman"/>
          <w:b/>
        </w:rPr>
        <w:tab/>
      </w:r>
      <w:r w:rsidRPr="00B72172">
        <w:rPr>
          <w:rFonts w:cs="Times New Roman" w:hAnsi="Times New Roman" w:ascii="Times New Roman"/>
          <w:b/>
        </w:rPr>
        <w:tab/>
      </w:r>
      <w:r w:rsidRPr="00B72172">
        <w:rPr>
          <w:rFonts w:cs="Times New Roman" w:hAnsi="Times New Roman" w:ascii="Times New Roman"/>
          <w:b/>
        </w:rPr>
        <w:tab/>
      </w:r>
      <w:r w:rsidRPr="00B72172">
        <w:rPr>
          <w:rFonts w:cs="Times New Roman" w:hAnsi="Times New Roman" w:ascii="Times New Roman"/>
          <w:b/>
        </w:rPr>
        <w:tab/>
      </w:r>
      <w:r w:rsidRPr="00B72172">
        <w:rPr>
          <w:rFonts w:cs="Times New Roman" w:hAnsi="Times New Roman" w:ascii="Times New Roman"/>
          <w:b/>
        </w:rPr>
        <w:tab/>
      </w:r>
      <w:r w:rsidRPr="00B72172">
        <w:rPr>
          <w:rFonts w:cs="Times New Roman" w:hAnsi="Times New Roman" w:ascii="Times New Roman"/>
          <w:b/>
        </w:rPr>
        <w:tab/>
      </w:r>
      <w:r w:rsidRPr="00B72172">
        <w:rPr>
          <w:rFonts w:cs="Times New Roman" w:hAnsi="Times New Roman" w:ascii="Times New Roman"/>
          <w:b/>
        </w:rPr>
        <w:tab/>
      </w:r>
      <w:r w:rsidR="00C10C6B" w:rsidRPr="00B72172">
        <w:rPr>
          <w:rFonts w:cs="Times New Roman" w:hAnsi="Times New Roman" w:ascii="Times New Roman"/>
          <w:b/>
        </w:rPr>
        <w:tab/>
      </w:r>
      <w:r w:rsidRPr="00B72172">
        <w:rPr>
          <w:rFonts w:cs="Times New Roman" w:hAnsi="Times New Roman" w:ascii="Times New Roman"/>
          <w:b/>
        </w:rPr>
        <w:t>STEČAJNOM SUCU</w:t>
      </w:r>
      <w:r w:rsidRPr="00B72172">
        <w:rPr>
          <w:rFonts w:cs="Times New Roman" w:hAnsi="Times New Roman" w:ascii="Times New Roman"/>
          <w:b/>
        </w:rPr>
        <w:tab/>
      </w:r>
      <w:r w:rsidRPr="00B72172">
        <w:rPr>
          <w:rFonts w:cs="Times New Roman" w:hAnsi="Times New Roman" w:ascii="Times New Roman"/>
          <w:b/>
        </w:rPr>
        <w:tab/>
      </w:r>
      <w:r w:rsidRPr="00B72172">
        <w:rPr>
          <w:rFonts w:cs="Times New Roman" w:hAnsi="Times New Roman" w:ascii="Times New Roman"/>
          <w:b/>
        </w:rPr>
        <w:tab/>
      </w:r>
      <w:r w:rsidR="001E6D3D" w:rsidRPr="00B72172">
        <w:rPr>
          <w:rFonts w:cs="Times New Roman" w:hAnsi="Times New Roman" w:ascii="Times New Roman"/>
          <w:b/>
        </w:rPr>
        <w:tab/>
      </w:r>
      <w:r w:rsidR="001E6D3D" w:rsidRPr="00B72172">
        <w:rPr>
          <w:rFonts w:cs="Times New Roman" w:hAnsi="Times New Roman" w:ascii="Times New Roman"/>
          <w:b/>
        </w:rPr>
        <w:tab/>
      </w:r>
      <w:r w:rsidR="001E6D3D" w:rsidRPr="00B72172">
        <w:rPr>
          <w:rFonts w:cs="Times New Roman" w:hAnsi="Times New Roman" w:ascii="Times New Roman"/>
          <w:b/>
        </w:rPr>
        <w:tab/>
      </w:r>
      <w:r w:rsidR="001E6D3D" w:rsidRPr="00B72172">
        <w:rPr>
          <w:rFonts w:cs="Times New Roman" w:hAnsi="Times New Roman" w:ascii="Times New Roman"/>
          <w:b/>
        </w:rPr>
        <w:tab/>
      </w:r>
      <w:r w:rsidR="001E6D3D" w:rsidRPr="00B72172">
        <w:rPr>
          <w:rFonts w:cs="Times New Roman" w:hAnsi="Times New Roman" w:ascii="Times New Roman"/>
          <w:b/>
        </w:rPr>
        <w:tab/>
      </w:r>
      <w:r w:rsidR="001E6D3D" w:rsidRPr="00B72172">
        <w:rPr>
          <w:rFonts w:cs="Times New Roman" w:hAnsi="Times New Roman" w:ascii="Times New Roman"/>
          <w:b/>
        </w:rPr>
        <w:tab/>
      </w:r>
      <w:r w:rsidR="00731515">
        <w:rPr>
          <w:rFonts w:cs="Times New Roman" w:hAnsi="Times New Roman" w:ascii="Times New Roman"/>
          <w:b/>
        </w:rPr>
        <w:t>10</w:t>
      </w:r>
      <w:r w:rsidR="003D1E95" w:rsidRPr="00B72172">
        <w:rPr>
          <w:rFonts w:cs="Times New Roman" w:hAnsi="Times New Roman" w:ascii="Times New Roman"/>
          <w:b/>
        </w:rPr>
        <w:t xml:space="preserve"> St-</w:t>
      </w:r>
      <w:r w:rsidR="00731515">
        <w:rPr>
          <w:rFonts w:cs="Times New Roman" w:hAnsi="Times New Roman" w:ascii="Times New Roman"/>
          <w:b/>
        </w:rPr>
        <w:t>628</w:t>
      </w:r>
      <w:r w:rsidR="003D1E95" w:rsidRPr="00B72172">
        <w:rPr>
          <w:rFonts w:cs="Times New Roman" w:hAnsi="Times New Roman" w:ascii="Times New Roman"/>
          <w:b/>
        </w:rPr>
        <w:t>/</w:t>
      </w:r>
      <w:r w:rsidR="00731515">
        <w:rPr>
          <w:rFonts w:cs="Times New Roman" w:hAnsi="Times New Roman" w:ascii="Times New Roman"/>
          <w:b/>
        </w:rPr>
        <w:t>20</w:t>
      </w:r>
      <w:r w:rsidR="003D1E95" w:rsidRPr="00B72172">
        <w:rPr>
          <w:rFonts w:cs="Times New Roman" w:hAnsi="Times New Roman" w:ascii="Times New Roman"/>
          <w:b/>
        </w:rPr>
        <w:t>1</w:t>
      </w:r>
      <w:r w:rsidR="00DC555B">
        <w:rPr>
          <w:rFonts w:cs="Times New Roman" w:hAnsi="Times New Roman" w:ascii="Times New Roman"/>
          <w:b/>
        </w:rPr>
        <w:t>8</w:t>
      </w:r>
    </w:p>
    <w:p w:rsidRDefault="000060C8" w:rsidP="00CB4DD0" w:rsidR="000060C8" w:rsidRPr="00B72172">
      <w:pPr>
        <w:ind w:right="-1368"/>
        <w:rPr>
          <w:rFonts w:cs="Times New Roman" w:hAnsi="Times New Roman" w:ascii="Times New Roman"/>
          <w:b/>
        </w:rPr>
      </w:pPr>
    </w:p>
    <w:p w:rsidRDefault="000060C8" w:rsidP="00CB4DD0" w:rsidR="000060C8">
      <w:pPr>
        <w:rPr>
          <w:rFonts w:cs="Times New Roman" w:hAnsi="Times New Roman" w:ascii="Times New Roman"/>
        </w:rPr>
      </w:pPr>
    </w:p>
    <w:p w:rsidRDefault="00880BE4" w:rsidP="00CB4DD0" w:rsidR="00880BE4" w:rsidRPr="00B72172">
      <w:pPr>
        <w:rPr>
          <w:rFonts w:cs="Times New Roman" w:hAnsi="Times New Roman" w:ascii="Times New Roman"/>
        </w:rPr>
      </w:pPr>
    </w:p>
    <w:p w:rsidRDefault="000060C8" w:rsidP="00B72172" w:rsidR="000060C8" w:rsidRPr="00B72172">
      <w:pPr>
        <w:ind w:firstLine="720"/>
        <w:rPr>
          <w:rFonts w:cs="Times New Roman" w:hAnsi="Times New Roman" w:ascii="Times New Roman"/>
          <w:b/>
        </w:rPr>
      </w:pPr>
      <w:r w:rsidRPr="00B72172">
        <w:rPr>
          <w:rFonts w:cs="Times New Roman" w:hAnsi="Times New Roman" w:ascii="Times New Roman"/>
          <w:b/>
        </w:rPr>
        <w:t>PREDMET: Izvješće privremenog stečajnog upravitelja</w:t>
      </w:r>
    </w:p>
    <w:p w:rsidRDefault="000962DD" w:rsidP="00CB4DD0" w:rsidR="000962DD" w:rsidRPr="00B72172">
      <w:pPr>
        <w:rPr>
          <w:rFonts w:cs="Times New Roman" w:hAnsi="Times New Roman" w:ascii="Times New Roman"/>
        </w:rPr>
      </w:pPr>
    </w:p>
    <w:p w:rsidRDefault="00880BE4" w:rsidP="00CB4DD0" w:rsidR="00880BE4" w:rsidRPr="00B72172">
      <w:pPr>
        <w:jc w:val="both"/>
        <w:rPr>
          <w:rFonts w:cs="Times New Roman" w:hAnsi="Times New Roman" w:ascii="Times New Roman"/>
        </w:rPr>
      </w:pPr>
    </w:p>
    <w:p w:rsidRDefault="007C3625" w:rsidP="00CB4DD0" w:rsidR="007C3625" w:rsidRPr="00B72172">
      <w:pPr>
        <w:pStyle w:val="Odlomakpopisa"/>
        <w:numPr>
          <w:ilvl w:val="0"/>
          <w:numId w:val="8"/>
        </w:numPr>
        <w:jc w:val="both"/>
        <w:rPr>
          <w:rFonts w:cs="Times New Roman" w:hAnsi="Times New Roman" w:ascii="Times New Roman"/>
          <w:b/>
        </w:rPr>
      </w:pPr>
      <w:r w:rsidRPr="00B72172">
        <w:rPr>
          <w:rFonts w:cs="Times New Roman" w:hAnsi="Times New Roman" w:ascii="Times New Roman"/>
          <w:b/>
        </w:rPr>
        <w:t>UVOD</w:t>
      </w:r>
    </w:p>
    <w:p w:rsidRDefault="007C3625" w:rsidP="00CB4DD0" w:rsidR="007C3625" w:rsidRPr="00B72172">
      <w:pPr>
        <w:jc w:val="both"/>
        <w:rPr>
          <w:rFonts w:cs="Times New Roman" w:hAnsi="Times New Roman" w:ascii="Times New Roman"/>
        </w:rPr>
      </w:pPr>
    </w:p>
    <w:p w:rsidRDefault="00731515" w:rsidP="00731515" w:rsidR="00731515" w:rsidRPr="00731515">
      <w:pPr>
        <w:ind w:firstLine="708"/>
        <w:jc w:val="both"/>
        <w:rPr>
          <w:rFonts w:cs="Times New Roman" w:hAnsi="Times New Roman" w:ascii="Times New Roman"/>
        </w:rPr>
      </w:pPr>
      <w:r w:rsidRPr="00731515">
        <w:rPr>
          <w:rFonts w:cs="Times New Roman" w:hAnsi="Times New Roman" w:ascii="Times New Roman"/>
        </w:rPr>
        <w:t>Na temelju rješenja Trgovačkog suda u Osijeku broj 10 St-628/2018-3 od 17.10.2018. godine imenovan sam za privremenog stečajnog upravitelja dužnika  MEDO-PANDA j.d.o.o., Milivoja Matošeca 4, Zagreb, OIB: 50356690808, MBS: 080988507.</w:t>
      </w:r>
      <w:r w:rsidRPr="00731515">
        <w:rPr>
          <w:rFonts w:cs="Times New Roman" w:hAnsi="Times New Roman" w:ascii="Times New Roman"/>
          <w:b/>
          <w:bCs/>
        </w:rPr>
        <w:tab/>
      </w:r>
    </w:p>
    <w:p w:rsidRDefault="000060C8" w:rsidP="00036D92" w:rsidR="000060C8" w:rsidRPr="00B72172">
      <w:pPr>
        <w:ind w:firstLine="720"/>
        <w:jc w:val="both"/>
        <w:rPr>
          <w:rFonts w:cs="Times New Roman" w:hAnsi="Times New Roman" w:ascii="Times New Roman"/>
        </w:rPr>
      </w:pPr>
      <w:r w:rsidRPr="00B72172">
        <w:rPr>
          <w:rFonts w:cs="Times New Roman" w:hAnsi="Times New Roman" w:ascii="Times New Roman"/>
          <w:b/>
          <w:bCs/>
        </w:rPr>
        <w:tab/>
      </w:r>
    </w:p>
    <w:p w:rsidRDefault="000060C8" w:rsidP="00CB4DD0" w:rsidR="000060C8" w:rsidRPr="00B72172">
      <w:pPr>
        <w:jc w:val="both"/>
        <w:rPr>
          <w:rFonts w:cs="Times New Roman" w:hAnsi="Times New Roman" w:ascii="Times New Roman"/>
          <w:bCs/>
        </w:rPr>
      </w:pPr>
      <w:r w:rsidRPr="00B72172">
        <w:rPr>
          <w:rFonts w:cs="Times New Roman" w:hAnsi="Times New Roman" w:ascii="Times New Roman"/>
          <w:bCs/>
        </w:rPr>
        <w:tab/>
      </w:r>
      <w:r w:rsidR="001D6475" w:rsidRPr="00B72172">
        <w:rPr>
          <w:rFonts w:cs="Times New Roman" w:hAnsi="Times New Roman" w:ascii="Times New Roman"/>
          <w:bCs/>
        </w:rPr>
        <w:t>P</w:t>
      </w:r>
      <w:r w:rsidRPr="00B72172">
        <w:rPr>
          <w:rFonts w:cs="Times New Roman" w:hAnsi="Times New Roman" w:ascii="Times New Roman"/>
          <w:bCs/>
        </w:rPr>
        <w:t xml:space="preserve">rijedlog za </w:t>
      </w:r>
      <w:r w:rsidR="002721BF" w:rsidRPr="00B72172">
        <w:rPr>
          <w:rFonts w:cs="Times New Roman" w:hAnsi="Times New Roman" w:ascii="Times New Roman"/>
          <w:bCs/>
        </w:rPr>
        <w:t>otvaranje</w:t>
      </w:r>
      <w:r w:rsidRPr="00B72172">
        <w:rPr>
          <w:rFonts w:cs="Times New Roman" w:hAnsi="Times New Roman" w:ascii="Times New Roman"/>
          <w:bCs/>
        </w:rPr>
        <w:t xml:space="preserve"> stečajnog postupka podni</w:t>
      </w:r>
      <w:r w:rsidR="00C10C6B" w:rsidRPr="00B72172">
        <w:rPr>
          <w:rFonts w:cs="Times New Roman" w:hAnsi="Times New Roman" w:ascii="Times New Roman"/>
          <w:bCs/>
        </w:rPr>
        <w:t>jela</w:t>
      </w:r>
      <w:r w:rsidRPr="00B72172">
        <w:rPr>
          <w:rFonts w:cs="Times New Roman" w:hAnsi="Times New Roman" w:ascii="Times New Roman"/>
          <w:bCs/>
        </w:rPr>
        <w:t xml:space="preserve"> je </w:t>
      </w:r>
      <w:r w:rsidR="00C10C6B" w:rsidRPr="00B72172">
        <w:rPr>
          <w:rFonts w:cs="Times New Roman" w:hAnsi="Times New Roman" w:ascii="Times New Roman"/>
          <w:bCs/>
        </w:rPr>
        <w:t>FINANCIJSKA A</w:t>
      </w:r>
      <w:r w:rsidR="006A7404" w:rsidRPr="00B72172">
        <w:rPr>
          <w:rFonts w:cs="Times New Roman" w:hAnsi="Times New Roman" w:ascii="Times New Roman"/>
          <w:bCs/>
        </w:rPr>
        <w:t>G</w:t>
      </w:r>
      <w:r w:rsidR="00C10C6B" w:rsidRPr="00B72172">
        <w:rPr>
          <w:rFonts w:cs="Times New Roman" w:hAnsi="Times New Roman" w:ascii="Times New Roman"/>
          <w:bCs/>
        </w:rPr>
        <w:t>ENCIJA</w:t>
      </w:r>
      <w:r w:rsidR="001D6475" w:rsidRPr="00B72172">
        <w:rPr>
          <w:rFonts w:cs="Times New Roman" w:hAnsi="Times New Roman" w:ascii="Times New Roman"/>
          <w:bCs/>
        </w:rPr>
        <w:t>,</w:t>
      </w:r>
      <w:r w:rsidR="00C10C6B" w:rsidRPr="00B72172">
        <w:rPr>
          <w:rFonts w:cs="Times New Roman" w:hAnsi="Times New Roman" w:ascii="Times New Roman"/>
          <w:bCs/>
        </w:rPr>
        <w:t xml:space="preserve"> </w:t>
      </w:r>
      <w:r w:rsidR="001D6475" w:rsidRPr="00B72172">
        <w:rPr>
          <w:rFonts w:cs="Times New Roman" w:hAnsi="Times New Roman" w:ascii="Times New Roman"/>
          <w:bCs/>
        </w:rPr>
        <w:t xml:space="preserve">Regionalni centar </w:t>
      </w:r>
      <w:r w:rsidR="00DC555B">
        <w:rPr>
          <w:rFonts w:cs="Times New Roman" w:hAnsi="Times New Roman" w:ascii="Times New Roman"/>
          <w:bCs/>
        </w:rPr>
        <w:t>Zagreb</w:t>
      </w:r>
      <w:r w:rsidR="00C10C6B" w:rsidRPr="00B72172">
        <w:rPr>
          <w:rFonts w:cs="Times New Roman" w:hAnsi="Times New Roman" w:ascii="Times New Roman"/>
          <w:bCs/>
        </w:rPr>
        <w:t xml:space="preserve">, </w:t>
      </w:r>
      <w:r w:rsidR="00731515">
        <w:rPr>
          <w:rFonts w:cs="Times New Roman" w:hAnsi="Times New Roman" w:ascii="Times New Roman"/>
          <w:bCs/>
        </w:rPr>
        <w:t xml:space="preserve">Podružnica Zagreb </w:t>
      </w:r>
      <w:r w:rsidR="001D6475" w:rsidRPr="00B72172">
        <w:rPr>
          <w:rFonts w:cs="Times New Roman" w:hAnsi="Times New Roman" w:ascii="Times New Roman"/>
          <w:bCs/>
        </w:rPr>
        <w:t xml:space="preserve">dana </w:t>
      </w:r>
      <w:r w:rsidR="00731515">
        <w:rPr>
          <w:rFonts w:cs="Times New Roman" w:hAnsi="Times New Roman" w:ascii="Times New Roman"/>
          <w:bCs/>
        </w:rPr>
        <w:t>1</w:t>
      </w:r>
      <w:r w:rsidR="00036D92">
        <w:rPr>
          <w:rFonts w:cs="Times New Roman" w:hAnsi="Times New Roman" w:ascii="Times New Roman"/>
          <w:bCs/>
        </w:rPr>
        <w:t>7</w:t>
      </w:r>
      <w:r w:rsidR="001D6475" w:rsidRPr="00B72172">
        <w:rPr>
          <w:rFonts w:cs="Times New Roman" w:hAnsi="Times New Roman" w:ascii="Times New Roman"/>
          <w:bCs/>
        </w:rPr>
        <w:t>.</w:t>
      </w:r>
      <w:r w:rsidR="00731515">
        <w:rPr>
          <w:rFonts w:cs="Times New Roman" w:hAnsi="Times New Roman" w:ascii="Times New Roman"/>
          <w:bCs/>
        </w:rPr>
        <w:t>1</w:t>
      </w:r>
      <w:r w:rsidR="00DC555B">
        <w:rPr>
          <w:rFonts w:cs="Times New Roman" w:hAnsi="Times New Roman" w:ascii="Times New Roman"/>
          <w:bCs/>
        </w:rPr>
        <w:t>0</w:t>
      </w:r>
      <w:r w:rsidR="001D6475" w:rsidRPr="00B72172">
        <w:rPr>
          <w:rFonts w:cs="Times New Roman" w:hAnsi="Times New Roman" w:ascii="Times New Roman"/>
          <w:bCs/>
        </w:rPr>
        <w:t>.201</w:t>
      </w:r>
      <w:r w:rsidR="00DC555B">
        <w:rPr>
          <w:rFonts w:cs="Times New Roman" w:hAnsi="Times New Roman" w:ascii="Times New Roman"/>
          <w:bCs/>
        </w:rPr>
        <w:t>7</w:t>
      </w:r>
      <w:r w:rsidR="001D6475" w:rsidRPr="00B72172">
        <w:rPr>
          <w:rFonts w:cs="Times New Roman" w:hAnsi="Times New Roman" w:ascii="Times New Roman"/>
          <w:bCs/>
        </w:rPr>
        <w:t>. godine</w:t>
      </w:r>
      <w:r w:rsidR="008D5F51">
        <w:rPr>
          <w:rFonts w:cs="Times New Roman" w:hAnsi="Times New Roman" w:ascii="Times New Roman"/>
          <w:bCs/>
        </w:rPr>
        <w:t>, temeljem odredbe članka 110. stavak 1. Stečajnog zakona (NN 71/15</w:t>
      </w:r>
      <w:r w:rsidR="00F579D0">
        <w:rPr>
          <w:rFonts w:cs="Times New Roman" w:hAnsi="Times New Roman" w:ascii="Times New Roman"/>
          <w:bCs/>
        </w:rPr>
        <w:t xml:space="preserve"> i 104/17</w:t>
      </w:r>
      <w:r w:rsidR="008D5F51">
        <w:rPr>
          <w:rFonts w:cs="Times New Roman" w:hAnsi="Times New Roman" w:ascii="Times New Roman"/>
          <w:bCs/>
        </w:rPr>
        <w:t>)</w:t>
      </w:r>
      <w:r w:rsidRPr="00B72172">
        <w:rPr>
          <w:rFonts w:cs="Times New Roman" w:hAnsi="Times New Roman" w:ascii="Times New Roman"/>
          <w:bCs/>
        </w:rPr>
        <w:t>.</w:t>
      </w:r>
    </w:p>
    <w:p w:rsidRDefault="000060C8" w:rsidP="00CB4DD0" w:rsidR="000060C8" w:rsidRPr="00B72172">
      <w:pPr>
        <w:jc w:val="both"/>
        <w:rPr>
          <w:rFonts w:cs="Times New Roman" w:hAnsi="Times New Roman" w:ascii="Times New Roman"/>
        </w:rPr>
      </w:pPr>
    </w:p>
    <w:p w:rsidRDefault="000060C8" w:rsidP="00CB4DD0" w:rsidR="000060C8" w:rsidRPr="00B72172">
      <w:pPr>
        <w:ind w:firstLine="708"/>
        <w:jc w:val="both"/>
        <w:rPr>
          <w:rFonts w:cs="Times New Roman" w:hAnsi="Times New Roman" w:ascii="Times New Roman"/>
        </w:rPr>
      </w:pPr>
      <w:r w:rsidRPr="00B72172">
        <w:rPr>
          <w:rFonts w:cs="Times New Roman" w:hAnsi="Times New Roman" w:ascii="Times New Roman"/>
        </w:rPr>
        <w:t xml:space="preserve">Uvidom u izvod iz sudskog registra utvrdio sam da </w:t>
      </w:r>
      <w:r w:rsidR="002A545F" w:rsidRPr="00B72172">
        <w:rPr>
          <w:rFonts w:cs="Times New Roman" w:hAnsi="Times New Roman" w:ascii="Times New Roman"/>
        </w:rPr>
        <w:t xml:space="preserve">je </w:t>
      </w:r>
      <w:r w:rsidR="00036D92">
        <w:rPr>
          <w:rFonts w:cs="Times New Roman" w:hAnsi="Times New Roman" w:ascii="Times New Roman"/>
        </w:rPr>
        <w:t xml:space="preserve">društvo osnovano </w:t>
      </w:r>
      <w:r w:rsidR="00731515">
        <w:rPr>
          <w:rFonts w:cs="Times New Roman" w:hAnsi="Times New Roman" w:ascii="Times New Roman"/>
        </w:rPr>
        <w:t>1</w:t>
      </w:r>
      <w:r w:rsidR="00036D92">
        <w:rPr>
          <w:rFonts w:cs="Times New Roman" w:hAnsi="Times New Roman" w:ascii="Times New Roman"/>
        </w:rPr>
        <w:t>0.0</w:t>
      </w:r>
      <w:r w:rsidR="00731515">
        <w:rPr>
          <w:rFonts w:cs="Times New Roman" w:hAnsi="Times New Roman" w:ascii="Times New Roman"/>
        </w:rPr>
        <w:t>9</w:t>
      </w:r>
      <w:r w:rsidR="00036D92">
        <w:rPr>
          <w:rFonts w:cs="Times New Roman" w:hAnsi="Times New Roman" w:ascii="Times New Roman"/>
        </w:rPr>
        <w:t xml:space="preserve">.2015. godine, da je </w:t>
      </w:r>
      <w:r w:rsidR="002A545F" w:rsidRPr="00B72172">
        <w:rPr>
          <w:rFonts w:cs="Times New Roman" w:hAnsi="Times New Roman" w:ascii="Times New Roman"/>
        </w:rPr>
        <w:t>jedini</w:t>
      </w:r>
      <w:r w:rsidRPr="00B72172">
        <w:rPr>
          <w:rFonts w:cs="Times New Roman" w:hAnsi="Times New Roman" w:ascii="Times New Roman"/>
        </w:rPr>
        <w:t xml:space="preserve"> osnivač društva </w:t>
      </w:r>
      <w:r w:rsidR="00731515">
        <w:rPr>
          <w:rFonts w:cs="Times New Roman" w:hAnsi="Times New Roman" w:ascii="Times New Roman"/>
        </w:rPr>
        <w:t>Siniša Šakić</w:t>
      </w:r>
      <w:r w:rsidR="00DC555B">
        <w:rPr>
          <w:rFonts w:cs="Times New Roman" w:hAnsi="Times New Roman" w:ascii="Times New Roman"/>
        </w:rPr>
        <w:t xml:space="preserve"> </w:t>
      </w:r>
      <w:r w:rsidRPr="00B72172">
        <w:rPr>
          <w:rFonts w:cs="Times New Roman" w:hAnsi="Times New Roman" w:ascii="Times New Roman"/>
        </w:rPr>
        <w:t xml:space="preserve">iz </w:t>
      </w:r>
      <w:r w:rsidR="00DC555B">
        <w:rPr>
          <w:rFonts w:cs="Times New Roman" w:hAnsi="Times New Roman" w:ascii="Times New Roman"/>
        </w:rPr>
        <w:t>Zagreba</w:t>
      </w:r>
      <w:r w:rsidRPr="00B72172">
        <w:rPr>
          <w:rFonts w:cs="Times New Roman" w:hAnsi="Times New Roman" w:ascii="Times New Roman"/>
        </w:rPr>
        <w:t xml:space="preserve">, </w:t>
      </w:r>
      <w:r w:rsidR="00036D92">
        <w:rPr>
          <w:rFonts w:cs="Times New Roman" w:hAnsi="Times New Roman" w:ascii="Times New Roman"/>
        </w:rPr>
        <w:t xml:space="preserve">Ulica </w:t>
      </w:r>
      <w:r w:rsidR="00731515">
        <w:rPr>
          <w:rFonts w:cs="Times New Roman" w:hAnsi="Times New Roman" w:ascii="Times New Roman"/>
        </w:rPr>
        <w:t>Milivoja Matošeca 4</w:t>
      </w:r>
      <w:r w:rsidRPr="00B72172">
        <w:rPr>
          <w:rFonts w:cs="Times New Roman" w:hAnsi="Times New Roman" w:ascii="Times New Roman"/>
        </w:rPr>
        <w:t>,</w:t>
      </w:r>
      <w:r w:rsidR="00A97222" w:rsidRPr="00B72172">
        <w:rPr>
          <w:rFonts w:cs="Times New Roman" w:hAnsi="Times New Roman" w:ascii="Times New Roman"/>
        </w:rPr>
        <w:t xml:space="preserve"> </w:t>
      </w:r>
      <w:r w:rsidR="00036D92">
        <w:rPr>
          <w:rFonts w:cs="Times New Roman" w:hAnsi="Times New Roman" w:ascii="Times New Roman"/>
        </w:rPr>
        <w:t xml:space="preserve">OIB: </w:t>
      </w:r>
      <w:r w:rsidR="00731515">
        <w:rPr>
          <w:rFonts w:cs="Times New Roman" w:hAnsi="Times New Roman" w:ascii="Times New Roman"/>
        </w:rPr>
        <w:t>45618791472</w:t>
      </w:r>
      <w:r w:rsidR="00036D92">
        <w:rPr>
          <w:rFonts w:cs="Times New Roman" w:hAnsi="Times New Roman" w:ascii="Times New Roman"/>
        </w:rPr>
        <w:t xml:space="preserve">, </w:t>
      </w:r>
      <w:r w:rsidRPr="00B72172">
        <w:rPr>
          <w:rFonts w:cs="Times New Roman" w:hAnsi="Times New Roman" w:ascii="Times New Roman"/>
        </w:rPr>
        <w:t>koj</w:t>
      </w:r>
      <w:r w:rsidR="00731515">
        <w:rPr>
          <w:rFonts w:cs="Times New Roman" w:hAnsi="Times New Roman" w:ascii="Times New Roman"/>
        </w:rPr>
        <w:t>i</w:t>
      </w:r>
      <w:r w:rsidRPr="00B72172">
        <w:rPr>
          <w:rFonts w:cs="Times New Roman" w:hAnsi="Times New Roman" w:ascii="Times New Roman"/>
        </w:rPr>
        <w:t xml:space="preserve"> zastupa društvo samostalno</w:t>
      </w:r>
      <w:r w:rsidR="002A545F" w:rsidRPr="00B72172">
        <w:rPr>
          <w:rFonts w:cs="Times New Roman" w:hAnsi="Times New Roman" w:ascii="Times New Roman"/>
        </w:rPr>
        <w:t xml:space="preserve"> i </w:t>
      </w:r>
      <w:r w:rsidR="008D5F51">
        <w:rPr>
          <w:rFonts w:cs="Times New Roman" w:hAnsi="Times New Roman" w:ascii="Times New Roman"/>
        </w:rPr>
        <w:t>ne</w:t>
      </w:r>
      <w:r w:rsidR="002A545F" w:rsidRPr="00B72172">
        <w:rPr>
          <w:rFonts w:cs="Times New Roman" w:hAnsi="Times New Roman" w:ascii="Times New Roman"/>
        </w:rPr>
        <w:t>ograničen</w:t>
      </w:r>
      <w:r w:rsidR="008D5F51">
        <w:rPr>
          <w:rFonts w:cs="Times New Roman" w:hAnsi="Times New Roman" w:ascii="Times New Roman"/>
        </w:rPr>
        <w:t>o</w:t>
      </w:r>
      <w:r w:rsidR="002721BF" w:rsidRPr="00B72172">
        <w:rPr>
          <w:rFonts w:cs="Times New Roman" w:hAnsi="Times New Roman" w:ascii="Times New Roman"/>
        </w:rPr>
        <w:t xml:space="preserve">, </w:t>
      </w:r>
      <w:r w:rsidR="003D1E95" w:rsidRPr="00B72172">
        <w:rPr>
          <w:rFonts w:cs="Times New Roman" w:hAnsi="Times New Roman" w:ascii="Times New Roman"/>
        </w:rPr>
        <w:t>te da t</w:t>
      </w:r>
      <w:r w:rsidR="002721BF" w:rsidRPr="00B72172">
        <w:rPr>
          <w:rFonts w:cs="Times New Roman" w:hAnsi="Times New Roman" w:ascii="Times New Roman"/>
        </w:rPr>
        <w:t xml:space="preserve">emeljni kapital društva iznosi </w:t>
      </w:r>
      <w:r w:rsidR="008D5F51">
        <w:rPr>
          <w:rFonts w:cs="Times New Roman" w:hAnsi="Times New Roman" w:ascii="Times New Roman"/>
        </w:rPr>
        <w:t>10</w:t>
      </w:r>
      <w:r w:rsidR="00A97222" w:rsidRPr="00B72172">
        <w:rPr>
          <w:rFonts w:cs="Times New Roman" w:hAnsi="Times New Roman" w:ascii="Times New Roman"/>
        </w:rPr>
        <w:t>,00</w:t>
      </w:r>
      <w:r w:rsidR="003D1E95" w:rsidRPr="00B72172">
        <w:rPr>
          <w:rFonts w:cs="Times New Roman" w:hAnsi="Times New Roman" w:ascii="Times New Roman"/>
        </w:rPr>
        <w:t xml:space="preserve"> kn</w:t>
      </w:r>
      <w:r w:rsidRPr="00B72172">
        <w:rPr>
          <w:rFonts w:cs="Times New Roman" w:hAnsi="Times New Roman" w:ascii="Times New Roman"/>
        </w:rPr>
        <w:t>.</w:t>
      </w:r>
    </w:p>
    <w:p w:rsidRDefault="000060C8" w:rsidP="00CB4DD0" w:rsidR="000060C8" w:rsidRPr="00B72172">
      <w:pPr>
        <w:jc w:val="both"/>
        <w:rPr>
          <w:rFonts w:cs="Times New Roman" w:hAnsi="Times New Roman" w:ascii="Times New Roman"/>
        </w:rPr>
      </w:pPr>
    </w:p>
    <w:p w:rsidRDefault="000060C8" w:rsidP="00CB4DD0" w:rsidR="000060C8" w:rsidRPr="00B72172">
      <w:pPr>
        <w:jc w:val="both"/>
        <w:rPr>
          <w:rFonts w:cs="Times New Roman" w:hAnsi="Times New Roman" w:ascii="Times New Roman"/>
        </w:rPr>
      </w:pPr>
      <w:r w:rsidRPr="00B72172">
        <w:rPr>
          <w:rFonts w:cs="Times New Roman" w:hAnsi="Times New Roman" w:ascii="Times New Roman"/>
        </w:rPr>
        <w:tab/>
      </w:r>
      <w:r w:rsidRPr="00B72172">
        <w:rPr>
          <w:rFonts w:cs="Times New Roman" w:hAnsi="Times New Roman" w:ascii="Times New Roman"/>
        </w:rPr>
        <w:tab/>
      </w:r>
      <w:r w:rsidRPr="00B72172">
        <w:rPr>
          <w:rFonts w:cs="Times New Roman" w:hAnsi="Times New Roman" w:ascii="Times New Roman"/>
        </w:rPr>
        <w:tab/>
      </w:r>
      <w:r w:rsidRPr="00B72172">
        <w:rPr>
          <w:rFonts w:cs="Times New Roman" w:hAnsi="Times New Roman" w:ascii="Times New Roman"/>
        </w:rPr>
        <w:tab/>
      </w:r>
      <w:r w:rsidRPr="00B72172">
        <w:rPr>
          <w:rFonts w:cs="Times New Roman" w:hAnsi="Times New Roman" w:ascii="Times New Roman"/>
        </w:rPr>
        <w:tab/>
      </w:r>
      <w:r w:rsidR="00B72172">
        <w:rPr>
          <w:rFonts w:cs="Times New Roman" w:hAnsi="Times New Roman" w:ascii="Times New Roman"/>
        </w:rPr>
        <w:tab/>
      </w:r>
      <w:r w:rsidRPr="00B72172">
        <w:rPr>
          <w:rFonts w:cs="Times New Roman" w:hAnsi="Times New Roman" w:ascii="Times New Roman"/>
        </w:rPr>
        <w:t>Prilog:</w:t>
      </w:r>
      <w:r w:rsidRPr="00B72172">
        <w:rPr>
          <w:rFonts w:cs="Times New Roman" w:hAnsi="Times New Roman" w:ascii="Times New Roman"/>
        </w:rPr>
        <w:tab/>
        <w:t>- e-izvadak iz sudskog registra</w:t>
      </w:r>
      <w:r w:rsidRPr="00B72172">
        <w:rPr>
          <w:rFonts w:cs="Times New Roman" w:hAnsi="Times New Roman" w:ascii="Times New Roman"/>
        </w:rPr>
        <w:tab/>
      </w:r>
    </w:p>
    <w:p w:rsidRDefault="000060C8" w:rsidP="00CB4DD0" w:rsidR="000060C8" w:rsidRPr="00B72172">
      <w:pPr>
        <w:jc w:val="both"/>
        <w:rPr>
          <w:rFonts w:cs="Times New Roman" w:hAnsi="Times New Roman" w:ascii="Times New Roman"/>
        </w:rPr>
      </w:pPr>
    </w:p>
    <w:p w:rsidRDefault="00511F50" w:rsidP="00CB4DD0" w:rsidR="003447E9">
      <w:pPr>
        <w:ind w:firstLine="708"/>
        <w:jc w:val="both"/>
        <w:rPr>
          <w:rFonts w:cs="Times New Roman" w:hAnsi="Times New Roman" w:ascii="Times New Roman"/>
        </w:rPr>
      </w:pPr>
      <w:r w:rsidRPr="00B72172">
        <w:rPr>
          <w:rFonts w:cs="Times New Roman" w:hAnsi="Times New Roman" w:ascii="Times New Roman"/>
        </w:rPr>
        <w:t xml:space="preserve">Ističem da </w:t>
      </w:r>
      <w:r w:rsidR="00DC555B">
        <w:rPr>
          <w:rFonts w:cs="Times New Roman" w:hAnsi="Times New Roman" w:ascii="Times New Roman"/>
        </w:rPr>
        <w:t>ni</w:t>
      </w:r>
      <w:r w:rsidR="004F633F">
        <w:rPr>
          <w:rFonts w:cs="Times New Roman" w:hAnsi="Times New Roman" w:ascii="Times New Roman"/>
        </w:rPr>
        <w:t>sam</w:t>
      </w:r>
      <w:r w:rsidRPr="00B72172">
        <w:rPr>
          <w:rFonts w:cs="Times New Roman" w:hAnsi="Times New Roman" w:ascii="Times New Roman"/>
        </w:rPr>
        <w:t xml:space="preserve"> s</w:t>
      </w:r>
      <w:r w:rsidR="000060C8" w:rsidRPr="00B72172">
        <w:rPr>
          <w:rFonts w:cs="Times New Roman" w:hAnsi="Times New Roman" w:ascii="Times New Roman"/>
        </w:rPr>
        <w:t xml:space="preserve">tupio u </w:t>
      </w:r>
      <w:r w:rsidR="000A5133" w:rsidRPr="00B72172">
        <w:rPr>
          <w:rFonts w:cs="Times New Roman" w:hAnsi="Times New Roman" w:ascii="Times New Roman"/>
        </w:rPr>
        <w:t>kontakt s direktor</w:t>
      </w:r>
      <w:r w:rsidR="00DC555B">
        <w:rPr>
          <w:rFonts w:cs="Times New Roman" w:hAnsi="Times New Roman" w:ascii="Times New Roman"/>
        </w:rPr>
        <w:t>om</w:t>
      </w:r>
      <w:r w:rsidRPr="00B72172">
        <w:rPr>
          <w:rFonts w:cs="Times New Roman" w:hAnsi="Times New Roman" w:ascii="Times New Roman"/>
        </w:rPr>
        <w:t xml:space="preserve"> dužnika, </w:t>
      </w:r>
      <w:r w:rsidR="00036D92">
        <w:rPr>
          <w:rFonts w:cs="Times New Roman" w:hAnsi="Times New Roman" w:ascii="Times New Roman"/>
        </w:rPr>
        <w:t xml:space="preserve">niti sa knjigovodstvenim servisom dužnika, </w:t>
      </w:r>
      <w:r w:rsidR="00731515">
        <w:rPr>
          <w:rFonts w:cs="Times New Roman" w:hAnsi="Times New Roman" w:ascii="Times New Roman"/>
        </w:rPr>
        <w:t xml:space="preserve">te mi nisu dostaviljene bruto bilance, niti bilo koja druga dokumentacija potrebna za izradu gospodarsko financijskog izvješća dužnika. </w:t>
      </w:r>
      <w:r w:rsidR="00D323DA">
        <w:rPr>
          <w:rFonts w:cs="Times New Roman" w:hAnsi="Times New Roman" w:ascii="Times New Roman"/>
        </w:rPr>
        <w:t xml:space="preserve">Međutim, </w:t>
      </w:r>
      <w:r w:rsidR="005D637E" w:rsidRPr="00B72172">
        <w:rPr>
          <w:rFonts w:cs="Times New Roman" w:hAnsi="Times New Roman" w:ascii="Times New Roman"/>
        </w:rPr>
        <w:t>p</w:t>
      </w:r>
      <w:r w:rsidR="000060C8" w:rsidRPr="00B72172">
        <w:rPr>
          <w:rFonts w:cs="Times New Roman" w:hAnsi="Times New Roman" w:ascii="Times New Roman"/>
        </w:rPr>
        <w:t xml:space="preserve">roveo </w:t>
      </w:r>
      <w:r w:rsidR="00D323DA">
        <w:rPr>
          <w:rFonts w:cs="Times New Roman" w:hAnsi="Times New Roman" w:ascii="Times New Roman"/>
        </w:rPr>
        <w:t xml:space="preserve">sam </w:t>
      </w:r>
      <w:r w:rsidR="000060C8" w:rsidRPr="00B72172">
        <w:rPr>
          <w:rFonts w:cs="Times New Roman" w:hAnsi="Times New Roman" w:ascii="Times New Roman"/>
        </w:rPr>
        <w:t xml:space="preserve">sve potrebne radnje kako bih utvrdio postojanje uvjeta za otvaranje stečajnog postupka nad istim te da li </w:t>
      </w:r>
      <w:r w:rsidR="005D637E" w:rsidRPr="00B72172">
        <w:rPr>
          <w:rFonts w:cs="Times New Roman" w:hAnsi="Times New Roman" w:ascii="Times New Roman"/>
        </w:rPr>
        <w:t xml:space="preserve">dužnik </w:t>
      </w:r>
      <w:r w:rsidR="000060C8" w:rsidRPr="00B72172">
        <w:rPr>
          <w:rFonts w:cs="Times New Roman" w:hAnsi="Times New Roman" w:ascii="Times New Roman"/>
        </w:rPr>
        <w:t>ima imovine kojom bi se pokrili troškovi stečajnog postupka.</w:t>
      </w:r>
      <w:r w:rsidR="00B72172" w:rsidRPr="00B72172">
        <w:rPr>
          <w:rFonts w:cs="Times New Roman" w:hAnsi="Times New Roman" w:ascii="Times New Roman"/>
        </w:rPr>
        <w:t xml:space="preserve"> </w:t>
      </w:r>
    </w:p>
    <w:p w:rsidRDefault="003447E9" w:rsidP="00CB4DD0" w:rsidR="003447E9">
      <w:pPr>
        <w:ind w:firstLine="708"/>
        <w:jc w:val="both"/>
        <w:rPr>
          <w:rFonts w:cs="Times New Roman" w:hAnsi="Times New Roman" w:ascii="Times New Roman"/>
        </w:rPr>
      </w:pPr>
    </w:p>
    <w:p w:rsidRDefault="000060C8" w:rsidP="00CB4DD0" w:rsidR="000060C8">
      <w:pPr>
        <w:jc w:val="both"/>
        <w:rPr>
          <w:rFonts w:cs="Times New Roman" w:hAnsi="Times New Roman" w:ascii="Times New Roman"/>
        </w:rPr>
      </w:pPr>
      <w:r w:rsidRPr="00B72172">
        <w:rPr>
          <w:rFonts w:cs="Times New Roman" w:hAnsi="Times New Roman" w:ascii="Times New Roman"/>
          <w:color w:val="FF0000"/>
        </w:rPr>
        <w:tab/>
      </w:r>
      <w:r w:rsidR="00511F50" w:rsidRPr="00B72172">
        <w:rPr>
          <w:rFonts w:cs="Times New Roman" w:hAnsi="Times New Roman" w:ascii="Times New Roman"/>
        </w:rPr>
        <w:t>D</w:t>
      </w:r>
      <w:r w:rsidR="002721BF" w:rsidRPr="00B72172">
        <w:rPr>
          <w:rFonts w:cs="Times New Roman" w:hAnsi="Times New Roman" w:ascii="Times New Roman"/>
        </w:rPr>
        <w:t>užnik</w:t>
      </w:r>
      <w:r w:rsidRPr="00B72172">
        <w:rPr>
          <w:rFonts w:cs="Times New Roman" w:hAnsi="Times New Roman" w:ascii="Times New Roman"/>
        </w:rPr>
        <w:t xml:space="preserve"> </w:t>
      </w:r>
      <w:r w:rsidR="004F633F">
        <w:rPr>
          <w:rFonts w:cs="Times New Roman" w:hAnsi="Times New Roman" w:ascii="Times New Roman"/>
        </w:rPr>
        <w:t>se</w:t>
      </w:r>
      <w:r w:rsidRPr="00B72172">
        <w:rPr>
          <w:rFonts w:cs="Times New Roman" w:hAnsi="Times New Roman" w:ascii="Times New Roman"/>
        </w:rPr>
        <w:t xml:space="preserve"> od registriranih djelatnosti </w:t>
      </w:r>
      <w:r w:rsidR="00511F50" w:rsidRPr="00B72172">
        <w:rPr>
          <w:rFonts w:cs="Times New Roman" w:hAnsi="Times New Roman" w:ascii="Times New Roman"/>
        </w:rPr>
        <w:t>bavio</w:t>
      </w:r>
      <w:r w:rsidR="001D6475" w:rsidRPr="00B72172">
        <w:rPr>
          <w:rFonts w:cs="Times New Roman" w:hAnsi="Times New Roman" w:ascii="Times New Roman"/>
        </w:rPr>
        <w:t xml:space="preserve"> </w:t>
      </w:r>
      <w:r w:rsidR="00DC555B">
        <w:rPr>
          <w:rFonts w:cs="Times New Roman" w:hAnsi="Times New Roman" w:ascii="Times New Roman"/>
        </w:rPr>
        <w:t xml:space="preserve">pružanjem usluga </w:t>
      </w:r>
      <w:r w:rsidR="00036D92">
        <w:rPr>
          <w:rFonts w:cs="Times New Roman" w:hAnsi="Times New Roman" w:ascii="Times New Roman"/>
        </w:rPr>
        <w:t>pripreme</w:t>
      </w:r>
      <w:r w:rsidR="00E242C9">
        <w:rPr>
          <w:rFonts w:cs="Times New Roman" w:hAnsi="Times New Roman" w:ascii="Times New Roman"/>
        </w:rPr>
        <w:t xml:space="preserve"> hrane</w:t>
      </w:r>
      <w:r w:rsidR="00036D92">
        <w:rPr>
          <w:rFonts w:cs="Times New Roman" w:hAnsi="Times New Roman" w:ascii="Times New Roman"/>
        </w:rPr>
        <w:t xml:space="preserve"> i usluživanja pića</w:t>
      </w:r>
      <w:r w:rsidR="00E242C9">
        <w:rPr>
          <w:rFonts w:cs="Times New Roman" w:hAnsi="Times New Roman" w:ascii="Times New Roman"/>
        </w:rPr>
        <w:t xml:space="preserve"> i napitaka</w:t>
      </w:r>
      <w:r w:rsidR="002A545F" w:rsidRPr="00B72172">
        <w:rPr>
          <w:rFonts w:cs="Times New Roman" w:hAnsi="Times New Roman" w:ascii="Times New Roman"/>
        </w:rPr>
        <w:t>.</w:t>
      </w:r>
      <w:r w:rsidRPr="00B72172">
        <w:rPr>
          <w:rFonts w:cs="Times New Roman" w:hAnsi="Times New Roman" w:ascii="Times New Roman"/>
        </w:rPr>
        <w:t xml:space="preserve"> </w:t>
      </w:r>
      <w:r w:rsidR="00DC555B">
        <w:rPr>
          <w:rFonts w:cs="Times New Roman" w:hAnsi="Times New Roman" w:ascii="Times New Roman"/>
        </w:rPr>
        <w:t>Od Ministarstva financija, Porezne uprave</w:t>
      </w:r>
      <w:r w:rsidR="00ED00C8">
        <w:rPr>
          <w:rFonts w:cs="Times New Roman" w:hAnsi="Times New Roman" w:ascii="Times New Roman"/>
        </w:rPr>
        <w:t xml:space="preserve">, Područni ured Osijek </w:t>
      </w:r>
      <w:r w:rsidR="00036D92">
        <w:rPr>
          <w:rFonts w:cs="Times New Roman" w:hAnsi="Times New Roman" w:ascii="Times New Roman"/>
        </w:rPr>
        <w:t xml:space="preserve">nisam </w:t>
      </w:r>
      <w:r w:rsidR="00ED00C8">
        <w:rPr>
          <w:rFonts w:cs="Times New Roman" w:hAnsi="Times New Roman" w:ascii="Times New Roman"/>
        </w:rPr>
        <w:t xml:space="preserve">dobio kontakt telefon knjigovodstvenog servisa koji je vodio poslovne knjige dužnika. </w:t>
      </w:r>
      <w:r w:rsidR="00A4099C">
        <w:rPr>
          <w:rFonts w:cs="Times New Roman" w:hAnsi="Times New Roman" w:ascii="Times New Roman"/>
        </w:rPr>
        <w:t xml:space="preserve">Ističem kako </w:t>
      </w:r>
      <w:r w:rsidR="00D33289">
        <w:rPr>
          <w:rFonts w:cs="Times New Roman" w:hAnsi="Times New Roman" w:ascii="Times New Roman"/>
        </w:rPr>
        <w:t xml:space="preserve">je </w:t>
      </w:r>
      <w:r w:rsidR="00A4099C">
        <w:rPr>
          <w:rFonts w:cs="Times New Roman" w:hAnsi="Times New Roman" w:ascii="Times New Roman"/>
        </w:rPr>
        <w:t>od osnivanja društva predan</w:t>
      </w:r>
      <w:r w:rsidR="00ED00C8">
        <w:rPr>
          <w:rFonts w:cs="Times New Roman" w:hAnsi="Times New Roman" w:ascii="Times New Roman"/>
        </w:rPr>
        <w:t>o</w:t>
      </w:r>
      <w:r w:rsidR="00A4099C">
        <w:rPr>
          <w:rFonts w:cs="Times New Roman" w:hAnsi="Times New Roman" w:ascii="Times New Roman"/>
        </w:rPr>
        <w:t xml:space="preserve"> </w:t>
      </w:r>
      <w:r w:rsidR="001B7ADE">
        <w:rPr>
          <w:rFonts w:cs="Times New Roman" w:hAnsi="Times New Roman" w:ascii="Times New Roman"/>
        </w:rPr>
        <w:t xml:space="preserve">samo </w:t>
      </w:r>
      <w:r w:rsidR="00A4099C">
        <w:rPr>
          <w:rFonts w:cs="Times New Roman" w:hAnsi="Times New Roman" w:ascii="Times New Roman"/>
        </w:rPr>
        <w:t>godišnj</w:t>
      </w:r>
      <w:r w:rsidR="00ED00C8">
        <w:rPr>
          <w:rFonts w:cs="Times New Roman" w:hAnsi="Times New Roman" w:ascii="Times New Roman"/>
        </w:rPr>
        <w:t>e</w:t>
      </w:r>
      <w:r w:rsidR="00A4099C">
        <w:rPr>
          <w:rFonts w:cs="Times New Roman" w:hAnsi="Times New Roman" w:ascii="Times New Roman"/>
        </w:rPr>
        <w:t xml:space="preserve"> financijsk</w:t>
      </w:r>
      <w:r w:rsidR="00ED00C8">
        <w:rPr>
          <w:rFonts w:cs="Times New Roman" w:hAnsi="Times New Roman" w:ascii="Times New Roman"/>
        </w:rPr>
        <w:t>o izvješće dužnika za 201</w:t>
      </w:r>
      <w:r w:rsidR="00036D92">
        <w:rPr>
          <w:rFonts w:cs="Times New Roman" w:hAnsi="Times New Roman" w:ascii="Times New Roman"/>
        </w:rPr>
        <w:t>5</w:t>
      </w:r>
      <w:r w:rsidR="00ED00C8">
        <w:rPr>
          <w:rFonts w:cs="Times New Roman" w:hAnsi="Times New Roman" w:ascii="Times New Roman"/>
        </w:rPr>
        <w:t>. godinu</w:t>
      </w:r>
      <w:r w:rsidR="0097349D">
        <w:rPr>
          <w:rFonts w:cs="Times New Roman" w:hAnsi="Times New Roman" w:ascii="Times New Roman"/>
        </w:rPr>
        <w:t>, Također</w:t>
      </w:r>
      <w:r w:rsidR="00A4099C">
        <w:rPr>
          <w:rFonts w:cs="Times New Roman" w:hAnsi="Times New Roman" w:ascii="Times New Roman"/>
        </w:rPr>
        <w:t>, Ministarstvo financija - Porezna uprava mi nije bi</w:t>
      </w:r>
      <w:r w:rsidR="0097349D">
        <w:rPr>
          <w:rFonts w:cs="Times New Roman" w:hAnsi="Times New Roman" w:ascii="Times New Roman"/>
        </w:rPr>
        <w:t>la</w:t>
      </w:r>
      <w:r w:rsidR="00A4099C">
        <w:rPr>
          <w:rFonts w:cs="Times New Roman" w:hAnsi="Times New Roman" w:ascii="Times New Roman"/>
        </w:rPr>
        <w:t xml:space="preserve"> u mogućnosti izdati potvrdu o stanju poreznog duga</w:t>
      </w:r>
      <w:r w:rsidR="00832260">
        <w:rPr>
          <w:rFonts w:cs="Times New Roman" w:hAnsi="Times New Roman" w:ascii="Times New Roman"/>
        </w:rPr>
        <w:t xml:space="preserve">, jer joj nisu predavani JOPPD i PDV obrasci za posljednje </w:t>
      </w:r>
      <w:r w:rsidR="00731515">
        <w:rPr>
          <w:rFonts w:cs="Times New Roman" w:hAnsi="Times New Roman" w:ascii="Times New Roman"/>
        </w:rPr>
        <w:t>dvije</w:t>
      </w:r>
      <w:r w:rsidR="00832260">
        <w:rPr>
          <w:rFonts w:cs="Times New Roman" w:hAnsi="Times New Roman" w:ascii="Times New Roman"/>
        </w:rPr>
        <w:t xml:space="preserve"> godine.</w:t>
      </w:r>
      <w:r w:rsidR="00A4099C">
        <w:rPr>
          <w:rFonts w:cs="Times New Roman" w:hAnsi="Times New Roman" w:ascii="Times New Roman"/>
        </w:rPr>
        <w:t xml:space="preserve"> </w:t>
      </w:r>
    </w:p>
    <w:p w:rsidRDefault="00DF3707" w:rsidP="00CB4DD0" w:rsidR="00DF3707">
      <w:pPr>
        <w:jc w:val="both"/>
        <w:rPr>
          <w:rFonts w:cs="Times New Roman" w:hAnsi="Times New Roman" w:ascii="Times New Roman"/>
        </w:rPr>
      </w:pPr>
    </w:p>
    <w:p w:rsidRDefault="00DF3707" w:rsidP="00CB4DD0" w:rsidR="00DF3707">
      <w:pPr>
        <w:jc w:val="both"/>
        <w:rPr>
          <w:rFonts w:cs="Times New Roman" w:hAnsi="Times New Roman" w:ascii="Times New Roman"/>
        </w:rPr>
      </w:pPr>
    </w:p>
    <w:p w:rsidRDefault="00DF3707" w:rsidP="00CB4DD0" w:rsidR="00DF3707">
      <w:pPr>
        <w:jc w:val="both"/>
        <w:rPr>
          <w:rFonts w:cs="Times New Roman" w:hAnsi="Times New Roman" w:ascii="Times New Roman"/>
        </w:rPr>
      </w:pPr>
    </w:p>
    <w:p w:rsidRDefault="00880BE4" w:rsidP="00A4099C" w:rsidR="00A0237C" w:rsidRPr="00337BA1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</w:r>
      <w:r w:rsidR="00920674" w:rsidRPr="00337BA1">
        <w:rPr>
          <w:rFonts w:cs="Times New Roman" w:hAnsi="Times New Roman" w:ascii="Times New Roman"/>
        </w:rPr>
        <w:t>Temeljem potvrde o blokadi računa i novčanih sredstava ovršenika FINA-e</w:t>
      </w:r>
      <w:r w:rsidR="00A4099C" w:rsidRPr="00337BA1">
        <w:rPr>
          <w:rFonts w:cs="Times New Roman" w:hAnsi="Times New Roman" w:ascii="Times New Roman"/>
        </w:rPr>
        <w:t>, Sektor poslovne mreže, R</w:t>
      </w:r>
      <w:r w:rsidR="00DF3707" w:rsidRPr="00337BA1">
        <w:rPr>
          <w:rFonts w:cs="Times New Roman" w:hAnsi="Times New Roman" w:ascii="Times New Roman"/>
        </w:rPr>
        <w:t>egionalni centar</w:t>
      </w:r>
      <w:r w:rsidR="00A4099C" w:rsidRPr="00337BA1">
        <w:rPr>
          <w:rFonts w:cs="Times New Roman" w:hAnsi="Times New Roman" w:ascii="Times New Roman"/>
        </w:rPr>
        <w:t xml:space="preserve"> Osijek</w:t>
      </w:r>
      <w:r w:rsidR="00920674" w:rsidRPr="00337BA1">
        <w:rPr>
          <w:rFonts w:cs="Times New Roman" w:hAnsi="Times New Roman" w:ascii="Times New Roman"/>
        </w:rPr>
        <w:t xml:space="preserve"> od dana </w:t>
      </w:r>
      <w:r w:rsidR="00731515" w:rsidRPr="00337BA1">
        <w:rPr>
          <w:rFonts w:cs="Times New Roman" w:hAnsi="Times New Roman" w:ascii="Times New Roman"/>
        </w:rPr>
        <w:t>20</w:t>
      </w:r>
      <w:r w:rsidR="00920674" w:rsidRPr="00337BA1">
        <w:rPr>
          <w:rFonts w:cs="Times New Roman" w:hAnsi="Times New Roman" w:ascii="Times New Roman"/>
        </w:rPr>
        <w:t>.</w:t>
      </w:r>
      <w:r w:rsidR="0097349D" w:rsidRPr="00337BA1">
        <w:rPr>
          <w:rFonts w:cs="Times New Roman" w:hAnsi="Times New Roman" w:ascii="Times New Roman"/>
        </w:rPr>
        <w:t>1</w:t>
      </w:r>
      <w:r w:rsidR="00DF3707" w:rsidRPr="00337BA1">
        <w:rPr>
          <w:rFonts w:cs="Times New Roman" w:hAnsi="Times New Roman" w:ascii="Times New Roman"/>
        </w:rPr>
        <w:t>1</w:t>
      </w:r>
      <w:r w:rsidR="00920674" w:rsidRPr="00337BA1">
        <w:rPr>
          <w:rFonts w:cs="Times New Roman" w:hAnsi="Times New Roman" w:ascii="Times New Roman"/>
        </w:rPr>
        <w:t>.201</w:t>
      </w:r>
      <w:r w:rsidR="00C51676" w:rsidRPr="00337BA1">
        <w:rPr>
          <w:rFonts w:cs="Times New Roman" w:hAnsi="Times New Roman" w:ascii="Times New Roman"/>
        </w:rPr>
        <w:t>8</w:t>
      </w:r>
      <w:r w:rsidR="00920674" w:rsidRPr="00337BA1">
        <w:rPr>
          <w:rFonts w:cs="Times New Roman" w:hAnsi="Times New Roman" w:ascii="Times New Roman"/>
        </w:rPr>
        <w:t xml:space="preserve">. godine, </w:t>
      </w:r>
      <w:r w:rsidR="00D323DA" w:rsidRPr="00337BA1">
        <w:rPr>
          <w:rFonts w:cs="Times New Roman" w:hAnsi="Times New Roman" w:ascii="Times New Roman"/>
        </w:rPr>
        <w:t>Klasa: 120-11/18-01/53, Ur. broj: 08-6062-18</w:t>
      </w:r>
      <w:r w:rsidR="00A4099C" w:rsidRPr="00337BA1">
        <w:rPr>
          <w:rFonts w:cs="Times New Roman" w:hAnsi="Times New Roman" w:ascii="Times New Roman"/>
        </w:rPr>
        <w:t xml:space="preserve">, </w:t>
      </w:r>
      <w:r w:rsidR="00920674" w:rsidRPr="00337BA1">
        <w:rPr>
          <w:rFonts w:cs="Times New Roman" w:hAnsi="Times New Roman" w:ascii="Times New Roman"/>
        </w:rPr>
        <w:t xml:space="preserve">utvrdio sam da dužnik na dan izdavanja potvrde ima evidentiranu neprekidnu blokadu računa u trajanju od </w:t>
      </w:r>
      <w:r w:rsidR="00A4099C" w:rsidRPr="00337BA1">
        <w:rPr>
          <w:rFonts w:cs="Times New Roman" w:hAnsi="Times New Roman" w:ascii="Times New Roman"/>
        </w:rPr>
        <w:t>5</w:t>
      </w:r>
      <w:r w:rsidR="00337BA1">
        <w:rPr>
          <w:rFonts w:cs="Times New Roman" w:hAnsi="Times New Roman" w:ascii="Times New Roman"/>
        </w:rPr>
        <w:t>33</w:t>
      </w:r>
      <w:r w:rsidR="00920674" w:rsidRPr="00337BA1">
        <w:rPr>
          <w:rFonts w:cs="Times New Roman" w:hAnsi="Times New Roman" w:ascii="Times New Roman"/>
        </w:rPr>
        <w:t xml:space="preserve"> dan</w:t>
      </w:r>
      <w:r w:rsidR="00C51676" w:rsidRPr="00337BA1">
        <w:rPr>
          <w:rFonts w:cs="Times New Roman" w:hAnsi="Times New Roman" w:ascii="Times New Roman"/>
        </w:rPr>
        <w:t>a</w:t>
      </w:r>
      <w:r w:rsidR="00920674" w:rsidRPr="00337BA1">
        <w:rPr>
          <w:rFonts w:cs="Times New Roman" w:hAnsi="Times New Roman" w:ascii="Times New Roman"/>
        </w:rPr>
        <w:t xml:space="preserve">, u ukupnom iznosu od </w:t>
      </w:r>
      <w:r w:rsidR="00337BA1">
        <w:rPr>
          <w:rFonts w:cs="Times New Roman" w:hAnsi="Times New Roman" w:ascii="Times New Roman"/>
        </w:rPr>
        <w:t>40.020,24</w:t>
      </w:r>
      <w:r w:rsidR="00674E0F" w:rsidRPr="00337BA1">
        <w:rPr>
          <w:rFonts w:cs="Times New Roman" w:hAnsi="Times New Roman" w:ascii="Times New Roman"/>
        </w:rPr>
        <w:t xml:space="preserve"> kn.</w:t>
      </w:r>
      <w:r w:rsidR="00527BFF" w:rsidRPr="00337BA1">
        <w:rPr>
          <w:rFonts w:cs="Times New Roman" w:hAnsi="Times New Roman" w:ascii="Times New Roman"/>
        </w:rPr>
        <w:t xml:space="preserve"> </w:t>
      </w:r>
    </w:p>
    <w:p w:rsidRDefault="00674E0F" w:rsidP="00CB4DD0" w:rsidR="00674E0F" w:rsidRPr="00337BA1">
      <w:pPr>
        <w:ind w:firstLine="720"/>
        <w:jc w:val="both"/>
        <w:rPr>
          <w:rFonts w:cs="Times New Roman" w:hAnsi="Times New Roman" w:ascii="Times New Roman"/>
        </w:rPr>
      </w:pPr>
    </w:p>
    <w:p w:rsidRDefault="00674E0F" w:rsidP="00B72172" w:rsidR="00B72172" w:rsidRPr="00337BA1">
      <w:pPr>
        <w:ind w:left="4320"/>
        <w:rPr>
          <w:rFonts w:cs="Times New Roman" w:hAnsi="Times New Roman" w:ascii="Times New Roman"/>
        </w:rPr>
      </w:pPr>
      <w:r w:rsidRPr="00337BA1">
        <w:rPr>
          <w:rFonts w:cs="Times New Roman" w:hAnsi="Times New Roman" w:ascii="Times New Roman"/>
        </w:rPr>
        <w:t xml:space="preserve">Prilog: - potvrda </w:t>
      </w:r>
      <w:r w:rsidR="00511F50" w:rsidRPr="00337BA1">
        <w:rPr>
          <w:rFonts w:cs="Times New Roman" w:hAnsi="Times New Roman" w:ascii="Times New Roman"/>
        </w:rPr>
        <w:t xml:space="preserve">o blokadi računa i novčanih </w:t>
      </w:r>
    </w:p>
    <w:p w:rsidRDefault="00511F50" w:rsidP="00CB4857" w:rsidR="003447E9" w:rsidRPr="00337BA1">
      <w:pPr>
        <w:ind w:left="5040"/>
        <w:rPr>
          <w:rFonts w:cs="Times New Roman" w:hAnsi="Times New Roman" w:ascii="Times New Roman"/>
        </w:rPr>
      </w:pPr>
      <w:r w:rsidRPr="00337BA1">
        <w:rPr>
          <w:rFonts w:cs="Times New Roman" w:hAnsi="Times New Roman" w:ascii="Times New Roman"/>
        </w:rPr>
        <w:t>sredstava</w:t>
      </w:r>
      <w:r w:rsidR="00B72172" w:rsidRPr="00337BA1">
        <w:rPr>
          <w:rFonts w:cs="Times New Roman" w:hAnsi="Times New Roman" w:ascii="Times New Roman"/>
        </w:rPr>
        <w:t xml:space="preserve"> </w:t>
      </w:r>
      <w:r w:rsidRPr="00337BA1">
        <w:rPr>
          <w:rFonts w:cs="Times New Roman" w:hAnsi="Times New Roman" w:ascii="Times New Roman"/>
        </w:rPr>
        <w:t xml:space="preserve">ovršenika </w:t>
      </w:r>
      <w:r w:rsidR="00C51676" w:rsidRPr="00337BA1">
        <w:rPr>
          <w:rFonts w:cs="Times New Roman" w:hAnsi="Times New Roman" w:ascii="Times New Roman"/>
        </w:rPr>
        <w:t xml:space="preserve">FINA-e od </w:t>
      </w:r>
      <w:r w:rsidR="00BD399B" w:rsidRPr="00337BA1">
        <w:rPr>
          <w:rFonts w:cs="Times New Roman" w:hAnsi="Times New Roman" w:ascii="Times New Roman"/>
        </w:rPr>
        <w:t>20</w:t>
      </w:r>
      <w:r w:rsidR="00674E0F" w:rsidRPr="00337BA1">
        <w:rPr>
          <w:rFonts w:cs="Times New Roman" w:hAnsi="Times New Roman" w:ascii="Times New Roman"/>
        </w:rPr>
        <w:t>.</w:t>
      </w:r>
      <w:r w:rsidR="0097349D" w:rsidRPr="00337BA1">
        <w:rPr>
          <w:rFonts w:cs="Times New Roman" w:hAnsi="Times New Roman" w:ascii="Times New Roman"/>
        </w:rPr>
        <w:t>1</w:t>
      </w:r>
      <w:r w:rsidR="00DF3707" w:rsidRPr="00337BA1">
        <w:rPr>
          <w:rFonts w:cs="Times New Roman" w:hAnsi="Times New Roman" w:ascii="Times New Roman"/>
        </w:rPr>
        <w:t>1</w:t>
      </w:r>
      <w:r w:rsidR="00674E0F" w:rsidRPr="00337BA1">
        <w:rPr>
          <w:rFonts w:cs="Times New Roman" w:hAnsi="Times New Roman" w:ascii="Times New Roman"/>
        </w:rPr>
        <w:t>.201</w:t>
      </w:r>
      <w:r w:rsidR="00C51676" w:rsidRPr="00337BA1">
        <w:rPr>
          <w:rFonts w:cs="Times New Roman" w:hAnsi="Times New Roman" w:ascii="Times New Roman"/>
        </w:rPr>
        <w:t>8</w:t>
      </w:r>
      <w:r w:rsidR="00674E0F" w:rsidRPr="00337BA1">
        <w:rPr>
          <w:rFonts w:cs="Times New Roman" w:hAnsi="Times New Roman" w:ascii="Times New Roman"/>
        </w:rPr>
        <w:t>. godine</w:t>
      </w:r>
    </w:p>
    <w:p w:rsidRDefault="000060C8" w:rsidP="00CB4DD0" w:rsidR="000060C8" w:rsidRPr="00B72172">
      <w:pPr>
        <w:ind w:hanging="840" w:left="4440"/>
        <w:jc w:val="both"/>
        <w:rPr>
          <w:rFonts w:cs="Times New Roman" w:hAnsi="Times New Roman" w:ascii="Times New Roman"/>
        </w:rPr>
      </w:pPr>
    </w:p>
    <w:p w:rsidRDefault="007C3625" w:rsidP="00CB4DD0" w:rsidR="007C3625" w:rsidRPr="00CB4857">
      <w:pPr>
        <w:pStyle w:val="Odlomakpopisa"/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CB4857">
        <w:rPr>
          <w:rFonts w:cs="Times New Roman" w:hAnsi="Times New Roman" w:ascii="Times New Roman"/>
          <w:b/>
        </w:rPr>
        <w:t>IMOVINA DUŽNIKA</w:t>
      </w:r>
    </w:p>
    <w:p w:rsidRDefault="00432A45" w:rsidP="00CB4DD0" w:rsidR="00432A45" w:rsidRPr="00B72172">
      <w:pPr>
        <w:jc w:val="both"/>
        <w:rPr>
          <w:rFonts w:cs="Times New Roman" w:hAnsi="Times New Roman" w:ascii="Times New Roman"/>
        </w:rPr>
      </w:pPr>
    </w:p>
    <w:p w:rsidRDefault="00880BE4" w:rsidP="00CB4DD0" w:rsidR="007C3625" w:rsidRPr="00B72172">
      <w:pPr>
        <w:pStyle w:val="Odlomakpopisa"/>
        <w:numPr>
          <w:ilvl w:val="0"/>
          <w:numId w:val="9"/>
        </w:numPr>
        <w:jc w:val="both"/>
        <w:rPr>
          <w:rFonts w:cs="Times New Roman" w:hAnsi="Times New Roman" w:ascii="Times New Roman"/>
        </w:rPr>
      </w:pPr>
      <w:r w:rsidRPr="00B72172">
        <w:rPr>
          <w:rFonts w:cs="Times New Roman" w:hAnsi="Times New Roman" w:ascii="Times New Roman"/>
        </w:rPr>
        <w:t>NEKRETNINE</w:t>
      </w:r>
    </w:p>
    <w:p w:rsidRDefault="007C3625" w:rsidP="00CB4DD0" w:rsidR="007C3625" w:rsidRPr="00B72172">
      <w:pPr>
        <w:pStyle w:val="Odlomakpopisa"/>
        <w:ind w:left="1080"/>
        <w:jc w:val="both"/>
        <w:rPr>
          <w:rFonts w:cs="Times New Roman" w:hAnsi="Times New Roman" w:ascii="Times New Roman"/>
        </w:rPr>
      </w:pPr>
    </w:p>
    <w:p w:rsidRDefault="0097349D" w:rsidP="0097349D" w:rsidR="002740AE">
      <w:pPr>
        <w:ind w:firstLine="720"/>
        <w:jc w:val="both"/>
        <w:rPr>
          <w:rFonts w:cs="Times New Roman" w:hAnsi="Times New Roman" w:ascii="Times New Roman"/>
        </w:rPr>
      </w:pPr>
      <w:r w:rsidRPr="0097349D">
        <w:rPr>
          <w:rFonts w:cs="Times New Roman" w:hAnsi="Times New Roman" w:ascii="Times New Roman"/>
        </w:rPr>
        <w:t xml:space="preserve">Ističem kako sam Općinskom </w:t>
      </w:r>
      <w:r>
        <w:rPr>
          <w:rFonts w:cs="Times New Roman" w:hAnsi="Times New Roman" w:ascii="Times New Roman"/>
        </w:rPr>
        <w:t xml:space="preserve">građanskom </w:t>
      </w:r>
      <w:r w:rsidRPr="0097349D">
        <w:rPr>
          <w:rFonts w:cs="Times New Roman" w:hAnsi="Times New Roman" w:ascii="Times New Roman"/>
        </w:rPr>
        <w:t xml:space="preserve">sudu u </w:t>
      </w:r>
      <w:r>
        <w:rPr>
          <w:rFonts w:cs="Times New Roman" w:hAnsi="Times New Roman" w:ascii="Times New Roman"/>
        </w:rPr>
        <w:t>Zagrebu</w:t>
      </w:r>
      <w:r w:rsidRPr="0097349D">
        <w:rPr>
          <w:rFonts w:cs="Times New Roman" w:hAnsi="Times New Roman" w:ascii="Times New Roman"/>
        </w:rPr>
        <w:t xml:space="preserve">, zemljišnoknjižnom odjelu </w:t>
      </w:r>
      <w:r w:rsidR="00832260">
        <w:rPr>
          <w:rFonts w:cs="Times New Roman" w:hAnsi="Times New Roman" w:ascii="Times New Roman"/>
        </w:rPr>
        <w:t xml:space="preserve">Zagreb, </w:t>
      </w:r>
      <w:r w:rsidRPr="0097349D">
        <w:rPr>
          <w:rFonts w:cs="Times New Roman" w:hAnsi="Times New Roman" w:ascii="Times New Roman"/>
        </w:rPr>
        <w:t xml:space="preserve">poslao zahtjev za izdavanje </w:t>
      </w:r>
      <w:r w:rsidR="00832260">
        <w:rPr>
          <w:rFonts w:cs="Times New Roman" w:hAnsi="Times New Roman" w:ascii="Times New Roman"/>
        </w:rPr>
        <w:t xml:space="preserve">zemljišno-knjižnih izvadaka za </w:t>
      </w:r>
      <w:r w:rsidRPr="0097349D">
        <w:rPr>
          <w:rFonts w:cs="Times New Roman" w:hAnsi="Times New Roman" w:ascii="Times New Roman"/>
        </w:rPr>
        <w:t>nekretnin</w:t>
      </w:r>
      <w:r w:rsidR="00832260">
        <w:rPr>
          <w:rFonts w:cs="Times New Roman" w:hAnsi="Times New Roman" w:ascii="Times New Roman"/>
        </w:rPr>
        <w:t>e u vlasništvu</w:t>
      </w:r>
      <w:r w:rsidRPr="0097349D">
        <w:rPr>
          <w:rFonts w:cs="Times New Roman" w:hAnsi="Times New Roman" w:ascii="Times New Roman"/>
        </w:rPr>
        <w:t xml:space="preserve"> dužnika </w:t>
      </w:r>
      <w:r w:rsidR="00BD399B">
        <w:rPr>
          <w:rFonts w:cs="Times New Roman" w:hAnsi="Times New Roman" w:ascii="Times New Roman"/>
        </w:rPr>
        <w:t>MEDO-PANDA</w:t>
      </w:r>
      <w:r>
        <w:rPr>
          <w:rFonts w:cs="Times New Roman" w:hAnsi="Times New Roman" w:ascii="Times New Roman"/>
        </w:rPr>
        <w:t xml:space="preserve"> j.</w:t>
      </w:r>
      <w:r w:rsidRPr="0097349D">
        <w:rPr>
          <w:rFonts w:cs="Times New Roman" w:hAnsi="Times New Roman" w:ascii="Times New Roman"/>
        </w:rPr>
        <w:t xml:space="preserve">d.o.o. </w:t>
      </w:r>
      <w:r w:rsidR="00731515" w:rsidRPr="0097349D">
        <w:rPr>
          <w:rFonts w:cs="Times New Roman" w:hAnsi="Times New Roman" w:ascii="Times New Roman"/>
        </w:rPr>
        <w:t>Međutim, još nisam zaprimio naveden</w:t>
      </w:r>
      <w:r w:rsidR="00731515">
        <w:rPr>
          <w:rFonts w:cs="Times New Roman" w:hAnsi="Times New Roman" w:ascii="Times New Roman"/>
        </w:rPr>
        <w:t>e</w:t>
      </w:r>
      <w:r w:rsidR="00731515" w:rsidRPr="0097349D">
        <w:rPr>
          <w:rFonts w:cs="Times New Roman" w:hAnsi="Times New Roman" w:ascii="Times New Roman"/>
        </w:rPr>
        <w:t xml:space="preserve"> </w:t>
      </w:r>
      <w:r w:rsidR="00731515">
        <w:rPr>
          <w:rFonts w:cs="Times New Roman" w:hAnsi="Times New Roman" w:ascii="Times New Roman"/>
        </w:rPr>
        <w:t>izvatke</w:t>
      </w:r>
      <w:r w:rsidR="00731515" w:rsidRPr="0097349D">
        <w:rPr>
          <w:rFonts w:cs="Times New Roman" w:hAnsi="Times New Roman" w:ascii="Times New Roman"/>
        </w:rPr>
        <w:t xml:space="preserve">, </w:t>
      </w:r>
      <w:r w:rsidR="00731515">
        <w:rPr>
          <w:rFonts w:cs="Times New Roman" w:hAnsi="Times New Roman" w:ascii="Times New Roman"/>
        </w:rPr>
        <w:t>te ću iste do</w:t>
      </w:r>
      <w:r w:rsidR="00731515" w:rsidRPr="0097349D">
        <w:rPr>
          <w:rFonts w:cs="Times New Roman" w:hAnsi="Times New Roman" w:ascii="Times New Roman"/>
        </w:rPr>
        <w:t xml:space="preserve">staviti </w:t>
      </w:r>
      <w:r w:rsidR="00731515">
        <w:rPr>
          <w:rFonts w:cs="Times New Roman" w:hAnsi="Times New Roman" w:ascii="Times New Roman"/>
        </w:rPr>
        <w:t>na</w:t>
      </w:r>
      <w:r w:rsidR="00731515" w:rsidRPr="0097349D">
        <w:rPr>
          <w:rFonts w:cs="Times New Roman" w:hAnsi="Times New Roman" w:ascii="Times New Roman"/>
        </w:rPr>
        <w:t xml:space="preserve"> ročišt</w:t>
      </w:r>
      <w:r w:rsidR="00731515">
        <w:rPr>
          <w:rFonts w:cs="Times New Roman" w:hAnsi="Times New Roman" w:ascii="Times New Roman"/>
        </w:rPr>
        <w:t>u</w:t>
      </w:r>
      <w:r w:rsidR="00731515" w:rsidRPr="0097349D">
        <w:rPr>
          <w:rFonts w:cs="Times New Roman" w:hAnsi="Times New Roman" w:ascii="Times New Roman"/>
        </w:rPr>
        <w:t xml:space="preserve"> radi izjašnjenja o prijedlogu za pokretanje stečajnog postupka koje će se održati </w:t>
      </w:r>
      <w:r w:rsidR="00731515">
        <w:rPr>
          <w:rFonts w:cs="Times New Roman" w:hAnsi="Times New Roman" w:ascii="Times New Roman"/>
        </w:rPr>
        <w:t>28</w:t>
      </w:r>
      <w:r w:rsidR="00731515" w:rsidRPr="0097349D">
        <w:rPr>
          <w:rFonts w:cs="Times New Roman" w:hAnsi="Times New Roman" w:ascii="Times New Roman"/>
        </w:rPr>
        <w:t>.1</w:t>
      </w:r>
      <w:r w:rsidR="00731515">
        <w:rPr>
          <w:rFonts w:cs="Times New Roman" w:hAnsi="Times New Roman" w:ascii="Times New Roman"/>
        </w:rPr>
        <w:t>1</w:t>
      </w:r>
      <w:r w:rsidR="00731515" w:rsidRPr="0097349D">
        <w:rPr>
          <w:rFonts w:cs="Times New Roman" w:hAnsi="Times New Roman" w:ascii="Times New Roman"/>
        </w:rPr>
        <w:t xml:space="preserve">.2018. godine. </w:t>
      </w:r>
      <w:r w:rsidR="00731515">
        <w:rPr>
          <w:rFonts w:cs="Times New Roman" w:hAnsi="Times New Roman" w:ascii="Times New Roman"/>
        </w:rPr>
        <w:t>P</w:t>
      </w:r>
      <w:r w:rsidRPr="0097349D">
        <w:rPr>
          <w:rFonts w:cs="Times New Roman" w:hAnsi="Times New Roman" w:ascii="Times New Roman"/>
        </w:rPr>
        <w:t xml:space="preserve">rema </w:t>
      </w:r>
      <w:r w:rsidR="00DF3707">
        <w:rPr>
          <w:rFonts w:cs="Times New Roman" w:hAnsi="Times New Roman" w:ascii="Times New Roman"/>
        </w:rPr>
        <w:t xml:space="preserve">godišnjem financijskom izvješću </w:t>
      </w:r>
      <w:r>
        <w:rPr>
          <w:rFonts w:cs="Times New Roman" w:hAnsi="Times New Roman" w:ascii="Times New Roman"/>
        </w:rPr>
        <w:t xml:space="preserve">dužnika </w:t>
      </w:r>
      <w:r w:rsidR="00DF3707">
        <w:rPr>
          <w:rFonts w:cs="Times New Roman" w:hAnsi="Times New Roman" w:ascii="Times New Roman"/>
        </w:rPr>
        <w:t xml:space="preserve">za </w:t>
      </w:r>
      <w:r>
        <w:rPr>
          <w:rFonts w:cs="Times New Roman" w:hAnsi="Times New Roman" w:ascii="Times New Roman"/>
        </w:rPr>
        <w:t>201</w:t>
      </w:r>
      <w:r w:rsidR="00DF3707">
        <w:rPr>
          <w:rFonts w:cs="Times New Roman" w:hAnsi="Times New Roman" w:ascii="Times New Roman"/>
        </w:rPr>
        <w:t>5</w:t>
      </w:r>
      <w:r>
        <w:rPr>
          <w:rFonts w:cs="Times New Roman" w:hAnsi="Times New Roman" w:ascii="Times New Roman"/>
        </w:rPr>
        <w:t>. godin</w:t>
      </w:r>
      <w:r w:rsidR="00DF3707">
        <w:rPr>
          <w:rFonts w:cs="Times New Roman" w:hAnsi="Times New Roman" w:ascii="Times New Roman"/>
        </w:rPr>
        <w:t>u</w:t>
      </w:r>
      <w:r>
        <w:rPr>
          <w:rFonts w:cs="Times New Roman" w:hAnsi="Times New Roman" w:ascii="Times New Roman"/>
        </w:rPr>
        <w:t xml:space="preserve"> vidljivo je da dužnik nema nekretnina u svom vlasništvu.</w:t>
      </w:r>
    </w:p>
    <w:p w:rsidRDefault="0097349D" w:rsidP="0097349D" w:rsidR="0097349D" w:rsidRPr="00B72172">
      <w:pPr>
        <w:ind w:firstLine="720"/>
        <w:jc w:val="both"/>
        <w:rPr>
          <w:rFonts w:cs="Times New Roman" w:hAnsi="Times New Roman" w:ascii="Times New Roman"/>
        </w:rPr>
      </w:pPr>
    </w:p>
    <w:p w:rsidRDefault="002740AE" w:rsidP="00DF3707" w:rsidR="00DF3707">
      <w:pPr>
        <w:ind w:firstLine="720" w:left="3600"/>
        <w:jc w:val="both"/>
        <w:rPr>
          <w:rFonts w:cs="Times New Roman" w:hAnsi="Times New Roman" w:ascii="Times New Roman"/>
        </w:rPr>
      </w:pPr>
      <w:r w:rsidRPr="00B72172">
        <w:rPr>
          <w:rFonts w:cs="Times New Roman" w:hAnsi="Times New Roman" w:ascii="Times New Roman"/>
        </w:rPr>
        <w:t xml:space="preserve">Prilog: - </w:t>
      </w:r>
      <w:r w:rsidR="00DF3707">
        <w:rPr>
          <w:rFonts w:cs="Times New Roman" w:hAnsi="Times New Roman" w:ascii="Times New Roman"/>
        </w:rPr>
        <w:t xml:space="preserve">godišnje financijsko izvješće dužnika za </w:t>
      </w:r>
    </w:p>
    <w:p w:rsidRDefault="00DF3707" w:rsidP="00DF3707" w:rsidR="00DF3707">
      <w:pPr>
        <w:ind w:firstLine="720" w:left="43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2015. godinu</w:t>
      </w:r>
      <w:r w:rsidR="00880BE4" w:rsidRPr="00B72172">
        <w:rPr>
          <w:rFonts w:cs="Times New Roman" w:hAnsi="Times New Roman" w:ascii="Times New Roman"/>
        </w:rPr>
        <w:tab/>
      </w:r>
    </w:p>
    <w:p w:rsidRDefault="00880BE4" w:rsidP="00DF3707" w:rsidR="000060C8" w:rsidRPr="00B72172">
      <w:pPr>
        <w:ind w:firstLine="720" w:left="4320"/>
        <w:jc w:val="both"/>
        <w:rPr>
          <w:rFonts w:cs="Times New Roman" w:hAnsi="Times New Roman" w:ascii="Times New Roman"/>
          <w:color w:val="FF0000"/>
        </w:rPr>
      </w:pPr>
      <w:r w:rsidRPr="00B72172">
        <w:rPr>
          <w:rFonts w:cs="Times New Roman" w:hAnsi="Times New Roman" w:ascii="Times New Roman"/>
          <w:color w:val="FF0000"/>
        </w:rPr>
        <w:tab/>
        <w:t xml:space="preserve"> </w:t>
      </w:r>
    </w:p>
    <w:p w:rsidRDefault="00880BE4" w:rsidP="00CB4DD0" w:rsidR="007C3625" w:rsidRPr="00B72172">
      <w:pPr>
        <w:pStyle w:val="Odlomakpopisa"/>
        <w:numPr>
          <w:ilvl w:val="0"/>
          <w:numId w:val="9"/>
        </w:numPr>
        <w:jc w:val="both"/>
        <w:rPr>
          <w:rFonts w:cs="Times New Roman" w:hAnsi="Times New Roman" w:ascii="Times New Roman"/>
        </w:rPr>
      </w:pPr>
      <w:r w:rsidRPr="00B72172">
        <w:rPr>
          <w:rFonts w:cs="Times New Roman" w:hAnsi="Times New Roman" w:ascii="Times New Roman"/>
        </w:rPr>
        <w:t>POKRETNINE</w:t>
      </w:r>
    </w:p>
    <w:p w:rsidRDefault="007C3625" w:rsidP="00CB4DD0" w:rsidR="007C3625" w:rsidRPr="00B72172">
      <w:pPr>
        <w:jc w:val="both"/>
        <w:rPr>
          <w:rFonts w:cs="Times New Roman" w:hAnsi="Times New Roman" w:ascii="Times New Roman"/>
        </w:rPr>
      </w:pPr>
    </w:p>
    <w:p w:rsidRDefault="000060C8" w:rsidP="00CB4DD0" w:rsidR="00A94158" w:rsidRPr="00B72172">
      <w:pPr>
        <w:jc w:val="both"/>
        <w:rPr>
          <w:rFonts w:cs="Times New Roman" w:hAnsi="Times New Roman" w:ascii="Times New Roman"/>
        </w:rPr>
      </w:pPr>
      <w:r w:rsidRPr="00B72172">
        <w:rPr>
          <w:rFonts w:cs="Times New Roman" w:hAnsi="Times New Roman" w:ascii="Times New Roman"/>
        </w:rPr>
        <w:tab/>
      </w:r>
      <w:r w:rsidR="00D323DA">
        <w:rPr>
          <w:rFonts w:cs="Times New Roman" w:hAnsi="Times New Roman" w:ascii="Times New Roman"/>
        </w:rPr>
        <w:t xml:space="preserve">Nadalje, </w:t>
      </w:r>
      <w:r w:rsidR="00832260">
        <w:rPr>
          <w:rFonts w:cs="Times New Roman" w:hAnsi="Times New Roman" w:ascii="Times New Roman"/>
        </w:rPr>
        <w:t>zatražio sam od</w:t>
      </w:r>
      <w:r w:rsidR="00DF667F" w:rsidRPr="00B72172">
        <w:rPr>
          <w:rFonts w:cs="Times New Roman" w:hAnsi="Times New Roman" w:ascii="Times New Roman"/>
        </w:rPr>
        <w:t xml:space="preserve"> </w:t>
      </w:r>
      <w:r w:rsidR="00F22FF6">
        <w:rPr>
          <w:rFonts w:cs="Times New Roman" w:hAnsi="Times New Roman" w:ascii="Times New Roman"/>
        </w:rPr>
        <w:t>Stanice za tehnički pregled vozila, Centar za vozila Hrvatske d.d.,</w:t>
      </w:r>
      <w:r w:rsidRPr="00B72172">
        <w:rPr>
          <w:rFonts w:cs="Times New Roman" w:hAnsi="Times New Roman" w:ascii="Times New Roman"/>
        </w:rPr>
        <w:t xml:space="preserve"> </w:t>
      </w:r>
      <w:r w:rsidR="00832260">
        <w:rPr>
          <w:rFonts w:cs="Times New Roman" w:hAnsi="Times New Roman" w:ascii="Times New Roman"/>
        </w:rPr>
        <w:t xml:space="preserve">uvjerenje o vlasništvu motornih vozila dužnika. Međutim, uvjerenje mi nisu mogli izdati jer se stečajni </w:t>
      </w:r>
      <w:r w:rsidRPr="00B72172">
        <w:rPr>
          <w:rFonts w:cs="Times New Roman" w:hAnsi="Times New Roman" w:ascii="Times New Roman"/>
        </w:rPr>
        <w:t xml:space="preserve">dužnik </w:t>
      </w:r>
      <w:r w:rsidR="00832260">
        <w:rPr>
          <w:rFonts w:cs="Times New Roman" w:hAnsi="Times New Roman" w:ascii="Times New Roman"/>
        </w:rPr>
        <w:t>ne nalazi u njihovoj evidenciji o vlasništvu motornih</w:t>
      </w:r>
      <w:r w:rsidRPr="00B72172">
        <w:rPr>
          <w:rFonts w:cs="Times New Roman" w:hAnsi="Times New Roman" w:ascii="Times New Roman"/>
        </w:rPr>
        <w:t xml:space="preserve"> vozila</w:t>
      </w:r>
      <w:r w:rsidR="00A94158" w:rsidRPr="00B72172">
        <w:rPr>
          <w:rFonts w:cs="Times New Roman" w:hAnsi="Times New Roman" w:ascii="Times New Roman"/>
        </w:rPr>
        <w:t>.</w:t>
      </w:r>
      <w:r w:rsidR="00DF3707">
        <w:rPr>
          <w:rFonts w:cs="Times New Roman" w:hAnsi="Times New Roman" w:ascii="Times New Roman"/>
        </w:rPr>
        <w:t xml:space="preserve"> Isti nije evidentiran u sustavu ni prema OIB-u, niti prema sjedištu.</w:t>
      </w:r>
      <w:r w:rsidR="00A94158" w:rsidRPr="00B72172">
        <w:rPr>
          <w:rFonts w:cs="Times New Roman" w:hAnsi="Times New Roman" w:ascii="Times New Roman"/>
        </w:rPr>
        <w:t xml:space="preserve"> </w:t>
      </w:r>
      <w:r w:rsidR="00E242C9">
        <w:rPr>
          <w:rFonts w:cs="Times New Roman" w:hAnsi="Times New Roman" w:ascii="Times New Roman"/>
        </w:rPr>
        <w:t>Iz godišnjeg financijskog izvješća za 2015. godinu razvidno je da dužnik nema vozila u svom vlasništvu.</w:t>
      </w:r>
    </w:p>
    <w:p w:rsidRDefault="003E7C47" w:rsidP="00345AF6" w:rsidR="003E7C47">
      <w:pPr>
        <w:ind w:firstLine="720"/>
        <w:jc w:val="both"/>
        <w:rPr>
          <w:rFonts w:cs="Times New Roman" w:hAnsi="Times New Roman" w:ascii="Times New Roman"/>
          <w:color w:val="FF0000"/>
        </w:rPr>
      </w:pPr>
    </w:p>
    <w:p w:rsidRDefault="00DF3707" w:rsidP="0097349D" w:rsidR="0097349D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Posebno ističem</w:t>
      </w:r>
      <w:r w:rsidR="0097349D" w:rsidRPr="00F41ACB">
        <w:rPr>
          <w:rFonts w:cs="Times New Roman" w:hAnsi="Times New Roman" w:ascii="Times New Roman"/>
        </w:rPr>
        <w:t xml:space="preserve">, </w:t>
      </w:r>
      <w:r w:rsidR="0097349D">
        <w:rPr>
          <w:rFonts w:cs="Times New Roman" w:hAnsi="Times New Roman" w:ascii="Times New Roman"/>
        </w:rPr>
        <w:t>budući da dužnik nije vodio poslovne knjige</w:t>
      </w:r>
      <w:r>
        <w:rPr>
          <w:rFonts w:cs="Times New Roman" w:hAnsi="Times New Roman" w:ascii="Times New Roman"/>
        </w:rPr>
        <w:t>,</w:t>
      </w:r>
      <w:r w:rsidR="0097349D">
        <w:rPr>
          <w:rFonts w:cs="Times New Roman" w:hAnsi="Times New Roman" w:ascii="Times New Roman"/>
        </w:rPr>
        <w:t xml:space="preserve"> nemam saznanja da li dužnik ima pokretne imovine, nenaplaćenih potraživanja od kupaca ili bilo kakve druge imovine iz koje bi se mogli namiriti troškovi stečajnog postupka. </w:t>
      </w:r>
      <w:r>
        <w:rPr>
          <w:rFonts w:cs="Times New Roman" w:hAnsi="Times New Roman" w:ascii="Times New Roman"/>
        </w:rPr>
        <w:t xml:space="preserve">Iz godišnjeg financijskog izvješća dužnika za 2015. godinu vidljivo je da dužnik nije imao nikakvu pokretnu imovinu, kao niti potraživanja, osim novca u blagajni u iznosu od </w:t>
      </w:r>
      <w:r w:rsidR="00E242C9">
        <w:rPr>
          <w:rFonts w:cs="Times New Roman" w:hAnsi="Times New Roman" w:ascii="Times New Roman"/>
        </w:rPr>
        <w:t>6.916,00</w:t>
      </w:r>
      <w:r>
        <w:rPr>
          <w:rFonts w:cs="Times New Roman" w:hAnsi="Times New Roman" w:ascii="Times New Roman"/>
        </w:rPr>
        <w:t xml:space="preserve"> kn. </w:t>
      </w:r>
    </w:p>
    <w:p w:rsidRDefault="00DF3707" w:rsidP="0097349D" w:rsidR="00DF3707">
      <w:pPr>
        <w:ind w:firstLine="720"/>
        <w:jc w:val="both"/>
        <w:rPr>
          <w:rFonts w:cs="Times New Roman" w:hAnsi="Times New Roman" w:ascii="Times New Roman"/>
        </w:rPr>
      </w:pPr>
    </w:p>
    <w:p w:rsidRDefault="00F579D0" w:rsidP="0097349D" w:rsidR="00F579D0" w:rsidRPr="00F41ACB">
      <w:pPr>
        <w:ind w:firstLine="720"/>
        <w:jc w:val="both"/>
        <w:rPr>
          <w:rFonts w:cs="Times New Roman" w:hAnsi="Times New Roman" w:ascii="Times New Roman"/>
        </w:rPr>
      </w:pPr>
    </w:p>
    <w:p w:rsidRDefault="0097349D" w:rsidP="0097349D" w:rsidR="00F579D0">
      <w:pPr>
        <w:jc w:val="both"/>
        <w:rPr>
          <w:rFonts w:cs="Times New Roman" w:hAnsi="Times New Roman" w:ascii="Times New Roman"/>
        </w:rPr>
      </w:pPr>
      <w:r w:rsidRPr="00B72172">
        <w:rPr>
          <w:rFonts w:cs="Times New Roman" w:hAnsi="Times New Roman" w:ascii="Times New Roman"/>
          <w:b/>
          <w:color w:val="FF0000"/>
        </w:rPr>
        <w:tab/>
      </w:r>
      <w:r w:rsidRPr="00B72172">
        <w:rPr>
          <w:rFonts w:cs="Times New Roman" w:hAnsi="Times New Roman" w:ascii="Times New Roman"/>
          <w:b/>
        </w:rPr>
        <w:t>III.</w:t>
      </w:r>
      <w:r w:rsidRPr="00B72172">
        <w:rPr>
          <w:rFonts w:cs="Times New Roman" w:hAnsi="Times New Roman" w:ascii="Times New Roman"/>
        </w:rPr>
        <w:t xml:space="preserve"> </w:t>
      </w:r>
      <w:r w:rsidRPr="00B72172">
        <w:rPr>
          <w:rFonts w:cs="Times New Roman" w:hAnsi="Times New Roman" w:ascii="Times New Roman"/>
        </w:rPr>
        <w:tab/>
        <w:t xml:space="preserve">Slijedom navedenog, budući da je stečajni dužnik </w:t>
      </w:r>
      <w:r>
        <w:rPr>
          <w:rFonts w:cs="Times New Roman" w:hAnsi="Times New Roman" w:ascii="Times New Roman"/>
        </w:rPr>
        <w:t>nesposoban za plaćanje</w:t>
      </w:r>
      <w:r w:rsidRPr="00B72172">
        <w:rPr>
          <w:rFonts w:cs="Times New Roman" w:hAnsi="Times New Roman" w:ascii="Times New Roman"/>
        </w:rPr>
        <w:t xml:space="preserve"> te postoji stečajni razlog predviđen člankom </w:t>
      </w:r>
      <w:r>
        <w:rPr>
          <w:rFonts w:cs="Times New Roman" w:hAnsi="Times New Roman" w:ascii="Times New Roman"/>
        </w:rPr>
        <w:t>6</w:t>
      </w:r>
      <w:r w:rsidRPr="00B72172">
        <w:rPr>
          <w:rFonts w:cs="Times New Roman" w:hAnsi="Times New Roman" w:ascii="Times New Roman"/>
        </w:rPr>
        <w:t>. Stečajnog zakona (NN 71/15</w:t>
      </w:r>
      <w:r>
        <w:rPr>
          <w:rFonts w:cs="Times New Roman" w:hAnsi="Times New Roman" w:ascii="Times New Roman"/>
        </w:rPr>
        <w:t xml:space="preserve"> i 104/17</w:t>
      </w:r>
      <w:r w:rsidRPr="00B72172">
        <w:rPr>
          <w:rFonts w:cs="Times New Roman" w:hAnsi="Times New Roman" w:ascii="Times New Roman"/>
        </w:rPr>
        <w:t>), predlažem sukladno članku 132. Stečajnog zakona (NN 71/15</w:t>
      </w:r>
      <w:r>
        <w:rPr>
          <w:rFonts w:cs="Times New Roman" w:hAnsi="Times New Roman" w:ascii="Times New Roman"/>
        </w:rPr>
        <w:t xml:space="preserve"> i 104/17</w:t>
      </w:r>
      <w:r w:rsidRPr="00B72172">
        <w:rPr>
          <w:rFonts w:cs="Times New Roman" w:hAnsi="Times New Roman" w:ascii="Times New Roman"/>
        </w:rPr>
        <w:t xml:space="preserve">) da stečajni sudac rješenjem pozove osobe koje imaju pravni interes za provedbom stečajnog postupka da u roku od 15 dana uplate predujam za namirenje troškova prethodnog i otvorenog stečajnog postupka u iznosu od </w:t>
      </w:r>
      <w:r>
        <w:rPr>
          <w:rFonts w:cs="Times New Roman" w:hAnsi="Times New Roman" w:ascii="Times New Roman"/>
        </w:rPr>
        <w:t>18</w:t>
      </w:r>
      <w:r w:rsidRPr="00B72172">
        <w:rPr>
          <w:rFonts w:cs="Times New Roman" w:hAnsi="Times New Roman" w:ascii="Times New Roman"/>
        </w:rPr>
        <w:t>.65</w:t>
      </w:r>
      <w:r>
        <w:rPr>
          <w:rFonts w:cs="Times New Roman" w:hAnsi="Times New Roman" w:ascii="Times New Roman"/>
        </w:rPr>
        <w:t>0</w:t>
      </w:r>
      <w:r w:rsidRPr="00B72172">
        <w:rPr>
          <w:rFonts w:cs="Times New Roman" w:hAnsi="Times New Roman" w:ascii="Times New Roman"/>
        </w:rPr>
        <w:t xml:space="preserve">,00 kn. </w:t>
      </w:r>
    </w:p>
    <w:p w:rsidRDefault="00F579D0" w:rsidP="0097349D" w:rsidR="00F579D0">
      <w:pPr>
        <w:jc w:val="both"/>
        <w:rPr>
          <w:rFonts w:cs="Times New Roman" w:hAnsi="Times New Roman" w:ascii="Times New Roman"/>
        </w:rPr>
      </w:pPr>
    </w:p>
    <w:p w:rsidRDefault="00F579D0" w:rsidP="0097349D" w:rsidR="00F579D0">
      <w:pPr>
        <w:jc w:val="both"/>
        <w:rPr>
          <w:rFonts w:cs="Times New Roman" w:hAnsi="Times New Roman" w:ascii="Times New Roman"/>
        </w:rPr>
      </w:pPr>
    </w:p>
    <w:p w:rsidRDefault="00F579D0" w:rsidP="0097349D" w:rsidR="00F579D0">
      <w:pPr>
        <w:jc w:val="both"/>
        <w:rPr>
          <w:rFonts w:cs="Times New Roman" w:hAnsi="Times New Roman" w:ascii="Times New Roman"/>
        </w:rPr>
      </w:pPr>
    </w:p>
    <w:p w:rsidRDefault="00F579D0" w:rsidP="0097349D" w:rsidR="00F579D0">
      <w:pPr>
        <w:jc w:val="both"/>
        <w:rPr>
          <w:rFonts w:cs="Times New Roman" w:hAnsi="Times New Roman" w:ascii="Times New Roman"/>
        </w:rPr>
      </w:pPr>
    </w:p>
    <w:p w:rsidRDefault="00F579D0" w:rsidP="0097349D" w:rsidR="00F579D0">
      <w:pPr>
        <w:jc w:val="both"/>
        <w:rPr>
          <w:rFonts w:cs="Times New Roman" w:hAnsi="Times New Roman" w:ascii="Times New Roman"/>
        </w:rPr>
      </w:pPr>
    </w:p>
    <w:p w:rsidRDefault="0097349D" w:rsidP="0097349D" w:rsidR="0097349D" w:rsidRPr="00B72172">
      <w:pPr>
        <w:jc w:val="both"/>
        <w:rPr>
          <w:rFonts w:cs="Times New Roman" w:hAnsi="Times New Roman" w:ascii="Times New Roman"/>
          <w:color w:val="FF0000"/>
        </w:rPr>
      </w:pPr>
      <w:r w:rsidRPr="00B72172">
        <w:rPr>
          <w:rFonts w:cs="Times New Roman" w:hAnsi="Times New Roman" w:ascii="Times New Roman"/>
        </w:rPr>
        <w:lastRenderedPageBreak/>
        <w:t>Okvirno, ukupni troškovi obračunati su na sljedeći način:</w:t>
      </w:r>
    </w:p>
    <w:p w:rsidRDefault="0097349D" w:rsidP="0097349D" w:rsidR="0097349D" w:rsidRPr="00B72172">
      <w:pPr>
        <w:jc w:val="both"/>
        <w:rPr>
          <w:rFonts w:cs="Times New Roman" w:hAnsi="Times New Roman" w:ascii="Times New Roman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242"/>
        <w:gridCol w:w="5529"/>
        <w:gridCol w:w="2517"/>
      </w:tblGrid>
      <w:tr w:rsidTr="005D34AB" w:rsidR="0097349D" w:rsidRPr="00B72172">
        <w:tc>
          <w:tcPr>
            <w:tcW w:type="dxa" w:w="1242"/>
            <w:tcBorders>
              <w:bottom w:space="0" w:sz="4" w:color="auto" w:val="single"/>
            </w:tcBorders>
            <w:shd w:fill="auto" w:color="auto" w:val="pct5"/>
          </w:tcPr>
          <w:p w:rsidRDefault="0097349D" w:rsidP="005D34AB" w:rsidR="0097349D" w:rsidRPr="00F31ECF">
            <w:pPr>
              <w:jc w:val="center"/>
              <w:rPr>
                <w:rFonts w:cs="Times New Roman" w:hAnsi="Times New Roman" w:ascii="Times New Roman"/>
                <w:b/>
              </w:rPr>
            </w:pPr>
            <w:r w:rsidRPr="00F31ECF">
              <w:rPr>
                <w:rFonts w:cs="Times New Roman" w:hAnsi="Times New Roman" w:ascii="Times New Roman"/>
                <w:b/>
              </w:rPr>
              <w:t>Redni broj</w:t>
            </w:r>
          </w:p>
        </w:tc>
        <w:tc>
          <w:tcPr>
            <w:tcW w:type="dxa" w:w="5529"/>
            <w:shd w:fill="auto" w:color="auto" w:val="pct5"/>
          </w:tcPr>
          <w:p w:rsidRDefault="0097349D" w:rsidP="005D34AB" w:rsidR="0097349D" w:rsidRPr="00F31ECF">
            <w:pPr>
              <w:jc w:val="center"/>
              <w:rPr>
                <w:rFonts w:cs="Times New Roman" w:hAnsi="Times New Roman" w:ascii="Times New Roman"/>
                <w:b/>
              </w:rPr>
            </w:pPr>
            <w:r w:rsidRPr="00F31ECF">
              <w:rPr>
                <w:rFonts w:cs="Times New Roman" w:hAnsi="Times New Roman" w:ascii="Times New Roman"/>
                <w:b/>
              </w:rPr>
              <w:t>OPIS TROŠKOVA</w:t>
            </w:r>
          </w:p>
        </w:tc>
        <w:tc>
          <w:tcPr>
            <w:tcW w:type="dxa" w:w="2517"/>
            <w:shd w:fill="auto" w:color="auto" w:val="pct5"/>
          </w:tcPr>
          <w:p w:rsidRDefault="0097349D" w:rsidP="005D34AB" w:rsidR="0097349D" w:rsidRPr="00F31ECF">
            <w:pPr>
              <w:jc w:val="center"/>
              <w:rPr>
                <w:rFonts w:cs="Times New Roman" w:hAnsi="Times New Roman" w:ascii="Times New Roman"/>
                <w:b/>
              </w:rPr>
            </w:pPr>
            <w:r w:rsidRPr="00F31ECF">
              <w:rPr>
                <w:rFonts w:cs="Times New Roman" w:hAnsi="Times New Roman" w:ascii="Times New Roman"/>
                <w:b/>
              </w:rPr>
              <w:t>IZNOS</w:t>
            </w:r>
          </w:p>
        </w:tc>
      </w:tr>
      <w:tr w:rsidTr="005D34AB" w:rsidR="0097349D" w:rsidRPr="00B72172">
        <w:tc>
          <w:tcPr>
            <w:tcW w:type="dxa" w:w="1242"/>
            <w:shd w:fill="auto" w:color="auto" w:val="pct5"/>
          </w:tcPr>
          <w:p w:rsidRDefault="0097349D" w:rsidP="005D34AB" w:rsidR="0097349D" w:rsidRPr="00F31ECF">
            <w:pPr>
              <w:jc w:val="center"/>
              <w:rPr>
                <w:rFonts w:cs="Times New Roman" w:hAnsi="Times New Roman" w:ascii="Times New Roman"/>
              </w:rPr>
            </w:pPr>
            <w:r w:rsidRPr="00F31ECF">
              <w:rPr>
                <w:rFonts w:cs="Times New Roman" w:hAnsi="Times New Roman" w:ascii="Times New Roman"/>
              </w:rPr>
              <w:t>1.</w:t>
            </w:r>
          </w:p>
        </w:tc>
        <w:tc>
          <w:tcPr>
            <w:tcW w:type="dxa" w:w="5529"/>
          </w:tcPr>
          <w:p w:rsidRDefault="0097349D" w:rsidP="005D34AB" w:rsidR="0097349D" w:rsidRPr="00B72172">
            <w:pPr>
              <w:rPr>
                <w:rFonts w:cs="Times New Roman" w:hAnsi="Times New Roman" w:ascii="Times New Roman"/>
              </w:rPr>
            </w:pPr>
            <w:r w:rsidRPr="00B72172">
              <w:rPr>
                <w:rFonts w:cs="Times New Roman" w:hAnsi="Times New Roman" w:ascii="Times New Roman"/>
              </w:rPr>
              <w:t>Troškak izrade pečata</w:t>
            </w:r>
          </w:p>
        </w:tc>
        <w:tc>
          <w:tcPr>
            <w:tcW w:type="dxa" w:w="2517"/>
          </w:tcPr>
          <w:p w:rsidRDefault="0097349D" w:rsidP="005D34AB" w:rsidR="0097349D" w:rsidRPr="00B72172">
            <w:pPr>
              <w:jc w:val="right"/>
              <w:rPr>
                <w:rFonts w:cs="Times New Roman" w:hAnsi="Times New Roman" w:ascii="Times New Roman"/>
              </w:rPr>
            </w:pPr>
            <w:r w:rsidRPr="00B72172">
              <w:rPr>
                <w:rFonts w:cs="Times New Roman" w:hAnsi="Times New Roman" w:ascii="Times New Roman"/>
              </w:rPr>
              <w:t>15</w:t>
            </w:r>
            <w:r>
              <w:rPr>
                <w:rFonts w:cs="Times New Roman" w:hAnsi="Times New Roman" w:ascii="Times New Roman"/>
              </w:rPr>
              <w:t>0</w:t>
            </w:r>
            <w:r w:rsidRPr="00B72172">
              <w:rPr>
                <w:rFonts w:cs="Times New Roman" w:hAnsi="Times New Roman" w:ascii="Times New Roman"/>
              </w:rPr>
              <w:t>,00 kn</w:t>
            </w:r>
          </w:p>
        </w:tc>
      </w:tr>
      <w:tr w:rsidTr="005D34AB" w:rsidR="0097349D" w:rsidRPr="00B72172">
        <w:tc>
          <w:tcPr>
            <w:tcW w:type="dxa" w:w="1242"/>
            <w:shd w:fill="auto" w:color="auto" w:val="pct5"/>
          </w:tcPr>
          <w:p w:rsidRDefault="0097349D" w:rsidP="005D34AB" w:rsidR="0097349D" w:rsidRPr="00F31ECF">
            <w:pPr>
              <w:jc w:val="center"/>
              <w:rPr>
                <w:rFonts w:cs="Times New Roman" w:hAnsi="Times New Roman" w:ascii="Times New Roman"/>
              </w:rPr>
            </w:pPr>
            <w:r w:rsidRPr="00F31ECF">
              <w:rPr>
                <w:rFonts w:cs="Times New Roman" w:hAnsi="Times New Roman" w:ascii="Times New Roman"/>
              </w:rPr>
              <w:t>2.</w:t>
            </w:r>
          </w:p>
        </w:tc>
        <w:tc>
          <w:tcPr>
            <w:tcW w:type="dxa" w:w="5529"/>
          </w:tcPr>
          <w:p w:rsidRDefault="00C75D00" w:rsidP="00C75D00" w:rsidR="0097349D" w:rsidRPr="00B72172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Naknada banci za održavanje i</w:t>
            </w:r>
            <w:r w:rsidR="0097349D" w:rsidRPr="00B72172">
              <w:rPr>
                <w:rFonts w:cs="Times New Roman" w:hAnsi="Times New Roman" w:ascii="Times New Roman"/>
              </w:rPr>
              <w:t xml:space="preserve"> zatvaranj</w:t>
            </w:r>
            <w:r>
              <w:rPr>
                <w:rFonts w:cs="Times New Roman" w:hAnsi="Times New Roman" w:ascii="Times New Roman"/>
              </w:rPr>
              <w:t>e</w:t>
            </w:r>
            <w:r w:rsidR="0097349D" w:rsidRPr="00B72172">
              <w:rPr>
                <w:rFonts w:cs="Times New Roman" w:hAnsi="Times New Roman" w:ascii="Times New Roman"/>
              </w:rPr>
              <w:t xml:space="preserve"> žiro-računa</w:t>
            </w:r>
          </w:p>
        </w:tc>
        <w:tc>
          <w:tcPr>
            <w:tcW w:type="dxa" w:w="2517"/>
          </w:tcPr>
          <w:p w:rsidRDefault="0097349D" w:rsidP="005D34AB" w:rsidR="0097349D" w:rsidRPr="00B72172">
            <w:pPr>
              <w:jc w:val="right"/>
              <w:rPr>
                <w:rFonts w:cs="Times New Roman" w:hAnsi="Times New Roman" w:ascii="Times New Roman"/>
              </w:rPr>
            </w:pPr>
            <w:r w:rsidRPr="00B72172">
              <w:rPr>
                <w:rFonts w:cs="Times New Roman" w:hAnsi="Times New Roman" w:ascii="Times New Roman"/>
              </w:rPr>
              <w:t>500,00 kn</w:t>
            </w:r>
          </w:p>
        </w:tc>
      </w:tr>
      <w:tr w:rsidTr="005D34AB" w:rsidR="0097349D" w:rsidRPr="00B72172">
        <w:tc>
          <w:tcPr>
            <w:tcW w:type="dxa" w:w="1242"/>
            <w:shd w:fill="auto" w:color="auto" w:val="pct5"/>
          </w:tcPr>
          <w:p w:rsidRDefault="0097349D" w:rsidP="005D34AB" w:rsidR="0097349D" w:rsidRPr="00F31ECF">
            <w:pPr>
              <w:jc w:val="center"/>
              <w:rPr>
                <w:rFonts w:cs="Times New Roman" w:hAnsi="Times New Roman" w:ascii="Times New Roman"/>
              </w:rPr>
            </w:pPr>
            <w:r w:rsidRPr="00F31ECF">
              <w:rPr>
                <w:rFonts w:cs="Times New Roman" w:hAnsi="Times New Roman" w:ascii="Times New Roman"/>
              </w:rPr>
              <w:t>3.</w:t>
            </w:r>
          </w:p>
        </w:tc>
        <w:tc>
          <w:tcPr>
            <w:tcW w:type="dxa" w:w="5529"/>
          </w:tcPr>
          <w:p w:rsidRDefault="0097349D" w:rsidP="005D34AB" w:rsidR="0097349D" w:rsidRPr="00B72172">
            <w:pPr>
              <w:rPr>
                <w:rFonts w:cs="Times New Roman" w:hAnsi="Times New Roman" w:ascii="Times New Roman"/>
              </w:rPr>
            </w:pPr>
            <w:r w:rsidRPr="00B72172">
              <w:rPr>
                <w:rFonts w:cs="Times New Roman" w:hAnsi="Times New Roman" w:ascii="Times New Roman"/>
              </w:rPr>
              <w:t>Trošak usluge knjigovodstvenog servisa</w:t>
            </w:r>
            <w:r>
              <w:rPr>
                <w:rFonts w:cs="Times New Roman" w:hAnsi="Times New Roman" w:ascii="Times New Roman"/>
              </w:rPr>
              <w:t xml:space="preserve"> u bruto iznosu</w:t>
            </w:r>
            <w:r w:rsidRPr="00B72172">
              <w:rPr>
                <w:rFonts w:cs="Times New Roman" w:hAnsi="Times New Roman" w:ascii="Times New Roman"/>
              </w:rPr>
              <w:t xml:space="preserve"> (za najmanje </w:t>
            </w:r>
            <w:r>
              <w:rPr>
                <w:rFonts w:cs="Times New Roman" w:hAnsi="Times New Roman" w:ascii="Times New Roman"/>
              </w:rPr>
              <w:t>osam mjeseci</w:t>
            </w:r>
            <w:r w:rsidRPr="00B72172">
              <w:rPr>
                <w:rFonts w:cs="Times New Roman" w:hAnsi="Times New Roman" w:ascii="Times New Roman"/>
              </w:rPr>
              <w:t>)</w:t>
            </w:r>
          </w:p>
        </w:tc>
        <w:tc>
          <w:tcPr>
            <w:tcW w:type="dxa" w:w="2517"/>
          </w:tcPr>
          <w:p w:rsidRDefault="0097349D" w:rsidP="005D34AB" w:rsidR="0097349D" w:rsidRPr="00B72172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6</w:t>
            </w:r>
            <w:r w:rsidRPr="00B72172">
              <w:rPr>
                <w:rFonts w:cs="Times New Roman" w:hAnsi="Times New Roman" w:ascii="Times New Roman"/>
              </w:rPr>
              <w:t>.000,00 kn</w:t>
            </w:r>
          </w:p>
        </w:tc>
      </w:tr>
      <w:tr w:rsidTr="005D34AB" w:rsidR="0097349D" w:rsidRPr="00B72172">
        <w:tc>
          <w:tcPr>
            <w:tcW w:type="dxa" w:w="1242"/>
            <w:shd w:fill="auto" w:color="auto" w:val="pct5"/>
          </w:tcPr>
          <w:p w:rsidRDefault="0097349D" w:rsidP="005D34AB" w:rsidR="0097349D" w:rsidRPr="00F31ECF">
            <w:pPr>
              <w:jc w:val="center"/>
              <w:rPr>
                <w:rFonts w:cs="Times New Roman" w:hAnsi="Times New Roman" w:ascii="Times New Roman"/>
              </w:rPr>
            </w:pPr>
            <w:r w:rsidRPr="00F31ECF">
              <w:rPr>
                <w:rFonts w:cs="Times New Roman" w:hAnsi="Times New Roman" w:ascii="Times New Roman"/>
              </w:rPr>
              <w:t>4.</w:t>
            </w:r>
          </w:p>
        </w:tc>
        <w:tc>
          <w:tcPr>
            <w:tcW w:type="dxa" w:w="5529"/>
          </w:tcPr>
          <w:p w:rsidRDefault="0097349D" w:rsidP="005D34AB" w:rsidR="0097349D" w:rsidRPr="00B72172">
            <w:pPr>
              <w:rPr>
                <w:rFonts w:cs="Times New Roman" w:hAnsi="Times New Roman" w:ascii="Times New Roman"/>
              </w:rPr>
            </w:pPr>
            <w:r w:rsidRPr="00B72172">
              <w:rPr>
                <w:rFonts w:cs="Times New Roman" w:hAnsi="Times New Roman" w:ascii="Times New Roman"/>
              </w:rPr>
              <w:t>Nagrada za rad stečajnog upravitelja u bruto iznosu</w:t>
            </w:r>
          </w:p>
        </w:tc>
        <w:tc>
          <w:tcPr>
            <w:tcW w:type="dxa" w:w="2517"/>
          </w:tcPr>
          <w:p w:rsidRDefault="0097349D" w:rsidP="005D34AB" w:rsidR="0097349D" w:rsidRPr="00B72172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8</w:t>
            </w:r>
            <w:r w:rsidRPr="00B72172">
              <w:rPr>
                <w:rFonts w:cs="Times New Roman" w:hAnsi="Times New Roman" w:ascii="Times New Roman"/>
              </w:rPr>
              <w:t>.000,00 kn</w:t>
            </w:r>
          </w:p>
        </w:tc>
      </w:tr>
      <w:tr w:rsidTr="005D34AB" w:rsidR="0097349D" w:rsidRPr="00B72172">
        <w:tc>
          <w:tcPr>
            <w:tcW w:type="dxa" w:w="1242"/>
            <w:shd w:fill="auto" w:color="auto" w:val="pct5"/>
          </w:tcPr>
          <w:p w:rsidRDefault="0097349D" w:rsidP="005D34AB" w:rsidR="0097349D" w:rsidRPr="00F31ECF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5</w:t>
            </w:r>
            <w:r w:rsidRPr="00F31ECF">
              <w:rPr>
                <w:rFonts w:cs="Times New Roman" w:hAnsi="Times New Roman" w:ascii="Times New Roman"/>
              </w:rPr>
              <w:t>.</w:t>
            </w:r>
          </w:p>
        </w:tc>
        <w:tc>
          <w:tcPr>
            <w:tcW w:type="dxa" w:w="5529"/>
          </w:tcPr>
          <w:p w:rsidRDefault="0097349D" w:rsidP="005D34AB" w:rsidR="0097349D" w:rsidRPr="00B72172">
            <w:pPr>
              <w:rPr>
                <w:rFonts w:cs="Times New Roman" w:hAnsi="Times New Roman" w:ascii="Times New Roman"/>
              </w:rPr>
            </w:pPr>
            <w:r w:rsidRPr="00B72172">
              <w:rPr>
                <w:rFonts w:cs="Times New Roman" w:hAnsi="Times New Roman" w:ascii="Times New Roman"/>
              </w:rPr>
              <w:t xml:space="preserve">Trošak sređivanja arhivskog gradiva </w:t>
            </w:r>
          </w:p>
        </w:tc>
        <w:tc>
          <w:tcPr>
            <w:tcW w:type="dxa" w:w="2517"/>
          </w:tcPr>
          <w:p w:rsidRDefault="0097349D" w:rsidP="005D34AB" w:rsidR="0097349D" w:rsidRPr="00B72172">
            <w:pPr>
              <w:jc w:val="right"/>
              <w:rPr>
                <w:rFonts w:cs="Times New Roman" w:hAnsi="Times New Roman" w:ascii="Times New Roman"/>
              </w:rPr>
            </w:pPr>
            <w:r w:rsidRPr="00B72172">
              <w:rPr>
                <w:rFonts w:cs="Times New Roman" w:hAnsi="Times New Roman" w:ascii="Times New Roman"/>
              </w:rPr>
              <w:t>1.000,00 kn</w:t>
            </w:r>
          </w:p>
        </w:tc>
      </w:tr>
      <w:tr w:rsidTr="005D34AB" w:rsidR="0097349D" w:rsidRPr="00B72172">
        <w:tc>
          <w:tcPr>
            <w:tcW w:type="dxa" w:w="1242"/>
            <w:shd w:fill="auto" w:color="auto" w:val="pct5"/>
          </w:tcPr>
          <w:p w:rsidRDefault="0097349D" w:rsidP="005D34AB" w:rsidR="0097349D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6.</w:t>
            </w:r>
          </w:p>
        </w:tc>
        <w:tc>
          <w:tcPr>
            <w:tcW w:type="dxa" w:w="5529"/>
            <w:tcBorders>
              <w:bottom w:space="0" w:sz="4" w:color="auto" w:val="single"/>
            </w:tcBorders>
          </w:tcPr>
          <w:p w:rsidRDefault="0097349D" w:rsidP="005D34AB" w:rsidR="0097349D" w:rsidRPr="00B72172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 xml:space="preserve">Troškovi procjene </w:t>
            </w:r>
          </w:p>
        </w:tc>
        <w:tc>
          <w:tcPr>
            <w:tcW w:type="dxa" w:w="2517"/>
            <w:tcBorders>
              <w:bottom w:space="0" w:sz="4" w:color="auto" w:val="single"/>
            </w:tcBorders>
          </w:tcPr>
          <w:p w:rsidRDefault="0097349D" w:rsidP="005D34AB" w:rsidR="0097349D" w:rsidRPr="00B72172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3.000,00 kn</w:t>
            </w:r>
          </w:p>
        </w:tc>
      </w:tr>
      <w:tr w:rsidTr="005D34AB" w:rsidR="0097349D" w:rsidRPr="00B72172">
        <w:tc>
          <w:tcPr>
            <w:tcW w:type="dxa" w:w="1242"/>
            <w:shd w:fill="auto" w:color="auto" w:val="pct5"/>
          </w:tcPr>
          <w:p w:rsidRDefault="0097349D" w:rsidP="005D34AB" w:rsidR="0097349D" w:rsidRPr="00B72172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5529"/>
            <w:shd w:fill="auto" w:color="auto" w:val="pct5"/>
          </w:tcPr>
          <w:p w:rsidRDefault="0097349D" w:rsidP="005D34AB" w:rsidR="0097349D" w:rsidRPr="00F31ECF">
            <w:pPr>
              <w:jc w:val="center"/>
              <w:rPr>
                <w:rFonts w:cs="Times New Roman" w:hAnsi="Times New Roman" w:ascii="Times New Roman"/>
                <w:b/>
              </w:rPr>
            </w:pPr>
            <w:r w:rsidRPr="00F31ECF">
              <w:rPr>
                <w:rFonts w:cs="Times New Roman" w:hAnsi="Times New Roman" w:ascii="Times New Roman"/>
                <w:b/>
              </w:rPr>
              <w:t>UKUPNO</w:t>
            </w:r>
          </w:p>
        </w:tc>
        <w:tc>
          <w:tcPr>
            <w:tcW w:type="dxa" w:w="2517"/>
            <w:shd w:fill="auto" w:color="auto" w:val="pct5"/>
          </w:tcPr>
          <w:p w:rsidRDefault="0097349D" w:rsidP="005D34AB" w:rsidR="0097349D" w:rsidRPr="00F31ECF">
            <w:pPr>
              <w:jc w:val="right"/>
              <w:rPr>
                <w:rFonts w:cs="Times New Roman" w:hAnsi="Times New Roman" w:ascii="Times New Roman"/>
                <w:b/>
              </w:rPr>
            </w:pPr>
            <w:r>
              <w:rPr>
                <w:rFonts w:cs="Times New Roman" w:hAnsi="Times New Roman" w:ascii="Times New Roman"/>
                <w:b/>
              </w:rPr>
              <w:fldChar w:fldCharType="begin"/>
            </w:r>
            <w:r>
              <w:rPr>
                <w:rFonts w:cs="Times New Roman" w:hAnsi="Times New Roman" w:ascii="Times New Roman"/>
                <w:b/>
              </w:rPr>
              <w:instrText xml:space="preserve"> =sum(above) </w:instrText>
            </w:r>
            <w:r>
              <w:rPr>
                <w:rFonts w:cs="Times New Roman" w:hAnsi="Times New Roman" w:ascii="Times New Roman"/>
                <w:b/>
              </w:rPr>
              <w:fldChar w:fldCharType="separate"/>
            </w:r>
            <w:r>
              <w:rPr>
                <w:rFonts w:cs="Times New Roman" w:hAnsi="Times New Roman" w:ascii="Times New Roman"/>
                <w:b/>
                <w:noProof/>
              </w:rPr>
              <w:t>18.650,00 kn</w:t>
            </w:r>
            <w:r>
              <w:rPr>
                <w:rFonts w:cs="Times New Roman" w:hAnsi="Times New Roman" w:ascii="Times New Roman"/>
                <w:b/>
              </w:rPr>
              <w:fldChar w:fldCharType="end"/>
            </w:r>
          </w:p>
        </w:tc>
      </w:tr>
    </w:tbl>
    <w:p w:rsidRDefault="00DF3707" w:rsidP="0097349D" w:rsidR="00DF3707">
      <w:pPr>
        <w:jc w:val="both"/>
        <w:rPr>
          <w:rFonts w:cs="Times New Roman" w:hAnsi="Times New Roman" w:ascii="Times New Roman"/>
        </w:rPr>
      </w:pPr>
    </w:p>
    <w:p w:rsidRDefault="0097349D" w:rsidP="0097349D" w:rsidR="0097349D" w:rsidRPr="009662DC">
      <w:pPr>
        <w:jc w:val="both"/>
        <w:rPr>
          <w:rFonts w:cs="Times New Roman" w:hAnsi="Times New Roman" w:ascii="Times New Roman"/>
        </w:rPr>
      </w:pPr>
      <w:r w:rsidRPr="009662DC">
        <w:rPr>
          <w:rFonts w:cs="Times New Roman" w:hAnsi="Times New Roman" w:ascii="Times New Roman"/>
        </w:rPr>
        <w:t>Obrazloženje predviđenih troškova temelji se na sljedećem:</w:t>
      </w:r>
    </w:p>
    <w:p w:rsidRDefault="0097349D" w:rsidP="0097349D" w:rsidR="0097349D" w:rsidRPr="009662DC">
      <w:pPr>
        <w:jc w:val="both"/>
        <w:rPr>
          <w:rFonts w:cs="Times New Roman" w:hAnsi="Times New Roman" w:ascii="Times New Roman"/>
        </w:rPr>
      </w:pPr>
    </w:p>
    <w:p w:rsidRDefault="0097349D" w:rsidP="0097349D" w:rsidR="0097349D" w:rsidRPr="009662DC">
      <w:pPr>
        <w:pStyle w:val="Odlomakpopisa"/>
        <w:numPr>
          <w:ilvl w:val="0"/>
          <w:numId w:val="10"/>
        </w:numPr>
        <w:jc w:val="both"/>
        <w:rPr>
          <w:rFonts w:cs="Times New Roman" w:hAnsi="Times New Roman" w:ascii="Times New Roman"/>
        </w:rPr>
      </w:pPr>
      <w:r w:rsidRPr="009662DC">
        <w:rPr>
          <w:rFonts w:cs="Times New Roman" w:hAnsi="Times New Roman" w:ascii="Times New Roman"/>
        </w:rPr>
        <w:t xml:space="preserve">Trošak izrade pečata u iznosu od 150,00 kn je određen prema </w:t>
      </w:r>
      <w:r>
        <w:rPr>
          <w:rFonts w:cs="Times New Roman" w:hAnsi="Times New Roman" w:ascii="Times New Roman"/>
        </w:rPr>
        <w:t xml:space="preserve">ispostavljenim </w:t>
      </w:r>
      <w:r w:rsidRPr="009662DC">
        <w:rPr>
          <w:rFonts w:cs="Times New Roman" w:hAnsi="Times New Roman" w:ascii="Times New Roman"/>
        </w:rPr>
        <w:t xml:space="preserve">računima društva Graver d.o.o. Osijek, </w:t>
      </w:r>
      <w:r>
        <w:rPr>
          <w:rFonts w:cs="Times New Roman" w:hAnsi="Times New Roman" w:ascii="Times New Roman"/>
        </w:rPr>
        <w:t>što je</w:t>
      </w:r>
      <w:r w:rsidRPr="009662DC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poznata tržišna vrijednot izrade </w:t>
      </w:r>
      <w:r w:rsidRPr="009662DC">
        <w:rPr>
          <w:rFonts w:cs="Times New Roman" w:hAnsi="Times New Roman" w:ascii="Times New Roman"/>
        </w:rPr>
        <w:t>pečata,</w:t>
      </w:r>
    </w:p>
    <w:p w:rsidRDefault="0097349D" w:rsidP="0097349D" w:rsidR="0097349D" w:rsidRPr="009662DC">
      <w:pPr>
        <w:pStyle w:val="Odlomakpopisa"/>
        <w:numPr>
          <w:ilvl w:val="0"/>
          <w:numId w:val="10"/>
        </w:numPr>
        <w:jc w:val="both"/>
        <w:rPr>
          <w:rFonts w:cs="Times New Roman" w:hAnsi="Times New Roman" w:ascii="Times New Roman"/>
        </w:rPr>
      </w:pPr>
      <w:r w:rsidRPr="009662DC">
        <w:rPr>
          <w:rFonts w:cs="Times New Roman" w:hAnsi="Times New Roman" w:ascii="Times New Roman"/>
        </w:rPr>
        <w:t xml:space="preserve">Troškovi naknada za održavanje računa i transakcije </w:t>
      </w:r>
      <w:r>
        <w:rPr>
          <w:rFonts w:cs="Times New Roman" w:hAnsi="Times New Roman" w:ascii="Times New Roman"/>
        </w:rPr>
        <w:t>određeni su</w:t>
      </w:r>
      <w:r w:rsidRPr="009662DC">
        <w:rPr>
          <w:rFonts w:cs="Times New Roman" w:hAnsi="Times New Roman" w:ascii="Times New Roman"/>
        </w:rPr>
        <w:t xml:space="preserve"> po bankovnim </w:t>
      </w:r>
      <w:r>
        <w:rPr>
          <w:rFonts w:cs="Times New Roman" w:hAnsi="Times New Roman" w:ascii="Times New Roman"/>
        </w:rPr>
        <w:t>cijenama</w:t>
      </w:r>
      <w:r w:rsidRPr="009662DC">
        <w:rPr>
          <w:rFonts w:cs="Times New Roman" w:hAnsi="Times New Roman" w:ascii="Times New Roman"/>
        </w:rPr>
        <w:t xml:space="preserve"> cca. 350,00 kn (43,75 kn mjesečno) i trošak naknade za zatvaranje računa od 150,00 kn, temelj</w:t>
      </w:r>
      <w:r>
        <w:rPr>
          <w:rFonts w:cs="Times New Roman" w:hAnsi="Times New Roman" w:ascii="Times New Roman"/>
        </w:rPr>
        <w:t>i se na</w:t>
      </w:r>
      <w:r w:rsidRPr="009662DC">
        <w:rPr>
          <w:rFonts w:cs="Times New Roman" w:hAnsi="Times New Roman" w:ascii="Times New Roman"/>
        </w:rPr>
        <w:t xml:space="preserve"> odlu</w:t>
      </w:r>
      <w:r>
        <w:rPr>
          <w:rFonts w:cs="Times New Roman" w:hAnsi="Times New Roman" w:ascii="Times New Roman"/>
        </w:rPr>
        <w:t>ci</w:t>
      </w:r>
      <w:r w:rsidRPr="009662DC">
        <w:rPr>
          <w:rFonts w:cs="Times New Roman" w:hAnsi="Times New Roman" w:ascii="Times New Roman"/>
        </w:rPr>
        <w:t xml:space="preserve"> o cijenama usluga Slatinske banke d.d. Slatina,</w:t>
      </w:r>
    </w:p>
    <w:p w:rsidRDefault="0097349D" w:rsidP="0097349D" w:rsidR="0097349D" w:rsidRPr="009662DC">
      <w:pPr>
        <w:pStyle w:val="Odlomakpopisa"/>
        <w:numPr>
          <w:ilvl w:val="0"/>
          <w:numId w:val="10"/>
        </w:numPr>
        <w:jc w:val="both"/>
        <w:rPr>
          <w:rFonts w:cs="Times New Roman" w:hAnsi="Times New Roman" w:ascii="Times New Roman"/>
        </w:rPr>
      </w:pPr>
      <w:r w:rsidRPr="009662DC">
        <w:rPr>
          <w:rFonts w:cs="Times New Roman" w:hAnsi="Times New Roman" w:ascii="Times New Roman"/>
        </w:rPr>
        <w:t>Trošak knjigovodstvenog servisa s PDV-om</w:t>
      </w:r>
      <w:r>
        <w:rPr>
          <w:rFonts w:cs="Times New Roman" w:hAnsi="Times New Roman" w:ascii="Times New Roman"/>
        </w:rPr>
        <w:t xml:space="preserve"> određen je u mjesečnom iznosu od</w:t>
      </w:r>
      <w:r w:rsidRPr="009662DC">
        <w:rPr>
          <w:rFonts w:cs="Times New Roman" w:hAnsi="Times New Roman" w:ascii="Times New Roman"/>
        </w:rPr>
        <w:t xml:space="preserve"> 750,00 kn, prema tržišnoj uobičajenoj cijeni za usluge s manjom imovinom dužnika,</w:t>
      </w:r>
      <w:r>
        <w:rPr>
          <w:rFonts w:cs="Times New Roman" w:hAnsi="Times New Roman" w:ascii="Times New Roman"/>
        </w:rPr>
        <w:t xml:space="preserve"> za predvidivo trajanje stečajnog postupka od 8 mjeseci, </w:t>
      </w:r>
      <w:r w:rsidRPr="009662DC">
        <w:rPr>
          <w:rFonts w:cs="Times New Roman" w:hAnsi="Times New Roman" w:ascii="Times New Roman"/>
        </w:rPr>
        <w:t xml:space="preserve"> </w:t>
      </w:r>
    </w:p>
    <w:p w:rsidRDefault="0097349D" w:rsidP="0097349D" w:rsidR="0097349D">
      <w:pPr>
        <w:pStyle w:val="Odlomakpopisa"/>
        <w:numPr>
          <w:ilvl w:val="0"/>
          <w:numId w:val="10"/>
        </w:numPr>
        <w:jc w:val="both"/>
        <w:rPr>
          <w:rFonts w:cs="Times New Roman" w:hAnsi="Times New Roman" w:ascii="Times New Roman"/>
        </w:rPr>
      </w:pPr>
      <w:r w:rsidRPr="00CB4857">
        <w:rPr>
          <w:rFonts w:cs="Times New Roman" w:hAnsi="Times New Roman" w:ascii="Times New Roman"/>
        </w:rPr>
        <w:t xml:space="preserve">Trošak nagrade stečajnom upravitelju u prethodnom postupku u iznosu od 3.000,00 kn i u otvorenom stečajnom postupku 5.000,00 kn, sve u bruto iznosu, obračunato sukladno odredbama Uredbe Vlade RH o kriterijima i načinu obračuna i plaćanja nagrade stečajnim upraviteljima </w:t>
      </w:r>
      <w:r>
        <w:rPr>
          <w:rFonts w:cs="Times New Roman" w:hAnsi="Times New Roman" w:ascii="Times New Roman"/>
        </w:rPr>
        <w:t xml:space="preserve">(NN 104/15), </w:t>
      </w:r>
    </w:p>
    <w:p w:rsidRDefault="0097349D" w:rsidP="0097349D" w:rsidR="0097349D">
      <w:pPr>
        <w:pStyle w:val="Odlomakpopisa"/>
        <w:numPr>
          <w:ilvl w:val="0"/>
          <w:numId w:val="10"/>
        </w:numPr>
        <w:jc w:val="both"/>
        <w:rPr>
          <w:rFonts w:cs="Times New Roman" w:hAnsi="Times New Roman" w:ascii="Times New Roman"/>
        </w:rPr>
      </w:pPr>
      <w:r w:rsidRPr="00CB4857">
        <w:rPr>
          <w:rFonts w:cs="Times New Roman" w:hAnsi="Times New Roman" w:ascii="Times New Roman"/>
        </w:rPr>
        <w:t xml:space="preserve">Trošak sređivanja arhivskog gradiva obuhvaća trošak popisa od 160,00 kn i preuzimanja na čuvanje arhivskog gradiva na temelju dužnog metra po cijeni od 84,00 kn po dužnom metru, odnosno za </w:t>
      </w:r>
      <w:r>
        <w:rPr>
          <w:rFonts w:cs="Times New Roman" w:hAnsi="Times New Roman" w:ascii="Times New Roman"/>
        </w:rPr>
        <w:t xml:space="preserve">cca. </w:t>
      </w:r>
      <w:r w:rsidRPr="00CB4857">
        <w:rPr>
          <w:rFonts w:cs="Times New Roman" w:hAnsi="Times New Roman" w:ascii="Times New Roman"/>
        </w:rPr>
        <w:t>10 dužnih metara, a temeljem cjenika društva Fil</w:t>
      </w:r>
      <w:r>
        <w:rPr>
          <w:rFonts w:cs="Times New Roman" w:hAnsi="Times New Roman" w:ascii="Times New Roman"/>
        </w:rPr>
        <w:t>m</w:t>
      </w:r>
      <w:r w:rsidRPr="00CB4857">
        <w:rPr>
          <w:rFonts w:cs="Times New Roman" w:hAnsi="Times New Roman" w:ascii="Times New Roman"/>
        </w:rPr>
        <w:t>oteka d.o.o. Osijek</w:t>
      </w:r>
      <w:r>
        <w:rPr>
          <w:rFonts w:cs="Times New Roman" w:hAnsi="Times New Roman" w:ascii="Times New Roman"/>
        </w:rPr>
        <w:t>, te</w:t>
      </w:r>
    </w:p>
    <w:p w:rsidRDefault="0097349D" w:rsidP="0097349D" w:rsidR="0097349D" w:rsidRPr="00CB4857">
      <w:pPr>
        <w:pStyle w:val="Odlomakpopisa"/>
        <w:numPr>
          <w:ilvl w:val="0"/>
          <w:numId w:val="10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Troškovi procjene pokretnina po ovlaštenom sudskom vještaku u visini od 3.000,00 kn, pod uvjetom da dužnik ima pokretnina koje bi se mogle unovčiti u stečajnom postupku.</w:t>
      </w:r>
    </w:p>
    <w:p w:rsidRDefault="0097349D" w:rsidP="0097349D" w:rsidR="0097349D" w:rsidRPr="00B72172">
      <w:pPr>
        <w:ind w:firstLine="720"/>
        <w:jc w:val="both"/>
        <w:rPr>
          <w:rFonts w:cs="Times New Roman" w:hAnsi="Times New Roman" w:ascii="Times New Roman"/>
        </w:rPr>
      </w:pPr>
      <w:r w:rsidRPr="009662DC">
        <w:rPr>
          <w:rFonts w:cs="Times New Roman" w:hAnsi="Times New Roman" w:ascii="Times New Roman"/>
        </w:rPr>
        <w:tab/>
      </w:r>
      <w:r w:rsidRPr="009662DC">
        <w:rPr>
          <w:rFonts w:cs="Times New Roman" w:hAnsi="Times New Roman" w:ascii="Times New Roman"/>
        </w:rPr>
        <w:tab/>
      </w:r>
      <w:r w:rsidRPr="009662DC">
        <w:rPr>
          <w:rFonts w:cs="Times New Roman" w:hAnsi="Times New Roman" w:ascii="Times New Roman"/>
        </w:rPr>
        <w:tab/>
      </w:r>
      <w:r w:rsidRPr="009662DC">
        <w:rPr>
          <w:rFonts w:cs="Times New Roman" w:hAnsi="Times New Roman" w:ascii="Times New Roman"/>
          <w:i/>
        </w:rPr>
        <w:tab/>
      </w:r>
    </w:p>
    <w:p w:rsidRDefault="0097349D" w:rsidP="0097349D" w:rsidR="0097349D" w:rsidRPr="00B72172">
      <w:pPr>
        <w:ind w:firstLine="720"/>
        <w:jc w:val="both"/>
        <w:rPr>
          <w:rFonts w:cs="Times New Roman" w:hAnsi="Times New Roman" w:ascii="Times New Roman"/>
        </w:rPr>
      </w:pPr>
      <w:r w:rsidRPr="00B72172">
        <w:rPr>
          <w:rFonts w:cs="Times New Roman" w:hAnsi="Times New Roman" w:ascii="Times New Roman"/>
        </w:rPr>
        <w:t>Ako osobe koje imaju pravni interes ne predujme traženi iznos, predlažem sudu da donese odluku o otvaranju stečajnog postupka i istovremenom zaključenju budući da dužnik nema imovine koja bi bila dostatna za pokriće troškova stečajnog postupka.</w:t>
      </w:r>
    </w:p>
    <w:p w:rsidRDefault="0097349D" w:rsidP="0097349D" w:rsidR="0097349D">
      <w:pPr>
        <w:ind w:firstLine="720"/>
        <w:jc w:val="both"/>
        <w:rPr>
          <w:rFonts w:cs="Times New Roman" w:hAnsi="Times New Roman" w:ascii="Times New Roman"/>
        </w:rPr>
      </w:pPr>
    </w:p>
    <w:p w:rsidRDefault="0097349D" w:rsidP="0097349D" w:rsidR="0097349D" w:rsidRPr="00B72172">
      <w:pPr>
        <w:ind w:firstLine="720"/>
        <w:jc w:val="both"/>
        <w:rPr>
          <w:rFonts w:cs="Times New Roman" w:hAnsi="Times New Roman" w:ascii="Times New Roman"/>
        </w:rPr>
      </w:pPr>
    </w:p>
    <w:p w:rsidRDefault="0097349D" w:rsidP="0097349D" w:rsidR="0097349D" w:rsidRPr="00B72172">
      <w:pPr>
        <w:ind w:firstLine="720"/>
        <w:jc w:val="both"/>
        <w:rPr>
          <w:rFonts w:cs="Times New Roman" w:hAnsi="Times New Roman" w:ascii="Times New Roman"/>
        </w:rPr>
      </w:pPr>
    </w:p>
    <w:p w:rsidRDefault="0097349D" w:rsidP="0097349D" w:rsidR="0097349D">
      <w:pPr>
        <w:ind w:left="5040"/>
        <w:rPr>
          <w:rFonts w:cs="Times New Roman" w:hAnsi="Times New Roman" w:ascii="Times New Roman"/>
        </w:rPr>
      </w:pPr>
      <w:r w:rsidRPr="00B72172">
        <w:rPr>
          <w:rFonts w:cs="Times New Roman" w:hAnsi="Times New Roman" w:ascii="Times New Roman"/>
        </w:rPr>
        <w:tab/>
        <w:t>Privremeni stečajni upravitelj</w:t>
      </w:r>
    </w:p>
    <w:p w:rsidRDefault="0097349D" w:rsidP="0097349D" w:rsidR="0097349D" w:rsidRPr="00B72172">
      <w:pPr>
        <w:ind w:left="5040"/>
        <w:rPr>
          <w:rFonts w:cs="Times New Roman" w:hAnsi="Times New Roman" w:ascii="Times New Roman"/>
        </w:rPr>
      </w:pPr>
    </w:p>
    <w:p w:rsidRDefault="0097349D" w:rsidP="0097349D" w:rsidR="0097349D" w:rsidRPr="00B72172">
      <w:pPr>
        <w:ind w:left="5040"/>
        <w:rPr>
          <w:rFonts w:cs="Times New Roman" w:hAnsi="Times New Roman" w:ascii="Times New Roman"/>
          <w:b/>
          <w:bCs/>
        </w:rPr>
      </w:pPr>
      <w:r w:rsidRPr="00B72172">
        <w:rPr>
          <w:rFonts w:cs="Times New Roman" w:hAnsi="Times New Roman" w:ascii="Times New Roman"/>
        </w:rPr>
        <w:tab/>
        <w:t xml:space="preserve">Bojan Sudarević, dipl. iur. </w:t>
      </w:r>
    </w:p>
    <w:p w:rsidRDefault="000060C8" w:rsidP="0097349D" w:rsidR="000060C8" w:rsidRPr="00B72172">
      <w:pPr>
        <w:ind w:firstLine="720"/>
        <w:jc w:val="both"/>
        <w:rPr>
          <w:rFonts w:cs="Times New Roman" w:hAnsi="Times New Roman" w:ascii="Times New Roman"/>
          <w:b/>
          <w:bCs/>
        </w:rPr>
      </w:pPr>
    </w:p>
    <w:sectPr w:rsidSect="00281C58" w:rsidR="000060C8" w:rsidRPr="00B7217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1F39" w:rsidR="008A1F39">
      <w:r>
        <w:separator/>
      </w:r>
    </w:p>
  </w:endnote>
  <w:endnote w:id="0" w:type="continuationSeparator">
    <w:p w:rsidRDefault="008A1F39" w:rsidR="008A1F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1F39" w:rsidR="008A1F39">
      <w:r>
        <w:separator/>
      </w:r>
    </w:p>
  </w:footnote>
  <w:footnote w:id="0" w:type="continuationSeparator">
    <w:p w:rsidRDefault="008A1F39" w:rsidR="008A1F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450" w:rsidP="00D413B4" w:rsidR="000060C8">
    <w:pPr>
      <w:pStyle w:val="Zaglavlje"/>
      <w:framePr w:y="1" w:xAlign="right" w:vAnchor="text" w:hAnchor="margin" w:wrap="around"/>
      <w:rPr>
        <w:rStyle w:val="Brojstranice"/>
        <w:rFonts w:cs="Tahoma"/>
      </w:rPr>
    </w:pPr>
    <w:r>
      <w:rPr>
        <w:rStyle w:val="Brojstranice"/>
        <w:rFonts w:cs="Tahoma"/>
      </w:rPr>
      <w:fldChar w:fldCharType="begin"/>
    </w:r>
    <w:r w:rsidR="000060C8">
      <w:rPr>
        <w:rStyle w:val="Brojstranice"/>
        <w:rFonts w:cs="Tahoma"/>
      </w:rPr>
      <w:instrText xml:space="preserve">PAGE  </w:instrText>
    </w:r>
    <w:r>
      <w:rPr>
        <w:rStyle w:val="Brojstranice"/>
        <w:rFonts w:cs="Tahoma"/>
      </w:rPr>
      <w:fldChar w:fldCharType="end"/>
    </w:r>
  </w:p>
  <w:p w:rsidRDefault="000060C8" w:rsidP="00D413B4" w:rsidR="000060C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450" w:rsidP="00D413B4" w:rsidR="000060C8">
    <w:pPr>
      <w:pStyle w:val="Zaglavlje"/>
      <w:framePr w:y="1" w:xAlign="right" w:vAnchor="text" w:hAnchor="margin" w:wrap="around"/>
      <w:rPr>
        <w:rStyle w:val="Brojstranice"/>
        <w:rFonts w:cs="Tahoma"/>
      </w:rPr>
    </w:pPr>
    <w:r>
      <w:rPr>
        <w:rStyle w:val="Brojstranice"/>
        <w:rFonts w:cs="Tahoma"/>
      </w:rPr>
      <w:fldChar w:fldCharType="begin"/>
    </w:r>
    <w:r w:rsidR="000060C8">
      <w:rPr>
        <w:rStyle w:val="Brojstranice"/>
        <w:rFonts w:cs="Tahoma"/>
      </w:rPr>
      <w:instrText xml:space="preserve">PAGE  </w:instrText>
    </w:r>
    <w:r>
      <w:rPr>
        <w:rStyle w:val="Brojstranice"/>
        <w:rFonts w:cs="Tahoma"/>
      </w:rPr>
      <w:fldChar w:fldCharType="separate"/>
    </w:r>
    <w:r w:rsidR="00E9408A">
      <w:rPr>
        <w:rStyle w:val="Brojstranice"/>
        <w:rFonts w:cs="Tahoma"/>
        <w:noProof/>
      </w:rPr>
      <w:t>3</w:t>
    </w:r>
    <w:r>
      <w:rPr>
        <w:rStyle w:val="Brojstranice"/>
        <w:rFonts w:cs="Tahoma"/>
      </w:rPr>
      <w:fldChar w:fldCharType="end"/>
    </w:r>
  </w:p>
  <w:p w:rsidRDefault="000060C8" w:rsidP="00D413B4" w:rsidR="000060C8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5936B1"/>
    <w:multiLevelType w:val="hybridMultilevel"/>
    <w:tmpl w:val="4FBC425C"/>
    <w:lvl w:tplc="EC725DBC" w:ilvl="0">
      <w:start w:val="20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Garamond" w:ascii="Garamond" w:hint="default"/>
      </w:rPr>
    </w:lvl>
    <w:lvl w:tentative="true" w:tplc="08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67F4521"/>
    <w:multiLevelType w:val="hybridMultilevel"/>
    <w:tmpl w:val="620AB936"/>
    <w:lvl w:tplc="2B9EB326" w:ilvl="0">
      <w:start w:val="36"/>
      <w:numFmt w:val="bullet"/>
      <w:lvlText w:val="-"/>
      <w:lvlJc w:val="left"/>
      <w:pPr>
        <w:ind w:hanging="360" w:left="720"/>
      </w:pPr>
      <w:rPr>
        <w:rFonts w:eastAsia="Times New Roman" w:hAnsi="Garamond" w:ascii="Garamond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1284350"/>
    <w:multiLevelType w:val="hybridMultilevel"/>
    <w:tmpl w:val="37D68E84"/>
    <w:lvl w:tplc="83FA7280" w:ilvl="0">
      <w:start w:val="1"/>
      <w:numFmt w:val="decimal"/>
      <w:lvlText w:val="%1.)"/>
      <w:lvlJc w:val="left"/>
      <w:pPr>
        <w:tabs>
          <w:tab w:pos="1770" w:val="num"/>
        </w:tabs>
        <w:ind w:hanging="1050" w:left="177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237277E7"/>
    <w:multiLevelType w:val="hybridMultilevel"/>
    <w:tmpl w:val="35F0B7F4"/>
    <w:lvl w:tplc="10840F1E" w:ilvl="0">
      <w:start w:val="1"/>
      <w:numFmt w:val="upp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FDA0484"/>
    <w:multiLevelType w:val="hybridMultilevel"/>
    <w:tmpl w:val="702E387E"/>
    <w:lvl w:tplc="CACA5280" w:ilvl="0">
      <w:numFmt w:val="bullet"/>
      <w:lvlText w:val="-"/>
      <w:lvlJc w:val="left"/>
      <w:pPr>
        <w:tabs>
          <w:tab w:pos="4560" w:val="num"/>
        </w:tabs>
        <w:ind w:hanging="360" w:left="4560"/>
      </w:pPr>
      <w:rPr>
        <w:rFonts w:eastAsia="Times New Roman" w:hAnsi="Garamond" w:ascii="Garamond" w:hint="default"/>
      </w:rPr>
    </w:lvl>
    <w:lvl w:tentative="true" w:tplc="08090003" w:ilvl="1">
      <w:start w:val="1"/>
      <w:numFmt w:val="bullet"/>
      <w:lvlText w:val="o"/>
      <w:lvlJc w:val="left"/>
      <w:pPr>
        <w:tabs>
          <w:tab w:pos="5280" w:val="num"/>
        </w:tabs>
        <w:ind w:hanging="360" w:left="5280"/>
      </w:pPr>
      <w:rPr>
        <w:rFonts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tabs>
          <w:tab w:pos="6000" w:val="num"/>
        </w:tabs>
        <w:ind w:hanging="360" w:left="600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tabs>
          <w:tab w:pos="6720" w:val="num"/>
        </w:tabs>
        <w:ind w:hanging="360" w:left="672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tabs>
          <w:tab w:pos="7440" w:val="num"/>
        </w:tabs>
        <w:ind w:hanging="360" w:left="7440"/>
      </w:pPr>
      <w:rPr>
        <w:rFonts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tabs>
          <w:tab w:pos="8160" w:val="num"/>
        </w:tabs>
        <w:ind w:hanging="360" w:left="816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tabs>
          <w:tab w:pos="8880" w:val="num"/>
        </w:tabs>
        <w:ind w:hanging="360" w:left="888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tabs>
          <w:tab w:pos="9600" w:val="num"/>
        </w:tabs>
        <w:ind w:hanging="360" w:left="9600"/>
      </w:pPr>
      <w:rPr>
        <w:rFonts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tabs>
          <w:tab w:pos="10320" w:val="num"/>
        </w:tabs>
        <w:ind w:hanging="360" w:left="10320"/>
      </w:pPr>
      <w:rPr>
        <w:rFonts w:hAnsi="Wingdings" w:ascii="Wingdings" w:hint="default"/>
      </w:rPr>
    </w:lvl>
  </w:abstractNum>
  <w:abstractNum w:abstractNumId="5">
    <w:nsid w:val="3AD06C64"/>
    <w:multiLevelType w:val="hybridMultilevel"/>
    <w:tmpl w:val="B2922A02"/>
    <w:lvl w:tplc="F1609ED8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4996407"/>
    <w:multiLevelType w:val="hybridMultilevel"/>
    <w:tmpl w:val="D7822F34"/>
    <w:lvl w:tplc="D3B8E8F0" w:ilvl="0"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237117C"/>
    <w:multiLevelType w:val="hybridMultilevel"/>
    <w:tmpl w:val="8C343C46"/>
    <w:lvl w:tplc="08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8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8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8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8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8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8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8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8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683926AB"/>
    <w:multiLevelType w:val="hybridMultilevel"/>
    <w:tmpl w:val="7F1A72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DF10B9"/>
    <w:multiLevelType w:val="hybridMultilevel"/>
    <w:tmpl w:val="9A8C72FE"/>
    <w:lvl w:tplc="08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8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8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8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8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8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8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8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8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2"/>
  </w:num>
  <w:num w:numId="8">
    <w:abstractNumId w:val="5"/>
  </w:num>
  <w:num w:numId="9">
    <w:abstractNumId w:val="3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13B4"/>
    <w:rsid w:val="00005F30"/>
    <w:rsid w:val="000060C8"/>
    <w:rsid w:val="00017F00"/>
    <w:rsid w:val="00033B15"/>
    <w:rsid w:val="00035930"/>
    <w:rsid w:val="00036D92"/>
    <w:rsid w:val="00041F72"/>
    <w:rsid w:val="00047A26"/>
    <w:rsid w:val="000518C8"/>
    <w:rsid w:val="00054CC5"/>
    <w:rsid w:val="00065C46"/>
    <w:rsid w:val="00084B25"/>
    <w:rsid w:val="00085337"/>
    <w:rsid w:val="00093D6F"/>
    <w:rsid w:val="000962DD"/>
    <w:rsid w:val="00096F51"/>
    <w:rsid w:val="00097AB0"/>
    <w:rsid w:val="000A0C21"/>
    <w:rsid w:val="000A5133"/>
    <w:rsid w:val="000B1F18"/>
    <w:rsid w:val="000D4CA7"/>
    <w:rsid w:val="000E1006"/>
    <w:rsid w:val="00107437"/>
    <w:rsid w:val="001129C3"/>
    <w:rsid w:val="001132C5"/>
    <w:rsid w:val="00117A1A"/>
    <w:rsid w:val="00131DE4"/>
    <w:rsid w:val="001371B0"/>
    <w:rsid w:val="001418E3"/>
    <w:rsid w:val="001604D6"/>
    <w:rsid w:val="00170261"/>
    <w:rsid w:val="0017406E"/>
    <w:rsid w:val="001747EE"/>
    <w:rsid w:val="001803B5"/>
    <w:rsid w:val="00191185"/>
    <w:rsid w:val="001A2916"/>
    <w:rsid w:val="001A2B57"/>
    <w:rsid w:val="001A303E"/>
    <w:rsid w:val="001B0255"/>
    <w:rsid w:val="001B7ADE"/>
    <w:rsid w:val="001C4691"/>
    <w:rsid w:val="001C52B8"/>
    <w:rsid w:val="001C7C21"/>
    <w:rsid w:val="001D11E5"/>
    <w:rsid w:val="001D417D"/>
    <w:rsid w:val="001D6475"/>
    <w:rsid w:val="001D731B"/>
    <w:rsid w:val="001E02DC"/>
    <w:rsid w:val="001E1FB2"/>
    <w:rsid w:val="001E6D3D"/>
    <w:rsid w:val="00204CF5"/>
    <w:rsid w:val="0021046E"/>
    <w:rsid w:val="00210B5E"/>
    <w:rsid w:val="0022502A"/>
    <w:rsid w:val="002335AB"/>
    <w:rsid w:val="00234673"/>
    <w:rsid w:val="00244A5D"/>
    <w:rsid w:val="00244E94"/>
    <w:rsid w:val="0025036D"/>
    <w:rsid w:val="002547A3"/>
    <w:rsid w:val="00256A31"/>
    <w:rsid w:val="002573FC"/>
    <w:rsid w:val="002641D1"/>
    <w:rsid w:val="0026604E"/>
    <w:rsid w:val="0027126D"/>
    <w:rsid w:val="002721BF"/>
    <w:rsid w:val="002735DB"/>
    <w:rsid w:val="002740AE"/>
    <w:rsid w:val="00274D61"/>
    <w:rsid w:val="0027721E"/>
    <w:rsid w:val="0028047E"/>
    <w:rsid w:val="00281C58"/>
    <w:rsid w:val="002848E8"/>
    <w:rsid w:val="0029248C"/>
    <w:rsid w:val="002950A6"/>
    <w:rsid w:val="002A138D"/>
    <w:rsid w:val="002A4BF1"/>
    <w:rsid w:val="002A545F"/>
    <w:rsid w:val="002C0A60"/>
    <w:rsid w:val="002D2D00"/>
    <w:rsid w:val="002D477A"/>
    <w:rsid w:val="002E367A"/>
    <w:rsid w:val="002E3A58"/>
    <w:rsid w:val="002E5FF3"/>
    <w:rsid w:val="002F086C"/>
    <w:rsid w:val="002F097A"/>
    <w:rsid w:val="002F1A93"/>
    <w:rsid w:val="002F73ED"/>
    <w:rsid w:val="00303904"/>
    <w:rsid w:val="00311D96"/>
    <w:rsid w:val="0031664C"/>
    <w:rsid w:val="00320F25"/>
    <w:rsid w:val="00337BA1"/>
    <w:rsid w:val="00342C7E"/>
    <w:rsid w:val="003447E9"/>
    <w:rsid w:val="00345AF6"/>
    <w:rsid w:val="003479EF"/>
    <w:rsid w:val="00355E17"/>
    <w:rsid w:val="003565F7"/>
    <w:rsid w:val="00372343"/>
    <w:rsid w:val="00385F80"/>
    <w:rsid w:val="00387D44"/>
    <w:rsid w:val="003A06C9"/>
    <w:rsid w:val="003A2655"/>
    <w:rsid w:val="003A52B1"/>
    <w:rsid w:val="003A670E"/>
    <w:rsid w:val="003B2C3D"/>
    <w:rsid w:val="003B6E0E"/>
    <w:rsid w:val="003C5CA7"/>
    <w:rsid w:val="003D1E95"/>
    <w:rsid w:val="003D6AC9"/>
    <w:rsid w:val="003E7C47"/>
    <w:rsid w:val="003F19C4"/>
    <w:rsid w:val="003F1F57"/>
    <w:rsid w:val="003F3AE6"/>
    <w:rsid w:val="003F3F6A"/>
    <w:rsid w:val="00403612"/>
    <w:rsid w:val="00404406"/>
    <w:rsid w:val="004049DC"/>
    <w:rsid w:val="0040545B"/>
    <w:rsid w:val="004126CB"/>
    <w:rsid w:val="00412D32"/>
    <w:rsid w:val="00417109"/>
    <w:rsid w:val="00417C26"/>
    <w:rsid w:val="00423B5A"/>
    <w:rsid w:val="00427D84"/>
    <w:rsid w:val="00432A45"/>
    <w:rsid w:val="0046165B"/>
    <w:rsid w:val="00470FC1"/>
    <w:rsid w:val="004947F4"/>
    <w:rsid w:val="00496B0F"/>
    <w:rsid w:val="004A4099"/>
    <w:rsid w:val="004A4A84"/>
    <w:rsid w:val="004A565D"/>
    <w:rsid w:val="004B3EAB"/>
    <w:rsid w:val="004C1160"/>
    <w:rsid w:val="004C13C6"/>
    <w:rsid w:val="004C1CA2"/>
    <w:rsid w:val="004C4DE1"/>
    <w:rsid w:val="004C5BF1"/>
    <w:rsid w:val="004D15E8"/>
    <w:rsid w:val="004D27FB"/>
    <w:rsid w:val="004D2E42"/>
    <w:rsid w:val="004E210D"/>
    <w:rsid w:val="004E67B2"/>
    <w:rsid w:val="004E722F"/>
    <w:rsid w:val="004F219F"/>
    <w:rsid w:val="004F633F"/>
    <w:rsid w:val="004F7329"/>
    <w:rsid w:val="005066AB"/>
    <w:rsid w:val="005105AA"/>
    <w:rsid w:val="00511F50"/>
    <w:rsid w:val="00526291"/>
    <w:rsid w:val="005265C1"/>
    <w:rsid w:val="00526F5D"/>
    <w:rsid w:val="00527BFF"/>
    <w:rsid w:val="00532562"/>
    <w:rsid w:val="005337AA"/>
    <w:rsid w:val="00540C40"/>
    <w:rsid w:val="0055069D"/>
    <w:rsid w:val="00562450"/>
    <w:rsid w:val="00562754"/>
    <w:rsid w:val="00564466"/>
    <w:rsid w:val="005651DF"/>
    <w:rsid w:val="005865FA"/>
    <w:rsid w:val="005918B8"/>
    <w:rsid w:val="00596C65"/>
    <w:rsid w:val="005A2CDE"/>
    <w:rsid w:val="005B4F1E"/>
    <w:rsid w:val="005B5404"/>
    <w:rsid w:val="005B59DD"/>
    <w:rsid w:val="005B6221"/>
    <w:rsid w:val="005B647D"/>
    <w:rsid w:val="005B6D9E"/>
    <w:rsid w:val="005C032B"/>
    <w:rsid w:val="005C44A2"/>
    <w:rsid w:val="005C7B7A"/>
    <w:rsid w:val="005D2510"/>
    <w:rsid w:val="005D637E"/>
    <w:rsid w:val="005D64D4"/>
    <w:rsid w:val="005E5814"/>
    <w:rsid w:val="005E59AE"/>
    <w:rsid w:val="005F2C68"/>
    <w:rsid w:val="00605852"/>
    <w:rsid w:val="00623821"/>
    <w:rsid w:val="00645158"/>
    <w:rsid w:val="00650232"/>
    <w:rsid w:val="00653C31"/>
    <w:rsid w:val="006569F2"/>
    <w:rsid w:val="00661C56"/>
    <w:rsid w:val="00664A44"/>
    <w:rsid w:val="00666245"/>
    <w:rsid w:val="00674E0F"/>
    <w:rsid w:val="00680C4B"/>
    <w:rsid w:val="006A2BDF"/>
    <w:rsid w:val="006A6283"/>
    <w:rsid w:val="006A7404"/>
    <w:rsid w:val="006B7C02"/>
    <w:rsid w:val="006D4158"/>
    <w:rsid w:val="006D4AED"/>
    <w:rsid w:val="006E054D"/>
    <w:rsid w:val="006E055F"/>
    <w:rsid w:val="006E0DA1"/>
    <w:rsid w:val="006E21F4"/>
    <w:rsid w:val="006E5928"/>
    <w:rsid w:val="006F1F44"/>
    <w:rsid w:val="006F69C0"/>
    <w:rsid w:val="007033C3"/>
    <w:rsid w:val="00707533"/>
    <w:rsid w:val="00713A38"/>
    <w:rsid w:val="00725381"/>
    <w:rsid w:val="00726847"/>
    <w:rsid w:val="00727328"/>
    <w:rsid w:val="00731515"/>
    <w:rsid w:val="00734B77"/>
    <w:rsid w:val="007367FF"/>
    <w:rsid w:val="00742FFC"/>
    <w:rsid w:val="00745ABB"/>
    <w:rsid w:val="00745C9F"/>
    <w:rsid w:val="00747764"/>
    <w:rsid w:val="00757480"/>
    <w:rsid w:val="00757FEE"/>
    <w:rsid w:val="007616F8"/>
    <w:rsid w:val="00761B63"/>
    <w:rsid w:val="00762B51"/>
    <w:rsid w:val="00764C97"/>
    <w:rsid w:val="00771748"/>
    <w:rsid w:val="007736EF"/>
    <w:rsid w:val="00783813"/>
    <w:rsid w:val="0079257D"/>
    <w:rsid w:val="007937AE"/>
    <w:rsid w:val="00796EB1"/>
    <w:rsid w:val="007A78E9"/>
    <w:rsid w:val="007B6968"/>
    <w:rsid w:val="007C1A3F"/>
    <w:rsid w:val="007C3625"/>
    <w:rsid w:val="007D614C"/>
    <w:rsid w:val="007E0C32"/>
    <w:rsid w:val="007E3AC9"/>
    <w:rsid w:val="007E6049"/>
    <w:rsid w:val="007E6A20"/>
    <w:rsid w:val="007E6B72"/>
    <w:rsid w:val="007F3A9C"/>
    <w:rsid w:val="007F44E2"/>
    <w:rsid w:val="00800B47"/>
    <w:rsid w:val="0081157B"/>
    <w:rsid w:val="00814CB2"/>
    <w:rsid w:val="00824BBB"/>
    <w:rsid w:val="008319FD"/>
    <w:rsid w:val="00832260"/>
    <w:rsid w:val="00837E27"/>
    <w:rsid w:val="00846543"/>
    <w:rsid w:val="00850128"/>
    <w:rsid w:val="00850313"/>
    <w:rsid w:val="00877E6A"/>
    <w:rsid w:val="00880BE4"/>
    <w:rsid w:val="00882F3C"/>
    <w:rsid w:val="008864AB"/>
    <w:rsid w:val="00890F95"/>
    <w:rsid w:val="00891138"/>
    <w:rsid w:val="008939BA"/>
    <w:rsid w:val="008A1F39"/>
    <w:rsid w:val="008C0450"/>
    <w:rsid w:val="008C3D83"/>
    <w:rsid w:val="008C4718"/>
    <w:rsid w:val="008C79C1"/>
    <w:rsid w:val="008D5F51"/>
    <w:rsid w:val="008D68A2"/>
    <w:rsid w:val="008D796E"/>
    <w:rsid w:val="008E0BC7"/>
    <w:rsid w:val="008E0DCE"/>
    <w:rsid w:val="008E5635"/>
    <w:rsid w:val="008E779C"/>
    <w:rsid w:val="008F2FD7"/>
    <w:rsid w:val="008F56F2"/>
    <w:rsid w:val="008F634E"/>
    <w:rsid w:val="00920674"/>
    <w:rsid w:val="00921F4C"/>
    <w:rsid w:val="00926171"/>
    <w:rsid w:val="00931741"/>
    <w:rsid w:val="0093660B"/>
    <w:rsid w:val="00936C9B"/>
    <w:rsid w:val="00945968"/>
    <w:rsid w:val="0094733D"/>
    <w:rsid w:val="00953418"/>
    <w:rsid w:val="009553FA"/>
    <w:rsid w:val="00962EFA"/>
    <w:rsid w:val="00963388"/>
    <w:rsid w:val="00963AE1"/>
    <w:rsid w:val="0097349D"/>
    <w:rsid w:val="00981EBA"/>
    <w:rsid w:val="00986425"/>
    <w:rsid w:val="009A3AE3"/>
    <w:rsid w:val="009A3D57"/>
    <w:rsid w:val="009A56EB"/>
    <w:rsid w:val="009A6638"/>
    <w:rsid w:val="009B267E"/>
    <w:rsid w:val="009B303A"/>
    <w:rsid w:val="009B44C2"/>
    <w:rsid w:val="009B5416"/>
    <w:rsid w:val="009B5F98"/>
    <w:rsid w:val="009D6FE7"/>
    <w:rsid w:val="009E14FD"/>
    <w:rsid w:val="009F7BC1"/>
    <w:rsid w:val="00A0237C"/>
    <w:rsid w:val="00A04B59"/>
    <w:rsid w:val="00A21E47"/>
    <w:rsid w:val="00A25304"/>
    <w:rsid w:val="00A25FCF"/>
    <w:rsid w:val="00A4099C"/>
    <w:rsid w:val="00A42992"/>
    <w:rsid w:val="00A43720"/>
    <w:rsid w:val="00A437E2"/>
    <w:rsid w:val="00A44849"/>
    <w:rsid w:val="00A46BD7"/>
    <w:rsid w:val="00A46C0E"/>
    <w:rsid w:val="00A6744F"/>
    <w:rsid w:val="00A71BBC"/>
    <w:rsid w:val="00A84006"/>
    <w:rsid w:val="00A94158"/>
    <w:rsid w:val="00A942CA"/>
    <w:rsid w:val="00A97222"/>
    <w:rsid w:val="00AB6C2B"/>
    <w:rsid w:val="00AC01B0"/>
    <w:rsid w:val="00AC079F"/>
    <w:rsid w:val="00AC2F68"/>
    <w:rsid w:val="00AD4A1A"/>
    <w:rsid w:val="00AD5AAB"/>
    <w:rsid w:val="00AF6A1E"/>
    <w:rsid w:val="00B023AA"/>
    <w:rsid w:val="00B06C56"/>
    <w:rsid w:val="00B108B3"/>
    <w:rsid w:val="00B1100C"/>
    <w:rsid w:val="00B13281"/>
    <w:rsid w:val="00B13FCB"/>
    <w:rsid w:val="00B23864"/>
    <w:rsid w:val="00B2799D"/>
    <w:rsid w:val="00B3191D"/>
    <w:rsid w:val="00B33449"/>
    <w:rsid w:val="00B435C0"/>
    <w:rsid w:val="00B51130"/>
    <w:rsid w:val="00B52734"/>
    <w:rsid w:val="00B64DA4"/>
    <w:rsid w:val="00B71596"/>
    <w:rsid w:val="00B71A80"/>
    <w:rsid w:val="00B72172"/>
    <w:rsid w:val="00B72A3D"/>
    <w:rsid w:val="00B737A7"/>
    <w:rsid w:val="00B7477D"/>
    <w:rsid w:val="00B751BD"/>
    <w:rsid w:val="00B85FBA"/>
    <w:rsid w:val="00B92547"/>
    <w:rsid w:val="00B949E4"/>
    <w:rsid w:val="00B962D0"/>
    <w:rsid w:val="00BA7A64"/>
    <w:rsid w:val="00BC0FF7"/>
    <w:rsid w:val="00BD30D8"/>
    <w:rsid w:val="00BD399B"/>
    <w:rsid w:val="00BE6A0C"/>
    <w:rsid w:val="00BF2CB6"/>
    <w:rsid w:val="00BF45EA"/>
    <w:rsid w:val="00BF54AA"/>
    <w:rsid w:val="00C0208F"/>
    <w:rsid w:val="00C03CC7"/>
    <w:rsid w:val="00C10C6B"/>
    <w:rsid w:val="00C12A10"/>
    <w:rsid w:val="00C12E51"/>
    <w:rsid w:val="00C13A16"/>
    <w:rsid w:val="00C17C3E"/>
    <w:rsid w:val="00C23A3D"/>
    <w:rsid w:val="00C34608"/>
    <w:rsid w:val="00C34AE4"/>
    <w:rsid w:val="00C51676"/>
    <w:rsid w:val="00C6326C"/>
    <w:rsid w:val="00C65762"/>
    <w:rsid w:val="00C70AAC"/>
    <w:rsid w:val="00C746A3"/>
    <w:rsid w:val="00C75D00"/>
    <w:rsid w:val="00C76DC8"/>
    <w:rsid w:val="00C83845"/>
    <w:rsid w:val="00C842A0"/>
    <w:rsid w:val="00C85A77"/>
    <w:rsid w:val="00C97ECC"/>
    <w:rsid w:val="00CA6EDA"/>
    <w:rsid w:val="00CA7E9D"/>
    <w:rsid w:val="00CB2486"/>
    <w:rsid w:val="00CB4857"/>
    <w:rsid w:val="00CB4DD0"/>
    <w:rsid w:val="00CC2FA6"/>
    <w:rsid w:val="00CC37CB"/>
    <w:rsid w:val="00CC3A56"/>
    <w:rsid w:val="00CC40C4"/>
    <w:rsid w:val="00CD21C3"/>
    <w:rsid w:val="00CD3186"/>
    <w:rsid w:val="00CF75F9"/>
    <w:rsid w:val="00D0176C"/>
    <w:rsid w:val="00D04B9D"/>
    <w:rsid w:val="00D056F2"/>
    <w:rsid w:val="00D06CFE"/>
    <w:rsid w:val="00D06E48"/>
    <w:rsid w:val="00D118A7"/>
    <w:rsid w:val="00D323DA"/>
    <w:rsid w:val="00D33289"/>
    <w:rsid w:val="00D413B4"/>
    <w:rsid w:val="00D44400"/>
    <w:rsid w:val="00D546B7"/>
    <w:rsid w:val="00D61C8E"/>
    <w:rsid w:val="00D65C18"/>
    <w:rsid w:val="00D70DD2"/>
    <w:rsid w:val="00D729E6"/>
    <w:rsid w:val="00D75FB9"/>
    <w:rsid w:val="00D835D5"/>
    <w:rsid w:val="00D85F03"/>
    <w:rsid w:val="00DA7D61"/>
    <w:rsid w:val="00DB0B91"/>
    <w:rsid w:val="00DC17C8"/>
    <w:rsid w:val="00DC440E"/>
    <w:rsid w:val="00DC555B"/>
    <w:rsid w:val="00DD5BD7"/>
    <w:rsid w:val="00DD7A06"/>
    <w:rsid w:val="00DE5E2B"/>
    <w:rsid w:val="00DF3707"/>
    <w:rsid w:val="00DF659B"/>
    <w:rsid w:val="00DF667F"/>
    <w:rsid w:val="00DF6C81"/>
    <w:rsid w:val="00DF7F26"/>
    <w:rsid w:val="00E04258"/>
    <w:rsid w:val="00E109C1"/>
    <w:rsid w:val="00E127D0"/>
    <w:rsid w:val="00E134C2"/>
    <w:rsid w:val="00E168CC"/>
    <w:rsid w:val="00E1694F"/>
    <w:rsid w:val="00E17BC0"/>
    <w:rsid w:val="00E22229"/>
    <w:rsid w:val="00E242C9"/>
    <w:rsid w:val="00E276BB"/>
    <w:rsid w:val="00E37EAD"/>
    <w:rsid w:val="00E424A6"/>
    <w:rsid w:val="00E70946"/>
    <w:rsid w:val="00E764BF"/>
    <w:rsid w:val="00E9408A"/>
    <w:rsid w:val="00EA238F"/>
    <w:rsid w:val="00EB31A4"/>
    <w:rsid w:val="00EB3221"/>
    <w:rsid w:val="00EB4307"/>
    <w:rsid w:val="00EB472C"/>
    <w:rsid w:val="00EC07F8"/>
    <w:rsid w:val="00EC29F7"/>
    <w:rsid w:val="00EC6136"/>
    <w:rsid w:val="00ED00C8"/>
    <w:rsid w:val="00ED2551"/>
    <w:rsid w:val="00ED2644"/>
    <w:rsid w:val="00ED7BA8"/>
    <w:rsid w:val="00EF4917"/>
    <w:rsid w:val="00F002B0"/>
    <w:rsid w:val="00F00859"/>
    <w:rsid w:val="00F04512"/>
    <w:rsid w:val="00F07FA9"/>
    <w:rsid w:val="00F127FF"/>
    <w:rsid w:val="00F15129"/>
    <w:rsid w:val="00F20D27"/>
    <w:rsid w:val="00F22FF6"/>
    <w:rsid w:val="00F234F7"/>
    <w:rsid w:val="00F24862"/>
    <w:rsid w:val="00F31139"/>
    <w:rsid w:val="00F31ECF"/>
    <w:rsid w:val="00F3272F"/>
    <w:rsid w:val="00F32EBE"/>
    <w:rsid w:val="00F4375F"/>
    <w:rsid w:val="00F4774B"/>
    <w:rsid w:val="00F478CE"/>
    <w:rsid w:val="00F579D0"/>
    <w:rsid w:val="00F61BAC"/>
    <w:rsid w:val="00F72515"/>
    <w:rsid w:val="00F7338B"/>
    <w:rsid w:val="00F911D5"/>
    <w:rsid w:val="00FA0C63"/>
    <w:rsid w:val="00FA32CE"/>
    <w:rsid w:val="00FA5F83"/>
    <w:rsid w:val="00FA611C"/>
    <w:rsid w:val="00FB131A"/>
    <w:rsid w:val="00FB1BEE"/>
    <w:rsid w:val="00FC580D"/>
    <w:rsid w:val="00FD16A7"/>
    <w:rsid w:val="00FF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13B4"/>
    <w:rPr>
      <w:rFonts w:cs="Tahoma" w:hAnsi="Tahoma" w:ascii="Tahoma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413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AC2F68"/>
    <w:rPr>
      <w:rFonts w:cs="Tahoma" w:hAnsi="Tahoma" w:ascii="Tahoma"/>
      <w:sz w:val="24"/>
      <w:szCs w:val="24"/>
    </w:rPr>
  </w:style>
  <w:style w:styleId="Brojstranice" w:type="character">
    <w:name w:val="page number"/>
    <w:basedOn w:val="Zadanifontodlomka"/>
    <w:uiPriority w:val="99"/>
    <w:rsid w:val="00D413B4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0E1006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AC2F68"/>
    <w:rPr>
      <w:rFonts w:cs="Tahoma"/>
      <w:sz w:val="2"/>
    </w:rPr>
  </w:style>
  <w:style w:styleId="Tijeloteksta2" w:type="paragraph">
    <w:name w:val="Body Text 2"/>
    <w:basedOn w:val="Normal"/>
    <w:link w:val="Tijeloteksta2Char"/>
    <w:uiPriority w:val="99"/>
    <w:rsid w:val="00E22229"/>
    <w:pPr>
      <w:jc w:val="both"/>
    </w:pPr>
    <w:rPr>
      <w:noProof/>
      <w:szCs w:val="20"/>
    </w:rPr>
  </w:style>
  <w:style w:customStyle="true" w:styleId="Tijeloteksta2Char" w:type="character">
    <w:name w:val="Tijelo teksta 2 Char"/>
    <w:basedOn w:val="Zadanifontodlomka"/>
    <w:link w:val="Tijeloteksta2"/>
    <w:uiPriority w:val="99"/>
    <w:locked/>
    <w:rsid w:val="00F32EBE"/>
    <w:rPr>
      <w:rFonts w:cs="Tahoma" w:hAnsi="Tahoma" w:ascii="Tahoma"/>
      <w:noProof/>
      <w:sz w:val="24"/>
    </w:rPr>
  </w:style>
  <w:style w:styleId="Podnoje" w:type="paragraph">
    <w:name w:val="footer"/>
    <w:basedOn w:val="Normal"/>
    <w:link w:val="PodnojeChar"/>
    <w:uiPriority w:val="99"/>
    <w:unhideWhenUsed/>
    <w:rsid w:val="000962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62DD"/>
    <w:rPr>
      <w:rFonts w:cs="Tahoma" w:hAnsi="Tahoma" w:ascii="Tahoma"/>
      <w:sz w:val="24"/>
      <w:szCs w:val="24"/>
    </w:rPr>
  </w:style>
  <w:style w:styleId="Reetkatablice" w:type="table">
    <w:name w:val="Table Grid"/>
    <w:basedOn w:val="Obinatablica"/>
    <w:locked/>
    <w:rsid w:val="00B5113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7C36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40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408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408A"/>
    <w:rPr>
      <w:rFonts w:cs="Times New Roman"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408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408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uiPriority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13B4"/>
    <w:rPr>
      <w:rFonts w:ascii="Tahoma" w:cs="Tahoma" w:hAnsi="Tahom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413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AC2F68"/>
    <w:rPr>
      <w:rFonts w:ascii="Tahoma" w:cs="Tahoma" w:hAnsi="Tahoma"/>
      <w:sz w:val="24"/>
      <w:szCs w:val="24"/>
    </w:rPr>
  </w:style>
  <w:style w:styleId="Brojstranice" w:type="character">
    <w:name w:val="page number"/>
    <w:basedOn w:val="Zadanifontodlomka"/>
    <w:uiPriority w:val="99"/>
    <w:rsid w:val="00D413B4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0E1006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AC2F68"/>
    <w:rPr>
      <w:rFonts w:cs="Tahoma"/>
      <w:sz w:val="2"/>
    </w:rPr>
  </w:style>
  <w:style w:styleId="Tijeloteksta2" w:type="paragraph">
    <w:name w:val="Body Text 2"/>
    <w:basedOn w:val="Normal"/>
    <w:link w:val="Tijeloteksta2Char"/>
    <w:uiPriority w:val="99"/>
    <w:rsid w:val="00E22229"/>
    <w:pPr>
      <w:jc w:val="both"/>
    </w:pPr>
    <w:rPr>
      <w:noProof/>
      <w:szCs w:val="20"/>
    </w:rPr>
  </w:style>
  <w:style w:customStyle="1" w:styleId="Tijeloteksta2Char" w:type="character">
    <w:name w:val="Tijelo teksta 2 Char"/>
    <w:basedOn w:val="Zadanifontodlomka"/>
    <w:link w:val="Tijeloteksta2"/>
    <w:uiPriority w:val="99"/>
    <w:locked/>
    <w:rsid w:val="00F32EBE"/>
    <w:rPr>
      <w:rFonts w:ascii="Tahoma" w:cs="Tahoma" w:hAnsi="Tahoma"/>
      <w:noProof/>
      <w:sz w:val="24"/>
    </w:rPr>
  </w:style>
  <w:style w:styleId="Podnoje" w:type="paragraph">
    <w:name w:val="footer"/>
    <w:basedOn w:val="Normal"/>
    <w:link w:val="PodnojeChar"/>
    <w:uiPriority w:val="99"/>
    <w:unhideWhenUsed/>
    <w:rsid w:val="000962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62DD"/>
    <w:rPr>
      <w:rFonts w:ascii="Tahoma" w:cs="Tahoma" w:hAnsi="Tahoma"/>
      <w:sz w:val="24"/>
      <w:szCs w:val="24"/>
    </w:rPr>
  </w:style>
  <w:style w:styleId="Reetkatablice" w:type="table">
    <w:name w:val="Table Grid"/>
    <w:basedOn w:val="Obinatablica"/>
    <w:locked/>
    <w:rsid w:val="00B5113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7C36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40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408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408A"/>
    <w:rPr>
      <w:rFonts w:ascii="Times New Roman" w:cs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08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08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548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07102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07102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947</properties:Words>
  <properties:Characters>5560</properties:Characters>
  <properties:Lines>160</properties:Lines>
  <properties:Paragraphs>62</properties:Paragraphs>
  <properties:TotalTime>490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PRIVREMENI STEČAJNI UPRAVITELJ</vt:lpstr>
      <vt:lpstr>PRIVREMENI STEČAJNI UPRAVITELJ</vt:lpstr>
    </vt:vector>
  </properties:TitlesOfParts>
  <properties:LinksUpToDate>false</properties:LinksUpToDate>
  <properties:CharactersWithSpaces>6513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2017-02-28T11:43:00Z</dcterms:created>
  <dc:creator>Tražbina JTD</dc:creator>
  <cp:lastModifiedBy>Snježana Andrijanić</cp:lastModifiedBy>
  <cp:lastPrinted>2018-11-20T12:02:00Z</cp:lastPrinted>
  <dcterms:modified xmlns:xsi="http://www.w3.org/2001/XMLSchema-instance" xsi:type="dcterms:W3CDTF">2018-11-20T13:40:00Z</dcterms:modified>
  <cp:revision>44</cp:revision>
  <dc:title>PRIVREMENI STEČAJNI UPRAVITELJ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St-628/2018-7 / Podnesak - Izvješće stečajnog upravitelja (izvješće privremenog stečajnog upravitelja - MEDO-PANDA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