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1f2c" w14:paraId="19d1f2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6054D8">
        <w:rPr>
          <w:rFonts w:hAnsi="Times New Roman" w:ascii="Times New Roman"/>
          <w:b/>
          <w:bCs/>
          <w:sz w:val="24"/>
          <w:szCs w:val="24"/>
        </w:rPr>
        <w:t>3824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6054D8">
        <w:rPr>
          <w:rFonts w:hAnsi="Times New Roman" w:ascii="Times New Roman"/>
        </w:rPr>
        <w:t>3824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 xml:space="preserve">, </w:t>
      </w:r>
      <w:r w:rsidR="00D303E8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054D8" w:rsidRPr="006054D8">
        <w:rPr>
          <w:rFonts w:hAnsi="Times New Roman" w:ascii="Times New Roman"/>
        </w:rPr>
        <w:t>OFFER POINT j.d.o.o.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8F70B5">
        <w:rPr>
          <w:rFonts w:hAnsi="Times New Roman" w:ascii="Times New Roman"/>
        </w:rPr>
        <w:t>Zagreba</w:t>
      </w:r>
      <w:r w:rsidR="00D303E8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6054D8" w:rsidRPr="006054D8">
        <w:rPr>
          <w:rFonts w:hAnsi="Times New Roman" w:ascii="Times New Roman"/>
        </w:rPr>
        <w:t>10476433418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34D92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1A73"/>
    <w:rsid w:val="003E3AF3"/>
    <w:rsid w:val="003F7F2F"/>
    <w:rsid w:val="0040235A"/>
    <w:rsid w:val="004055F3"/>
    <w:rsid w:val="00406B8D"/>
    <w:rsid w:val="00407345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92470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54D8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6640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0BDD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8F70B5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BF7F44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03E8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29BE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3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3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34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3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3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3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3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34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3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3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3824</izvorni_sadrzaj>
    <derivirana_varijabla naziv="DomainObject.Predmet.Broj_1">3824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St-3824/2016</izvorni_sadrzaj>
    <derivirana_varijabla naziv="DomainObject.Predmet.OznakaBroj_1">St-3824/2016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OFFER POINT j.d.o.o.</izvorni_sadrzaj>
    <derivirana_varijabla naziv="DomainObject.Predmet.ProtustrankaFormated_1">  OFFER POINT j.d.o.o.</derivirana_varijabla>
  </DomainObject.Predmet.ProtustrankaFormated>
  <DomainObject.Predmet.ProtustrankaFormatedOIB>
    <izvorni_sadrzaj>  OFFER POINT j.d.o.o., OIB 10476433418</izvorni_sadrzaj>
    <derivirana_varijabla naziv="DomainObject.Predmet.ProtustrankaFormatedOIB_1">  OFFER POINT j.d.o.o., OIB 10476433418</derivirana_varijabla>
  </DomainObject.Predmet.ProtustrankaFormatedOIB>
  <DomainObject.Predmet.ProtustrankaFormatedWithAdress>
    <izvorni_sadrzaj> OFFER POINT j.d.o.o., Vlaška 9, 10000 Zagreb</izvorni_sadrzaj>
    <derivirana_varijabla naziv="DomainObject.Predmet.ProtustrankaFormatedWithAdress_1"> OFFER POINT j.d.o.o., Vlaška 9, 10000 Zagreb</derivirana_varijabla>
  </DomainObject.Predmet.ProtustrankaFormatedWithAdress>
  <DomainObject.Predmet.ProtustrankaFormatedWithAdressOIB>
    <izvorni_sadrzaj> OFFER POINT j.d.o.o., OIB 10476433418, Vlaška 9, 10000 Zagreb</izvorni_sadrzaj>
    <derivirana_varijabla naziv="DomainObject.Predmet.ProtustrankaFormatedWithAdressOIB_1"> OFFER POINT j.d.o.o., OIB 10476433418, Vlaška 9, 10000 Zagreb</derivirana_varijabla>
  </DomainObject.Predmet.ProtustrankaFormatedWithAdressOIB>
  <DomainObject.Predmet.ProtustrankaWithAdress>
    <izvorni_sadrzaj>OFFER POINT j.d.o.o. Vlaška 9, 10000 Zagreb</izvorni_sadrzaj>
    <derivirana_varijabla naziv="DomainObject.Predmet.ProtustrankaWithAdress_1">OFFER POINT j.d.o.o. Vlaška 9, 10000 Zagreb</derivirana_varijabla>
  </DomainObject.Predmet.ProtustrankaWithAdress>
  <DomainObject.Predmet.ProtustrankaWithAdressOIB>
    <izvorni_sadrzaj>OFFER POINT j.d.o.o., OIB 10476433418, Vlaška 9, 10000 Zagreb</izvorni_sadrzaj>
    <derivirana_varijabla naziv="DomainObject.Predmet.ProtustrankaWithAdressOIB_1">OFFER POINT j.d.o.o., OIB 10476433418, Vlaška 9, 10000 Zagreb</derivirana_varijabla>
  </DomainObject.Predmet.ProtustrankaWithAdressOIB>
  <DomainObject.Predmet.ProtustrankaNazivFormated>
    <izvorni_sadrzaj>OFFER POINT j.d.o.o.</izvorni_sadrzaj>
    <derivirana_varijabla naziv="DomainObject.Predmet.ProtustrankaNazivFormated_1">OFFER POINT j.d.o.o.</derivirana_varijabla>
  </DomainObject.Predmet.ProtustrankaNazivFormated>
  <DomainObject.Predmet.ProtustrankaNazivFormatedOIB>
    <izvorni_sadrzaj>OFFER POINT j.d.o.o., OIB 10476433418</izvorni_sadrzaj>
    <derivirana_varijabla naziv="DomainObject.Predmet.ProtustrankaNazivFormatedOIB_1">OFFER POINT j.d.o.o., OIB 10476433418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OFFER POINT j.d.o.o.</item>
    </izvorni_sadrzaj>
    <derivirana_varijabla naziv="DomainObject.Predmet.ProtuStrankaListFormated_1">
      <item>OFFER POINT j.d.o.o.</item>
    </derivirana_varijabla>
  </DomainObject.Predmet.ProtuStrankaListFormated>
  <DomainObject.Predmet.ProtuStrankaListFormatedOIB>
    <izvorni_sadrzaj>
      <item>OFFER POINT j.d.o.o., OIB 10476433418</item>
    </izvorni_sadrzaj>
    <derivirana_varijabla naziv="DomainObject.Predmet.ProtuStrankaListFormatedOIB_1">
      <item>OFFER POINT j.d.o.o., OIB 10476433418</item>
    </derivirana_varijabla>
  </DomainObject.Predmet.ProtuStrankaListFormatedOIB>
  <DomainObject.Predmet.ProtuStrankaListFormatedWithAdress>
    <izvorni_sadrzaj>
      <item>OFFER POINT j.d.o.o., Vlaška 9, 10000 Zagreb</item>
    </izvorni_sadrzaj>
    <derivirana_varijabla naziv="DomainObject.Predmet.ProtuStrankaListFormatedWithAdress_1">
      <item>OFFER POINT j.d.o.o., Vlaška 9, 10000 Zagreb</item>
    </derivirana_varijabla>
  </DomainObject.Predmet.ProtuStrankaListFormatedWithAdress>
  <DomainObject.Predmet.ProtuStrankaListFormatedWithAdressOIB>
    <izvorni_sadrzaj>
      <item>OFFER POINT j.d.o.o., OIB 10476433418, Vlaška 9, 10000 Zagreb</item>
    </izvorni_sadrzaj>
    <derivirana_varijabla naziv="DomainObject.Predmet.ProtuStrankaListFormatedWithAdressOIB_1">
      <item>OFFER POINT j.d.o.o., OIB 10476433418, Vlaška 9, 10000 Zagreb</item>
    </derivirana_varijabla>
  </DomainObject.Predmet.ProtuStrankaListFormatedWithAdressOIB>
  <DomainObject.Predmet.ProtuStrankaListNazivFormated>
    <izvorni_sadrzaj>
      <item>OFFER POINT j.d.o.o.</item>
    </izvorni_sadrzaj>
    <derivirana_varijabla naziv="DomainObject.Predmet.ProtuStrankaListNazivFormated_1">
      <item>OFFER POINT j.d.o.o.</item>
    </derivirana_varijabla>
  </DomainObject.Predmet.ProtuStrankaListNazivFormated>
  <DomainObject.Predmet.ProtuStrankaListNazivFormatedOIB>
    <izvorni_sadrzaj>
      <item>OFFER POINT j.d.o.o., OIB 10476433418</item>
    </izvorni_sadrzaj>
    <derivirana_varijabla naziv="DomainObject.Predmet.ProtuStrankaListNazivFormatedOIB_1">
      <item>OFFER POINT j.d.o.o., OIB 10476433418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OFFER POINT j.d.o.o.</izvorni_sadrzaj>
    <derivirana_varijabla naziv="DomainObject.Predmet.ProtustrankaIDrugi_1">OFFER POINT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OFFER POINT j.d.o.o., OIB 10476433418, Vlaška 9, 10000 Zagreb</izvorni_sadrzaj>
    <derivirana_varijabla naziv="DomainObject.Predmet.ProtustrankaIDrugiAdressOIB_1">OFFER POINT j.d.o.o., OIB 10476433418, Vlaška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OFFER POINT j.d.o.o.</item>
    </izvorni_sadrzaj>
    <derivirana_varijabla naziv="DomainObject.Predmet.SudioniciListNaziv_1">
      <item>FINA Regionalni centar Zagreb</item>
      <item>OFFER POINT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OFFER POINT j.d.o.o., OIB 10476433418, Vlaška 9,10000 Zagreb</item>
    </izvorni_sadrzaj>
    <derivirana_varijabla naziv="DomainObject.Predmet.SudioniciListAdressOIB_1">
      <item>FINA Regionalni centar Zagreb, OIB 85821130368, Trg svibanjskih žrtava 1995. 1,10000 Zagreb</item>
      <item>OFFER POINT j.d.o.o., OIB 10476433418, Vlaška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10476433418</item>
    </izvorni_sadrzaj>
    <derivirana_varijabla naziv="DomainObject.Predmet.SudioniciListNazivOIB_1">
      <item>, OIB 85821130368</item>
      <item>, OIB 10476433418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758</properties:Characters>
  <properties:Lines>47</properties:Lines>
  <properties:Paragraphs>21</properties:Paragraphs>
  <properties:TotalTime>870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2016-06-07T12:30:00Z</dcterms:modified>
  <cp:revision>451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