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1b7a" w14:paraId="3231b7a" w:rsidRDefault="008F5314" w:rsidP="00830E89" w:rsidR="008F5314" w:rsidRPr="008F5314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8F5314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5314" w:rsidP="00830E89" w:rsidR="008F5314" w:rsidRPr="008F5314">
      <w:pPr>
        <w:rPr>
          <w:sz w:val="24"/>
          <w:szCs w:val="24"/>
        </w:rPr>
      </w:pPr>
      <w:r w:rsidRPr="008F5314">
        <w:rPr>
          <w:rFonts w:eastAsia="MS Mincho"/>
          <w:sz w:val="24"/>
          <w:szCs w:val="24"/>
        </w:rPr>
        <w:t xml:space="preserve">  REPUBLIKA HRVATSKA</w:t>
      </w:r>
    </w:p>
    <w:p w:rsidRDefault="008F5314" w:rsidP="00830E89" w:rsidR="008F5314" w:rsidRPr="008F5314">
      <w:pPr>
        <w:rPr>
          <w:sz w:val="24"/>
          <w:szCs w:val="24"/>
        </w:rPr>
      </w:pPr>
      <w:r w:rsidRPr="008F5314">
        <w:rPr>
          <w:rFonts w:eastAsia="MS Mincho"/>
          <w:sz w:val="24"/>
          <w:szCs w:val="24"/>
        </w:rPr>
        <w:t>TRGOVAČKI SUD U RIJECI</w:t>
      </w:r>
    </w:p>
    <w:p w:rsidRDefault="008F5314" w:rsidP="00830E89" w:rsidR="008F5314" w:rsidRPr="008F5314">
      <w:pPr>
        <w:rPr>
          <w:rFonts w:eastAsia="MS Mincho"/>
          <w:sz w:val="24"/>
          <w:szCs w:val="24"/>
        </w:rPr>
      </w:pPr>
      <w:r w:rsidRPr="008F5314">
        <w:rPr>
          <w:rFonts w:eastAsia="MS Mincho"/>
          <w:sz w:val="24"/>
          <w:szCs w:val="24"/>
        </w:rPr>
        <w:t xml:space="preserve">       Rijeka, Zadarska 1 i 3</w:t>
      </w:r>
    </w:p>
    <w:p w:rsidRDefault="008B5323" w:rsidP="008637C3" w:rsidR="008B5323" w:rsidRPr="008F5314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 w:rsidRPr="008F5314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5B0334">
        <w:rPr>
          <w:sz w:val="24"/>
          <w:szCs w:val="24"/>
        </w:rPr>
        <w:t>1</w:t>
      </w:r>
      <w:r w:rsidR="00D55108">
        <w:rPr>
          <w:sz w:val="24"/>
          <w:szCs w:val="24"/>
        </w:rPr>
        <w:t>5</w:t>
      </w:r>
      <w:r w:rsidR="007C2492">
        <w:rPr>
          <w:sz w:val="24"/>
          <w:szCs w:val="24"/>
        </w:rPr>
        <w:t>5</w:t>
      </w:r>
      <w:r w:rsidR="00D55108">
        <w:rPr>
          <w:sz w:val="24"/>
          <w:szCs w:val="24"/>
        </w:rPr>
        <w:t>0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D55108">
        <w:rPr>
          <w:sz w:val="24"/>
          <w:szCs w:val="24"/>
        </w:rPr>
        <w:t>21</w:t>
      </w:r>
      <w:r w:rsidRPr="002B06A4">
        <w:rPr>
          <w:sz w:val="24"/>
          <w:szCs w:val="24"/>
        </w:rPr>
        <w:t xml:space="preserve">. </w:t>
      </w:r>
      <w:r w:rsidR="00D55108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7C2492">
        <w:rPr>
          <w:b/>
          <w:sz w:val="24"/>
          <w:szCs w:val="24"/>
        </w:rPr>
        <w:t>LUX PRIJEVOZ d.o.o. OPATIJA, KOSIĆEVO 8</w:t>
      </w:r>
      <w:r w:rsidR="00D55108">
        <w:rPr>
          <w:b/>
          <w:sz w:val="24"/>
          <w:szCs w:val="24"/>
        </w:rPr>
        <w:t>, OIB</w:t>
      </w:r>
      <w:r w:rsidRPr="003C224C">
        <w:rPr>
          <w:b/>
          <w:sz w:val="24"/>
          <w:szCs w:val="24"/>
        </w:rPr>
        <w:t xml:space="preserve">: </w:t>
      </w:r>
      <w:r w:rsidR="007C2492">
        <w:rPr>
          <w:b/>
          <w:sz w:val="24"/>
          <w:szCs w:val="24"/>
        </w:rPr>
        <w:t>73760274353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9649E4">
        <w:rPr>
          <w:b/>
          <w:sz w:val="24"/>
          <w:szCs w:val="24"/>
        </w:rPr>
        <w:t>40</w:t>
      </w:r>
      <w:r w:rsidR="007C2492">
        <w:rPr>
          <w:b/>
          <w:sz w:val="24"/>
          <w:szCs w:val="24"/>
        </w:rPr>
        <w:t>279029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736AD5">
        <w:rPr>
          <w:sz w:val="24"/>
          <w:szCs w:val="24"/>
        </w:rPr>
        <w:t>1</w:t>
      </w:r>
      <w:r w:rsidR="007C2492">
        <w:rPr>
          <w:sz w:val="24"/>
          <w:szCs w:val="24"/>
        </w:rPr>
        <w:t>7</w:t>
      </w:r>
      <w:r w:rsidR="00992A10">
        <w:rPr>
          <w:sz w:val="24"/>
          <w:szCs w:val="24"/>
        </w:rPr>
        <w:t>.</w:t>
      </w:r>
      <w:r w:rsidR="00736AD5">
        <w:rPr>
          <w:sz w:val="24"/>
          <w:szCs w:val="24"/>
        </w:rPr>
        <w:t>1</w:t>
      </w:r>
      <w:r w:rsidR="00D55108">
        <w:rPr>
          <w:sz w:val="24"/>
          <w:szCs w:val="24"/>
        </w:rPr>
        <w:t>1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7C2492">
        <w:rPr>
          <w:b/>
          <w:sz w:val="24"/>
          <w:szCs w:val="24"/>
        </w:rPr>
        <w:t>11</w:t>
      </w:r>
      <w:r w:rsidR="004B4153">
        <w:rPr>
          <w:b/>
          <w:sz w:val="24"/>
          <w:szCs w:val="24"/>
        </w:rPr>
        <w:t>.</w:t>
      </w:r>
      <w:r w:rsidR="007C2492">
        <w:rPr>
          <w:b/>
          <w:sz w:val="24"/>
          <w:szCs w:val="24"/>
        </w:rPr>
        <w:t>141,49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D55108">
        <w:rPr>
          <w:sz w:val="24"/>
          <w:szCs w:val="24"/>
        </w:rPr>
        <w:t>2</w:t>
      </w:r>
      <w:r w:rsidR="00736AD5">
        <w:rPr>
          <w:sz w:val="24"/>
          <w:szCs w:val="24"/>
        </w:rPr>
        <w:t>1</w:t>
      </w:r>
      <w:r w:rsidR="00162EC6">
        <w:rPr>
          <w:sz w:val="24"/>
          <w:szCs w:val="24"/>
        </w:rPr>
        <w:t xml:space="preserve">. </w:t>
      </w:r>
      <w:r w:rsidR="00D55108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314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5B0334">
      <w:rPr>
        <w:sz w:val="24"/>
        <w:szCs w:val="24"/>
      </w:rPr>
      <w:t>1</w:t>
    </w:r>
    <w:r w:rsidR="00D55108">
      <w:rPr>
        <w:sz w:val="24"/>
        <w:szCs w:val="24"/>
      </w:rPr>
      <w:t>5</w:t>
    </w:r>
    <w:r w:rsidR="007C2492">
      <w:rPr>
        <w:sz w:val="24"/>
        <w:szCs w:val="24"/>
      </w:rPr>
      <w:t>5</w:t>
    </w:r>
    <w:r w:rsidR="00D55108">
      <w:rPr>
        <w:sz w:val="24"/>
        <w:szCs w:val="24"/>
      </w:rPr>
      <w:t>0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D55108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814DE"/>
    <w:rsid w:val="0009041D"/>
    <w:rsid w:val="00091951"/>
    <w:rsid w:val="000B7807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B4153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B0334"/>
    <w:rsid w:val="005C38A0"/>
    <w:rsid w:val="0060476B"/>
    <w:rsid w:val="00616E9B"/>
    <w:rsid w:val="00624751"/>
    <w:rsid w:val="006256EC"/>
    <w:rsid w:val="00651A5A"/>
    <w:rsid w:val="0066165D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8F5314"/>
    <w:rsid w:val="009649E4"/>
    <w:rsid w:val="00990968"/>
    <w:rsid w:val="00992A10"/>
    <w:rsid w:val="009B6199"/>
    <w:rsid w:val="009C0731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53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3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31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3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3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53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3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31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3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3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St-1550/2016</izvorni_sadrzaj>
    <derivirana_varijabla naziv="DomainObject.Predmet.OznakaBroj_1">St-1550/2016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 PRIJEVOZ d.o.o.</izvorni_sadrzaj>
    <derivirana_varijabla naziv="DomainObject.Predmet.ProtustrankaFormated_1">  LUX PRIJEVOZ d.o.o.</derivirana_varijabla>
  </DomainObject.Predmet.ProtustrankaFormated>
  <DomainObject.Predmet.ProtustrankaFormatedOIB>
    <izvorni_sadrzaj>  LUX PRIJEVOZ d.o.o., OIB 73760274353</izvorni_sadrzaj>
    <derivirana_varijabla naziv="DomainObject.Predmet.ProtustrankaFormatedOIB_1">  LUX PRIJEVOZ d.o.o., OIB 73760274353</derivirana_varijabla>
  </DomainObject.Predmet.ProtustrankaFormatedOIB>
  <DomainObject.Predmet.ProtustrankaFormatedWithAdress>
    <izvorni_sadrzaj> LUX PRIJEVOZ d.o.o., Kosićevo 8, 51410 Opatija</izvorni_sadrzaj>
    <derivirana_varijabla naziv="DomainObject.Predmet.ProtustrankaFormatedWithAdress_1"> LUX PRIJEVOZ d.o.o., Kosićevo 8, 51410 Opatija</derivirana_varijabla>
  </DomainObject.Predmet.ProtustrankaFormatedWithAdress>
  <DomainObject.Predmet.ProtustrankaFormatedWithAdressOIB>
    <izvorni_sadrzaj> LUX PRIJEVOZ d.o.o., OIB 73760274353, Kosićevo 8, 51410 Opatija</izvorni_sadrzaj>
    <derivirana_varijabla naziv="DomainObject.Predmet.ProtustrankaFormatedWithAdressOIB_1"> LUX PRIJEVOZ d.o.o., OIB 73760274353, Kosićevo 8, 51410 Opatija</derivirana_varijabla>
  </DomainObject.Predmet.ProtustrankaFormatedWithAdressOIB>
  <DomainObject.Predmet.ProtustrankaWithAdress>
    <izvorni_sadrzaj>LUX PRIJEVOZ d.o.o. Kosićevo 8, 51410 Opatija</izvorni_sadrzaj>
    <derivirana_varijabla naziv="DomainObject.Predmet.ProtustrankaWithAdress_1">LUX PRIJEVOZ d.o.o. Kosićevo 8, 51410 Opatija</derivirana_varijabla>
  </DomainObject.Predmet.ProtustrankaWithAdress>
  <DomainObject.Predmet.ProtustrankaWithAdressOIB>
    <izvorni_sadrzaj>LUX PRIJEVOZ d.o.o., OIB 73760274353, Kosićevo 8, 51410 Opatija</izvorni_sadrzaj>
    <derivirana_varijabla naziv="DomainObject.Predmet.ProtustrankaWithAdressOIB_1">LUX PRIJEVOZ d.o.o., OIB 73760274353, Kosićevo 8, 51410 Opatija</derivirana_varijabla>
  </DomainObject.Predmet.ProtustrankaWithAdressOIB>
  <DomainObject.Predmet.ProtustrankaNazivFormated>
    <izvorni_sadrzaj>LUX PRIJEVOZ d.o.o.</izvorni_sadrzaj>
    <derivirana_varijabla naziv="DomainObject.Predmet.ProtustrankaNazivFormated_1">LUX PRIJEVOZ d.o.o.</derivirana_varijabla>
  </DomainObject.Predmet.ProtustrankaNazivFormated>
  <DomainObject.Predmet.ProtustrankaNazivFormatedOIB>
    <izvorni_sadrzaj>LUX PRIJEVOZ d.o.o., OIB 73760274353</izvorni_sadrzaj>
    <derivirana_varijabla naziv="DomainObject.Predmet.ProtustrankaNazivFormatedOIB_1">LUX PRIJEVOZ d.o.o., OIB 73760274353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LUX PRIJEVOZ d.o.o.</item>
    </izvorni_sadrzaj>
    <derivirana_varijabla naziv="DomainObject.Predmet.ProtuStrankaListFormated_1">
      <item>LUX PRIJEVOZ d.o.o.</item>
    </derivirana_varijabla>
  </DomainObject.Predmet.ProtuStrankaListFormated>
  <DomainObject.Predmet.ProtuStrankaListFormatedOIB>
    <izvorni_sadrzaj>
      <item>LUX PRIJEVOZ d.o.o., OIB 73760274353</item>
    </izvorni_sadrzaj>
    <derivirana_varijabla naziv="DomainObject.Predmet.ProtuStrankaListFormatedOIB_1">
      <item>LUX PRIJEVOZ d.o.o., OIB 73760274353</item>
    </derivirana_varijabla>
  </DomainObject.Predmet.ProtuStrankaListFormatedOIB>
  <DomainObject.Predmet.ProtuStrankaListFormatedWithAdress>
    <izvorni_sadrzaj>
      <item>LUX PRIJEVOZ d.o.o., Kosićevo 8, 51410 Opatija</item>
    </izvorni_sadrzaj>
    <derivirana_varijabla naziv="DomainObject.Predmet.ProtuStrankaListFormatedWithAdress_1">
      <item>LUX PRIJEVOZ d.o.o., Kosićevo 8, 51410 Opatija</item>
    </derivirana_varijabla>
  </DomainObject.Predmet.ProtuStrankaListFormatedWithAdress>
  <DomainObject.Predmet.ProtuStrankaListFormatedWithAdressOIB>
    <izvorni_sadrzaj>
      <item>LUX PRIJEVOZ d.o.o., OIB 73760274353, Kosićevo 8, 51410 Opatija</item>
    </izvorni_sadrzaj>
    <derivirana_varijabla naziv="DomainObject.Predmet.ProtuStrankaListFormatedWithAdressOIB_1">
      <item>LUX PRIJEVOZ d.o.o., OIB 73760274353, Kosićevo 8, 51410 Opatija</item>
    </derivirana_varijabla>
  </DomainObject.Predmet.ProtuStrankaListFormatedWithAdressOIB>
  <DomainObject.Predmet.ProtuStrankaListNazivFormated>
    <izvorni_sadrzaj>
      <item>LUX PRIJEVOZ d.o.o.</item>
    </izvorni_sadrzaj>
    <derivirana_varijabla naziv="DomainObject.Predmet.ProtuStrankaListNazivFormated_1">
      <item>LUX PRIJEVOZ d.o.o.</item>
    </derivirana_varijabla>
  </DomainObject.Predmet.ProtuStrankaListNazivFormated>
  <DomainObject.Predmet.ProtuStrankaListNazivFormatedOIB>
    <izvorni_sadrzaj>
      <item>LUX PRIJEVOZ d.o.o., OIB 73760274353</item>
    </izvorni_sadrzaj>
    <derivirana_varijabla naziv="DomainObject.Predmet.ProtuStrankaListNazivFormatedOIB_1">
      <item>LUX PRIJEVOZ d.o.o., OIB 73760274353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LUX PRIJEVOZ d.o.o.</izvorni_sadrzaj>
    <derivirana_varijabla naziv="DomainObject.Predmet.ProtustrankaIDrugi_1">LUX PRIJEVOZ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LUX PRIJEVOZ d.o.o., OIB 73760274353, Kosićevo 8, 51410 Opatija</izvorni_sadrzaj>
    <derivirana_varijabla naziv="DomainObject.Predmet.ProtustrankaIDrugiAdressOIB_1">LUX PRIJEVOZ d.o.o., OIB 73760274353, Kosićevo 8,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LUX PRIJEVOZ d.o.o.</item>
    </izvorni_sadrzaj>
    <derivirana_varijabla naziv="DomainObject.Predmet.SudioniciListNaziv_1">
      <item>FINA  Rijeka</item>
      <item>LUX PRIJEVOZ d.o.o.</item>
    </derivirana_varijabla>
  </DomainObject.Predmet.SudioniciListNaziv>
  <DomainObject.Predmet.SudioniciListAdressOIB>
    <izvorni_sadrzaj>
      <item>FINA  Rijeka, OIB 85821130368, Frana Kurelca 8,51000 Rijeka</item>
      <item>LUX PRIJEVOZ d.o.o., OIB 73760274353, Kosićevo 8,51410 Opatija</item>
    </izvorni_sadrzaj>
    <derivirana_varijabla naziv="DomainObject.Predmet.SudioniciListAdressOIB_1">
      <item>FINA  Rijeka, OIB 85821130368, Frana Kurelca 8,51000 Rijeka</item>
      <item>LUX PRIJEVOZ d.o.o., OIB 73760274353, Kosićevo 8,51410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73760274353</item>
    </izvorni_sadrzaj>
    <derivirana_varijabla naziv="DomainObject.Predmet.SudioniciListNazivOIB_1">
      <item>, OIB 85821130368</item>
      <item>, OIB 73760274353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1328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2016-12-21T13:02:00Z</dcterms:created>
  <dc:creator>Željka Matovina</dc:creator>
  <cp:lastModifiedBy>Ankica Rabar</cp:lastModifiedBy>
  <cp:lastPrinted>2016-12-21T13:00:00Z</cp:lastPrinted>
  <dcterms:modified xmlns:xsi="http://www.w3.org/2001/XMLSchema-instance" xsi:type="dcterms:W3CDTF">2016-12-21T13:03:00Z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