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c22c9" w14:paraId="7cc22c9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341813" w:rsidP="006F56F3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St-417</w:t>
      </w:r>
      <w:r w:rsidR="00046DDC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AF57A8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E44174">
        <w:rPr>
          <w:rFonts w:cs="Times New Roman" w:eastAsia="Times New Roman" w:hAnsi="Times New Roman" w:ascii="Times New Roman"/>
          <w:sz w:val="24"/>
          <w:szCs w:val="24"/>
          <w:lang w:eastAsia="hr-HR"/>
        </w:rPr>
        <w:t>AMIGRAF</w:t>
      </w:r>
      <w:r w:rsidR="008071B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8071B6">
        <w:rPr>
          <w:rFonts w:cs="Times New Roman" w:eastAsia="Times New Roman" w:hAnsi="Times New Roman" w:ascii="Times New Roman"/>
          <w:sz w:val="24"/>
          <w:szCs w:val="24"/>
          <w:lang w:eastAsia="hr-HR"/>
        </w:rPr>
        <w:t>Ozalj, Karlovačka cesta 54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071B6">
        <w:rPr>
          <w:rFonts w:cs="Times New Roman" w:eastAsia="Times New Roman" w:hAnsi="Times New Roman" w:ascii="Times New Roman"/>
          <w:sz w:val="24"/>
          <w:szCs w:val="24"/>
          <w:lang w:eastAsia="hr-HR"/>
        </w:rPr>
        <w:t>79357748110</w:t>
      </w:r>
      <w:r w:rsidR="00DF0F25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30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741A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3A0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AMIGRAF </w:t>
      </w:r>
      <w:r w:rsidR="003A0AE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3A0AEF">
        <w:rPr>
          <w:rFonts w:cs="Times New Roman" w:eastAsia="Times New Roman" w:hAnsi="Times New Roman" w:ascii="Times New Roman"/>
          <w:sz w:val="24"/>
          <w:szCs w:val="24"/>
          <w:lang w:eastAsia="hr-HR"/>
        </w:rPr>
        <w:t>Ozalj, Karlovačka cesta 54</w:t>
      </w:r>
      <w:r w:rsidR="003A0AE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A0AEF">
        <w:rPr>
          <w:rFonts w:cs="Times New Roman" w:eastAsia="Times New Roman" w:hAnsi="Times New Roman" w:ascii="Times New Roman"/>
          <w:sz w:val="24"/>
          <w:szCs w:val="24"/>
          <w:lang w:eastAsia="hr-HR"/>
        </w:rPr>
        <w:t>79357748110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DF0F25">
        <w:rPr>
          <w:rFonts w:cs="Times New Roman" w:eastAsia="Times New Roman" w:hAnsi="Times New Roman" w:ascii="Times New Roman"/>
          <w:sz w:val="24"/>
          <w:szCs w:val="24"/>
          <w:lang w:eastAsia="hr-HR"/>
        </w:rPr>
        <w:t>na 30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</w:t>
      </w:r>
      <w:r w:rsidR="00046DD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2A1B78">
        <w:rPr>
          <w:rFonts w:cs="Times New Roman" w:eastAsia="Times New Roman" w:hAnsi="Times New Roman" w:ascii="Times New Roman"/>
          <w:sz w:val="24"/>
          <w:szCs w:val="24"/>
          <w:lang w:eastAsia="hr-HR"/>
        </w:rPr>
        <w:t>Snježana Drenški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2A1B78">
        <w:rPr>
          <w:rFonts w:cs="Times New Roman" w:eastAsia="Times New Roman" w:hAnsi="Times New Roman" w:ascii="Times New Roman"/>
          <w:sz w:val="24"/>
          <w:szCs w:val="24"/>
          <w:lang w:eastAsia="hr-HR"/>
        </w:rPr>
        <w:t>91456479037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A1B78">
        <w:rPr>
          <w:rFonts w:cs="Times New Roman" w:eastAsia="Times New Roman" w:hAnsi="Times New Roman" w:ascii="Times New Roman"/>
          <w:sz w:val="24"/>
          <w:szCs w:val="24"/>
          <w:lang w:eastAsia="hr-HR"/>
        </w:rPr>
        <w:t>Samobor, Sunčani put 8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0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AMIGRAF </w:t>
      </w:r>
      <w:r w:rsidR="003A0AE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3A0AEF">
        <w:rPr>
          <w:rFonts w:cs="Times New Roman" w:eastAsia="Times New Roman" w:hAnsi="Times New Roman" w:ascii="Times New Roman"/>
          <w:sz w:val="24"/>
          <w:szCs w:val="24"/>
          <w:lang w:eastAsia="hr-HR"/>
        </w:rPr>
        <w:t>Ozalj, Karlovačka cesta 54</w:t>
      </w:r>
      <w:r w:rsidR="003A0AE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A0AEF">
        <w:rPr>
          <w:rFonts w:cs="Times New Roman" w:eastAsia="Times New Roman" w:hAnsi="Times New Roman" w:ascii="Times New Roman"/>
          <w:sz w:val="24"/>
          <w:szCs w:val="24"/>
          <w:lang w:eastAsia="hr-HR"/>
        </w:rPr>
        <w:t>79357748110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3A0AEF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A0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Ulica Pavla Vitezovića 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A0AEF">
        <w:rPr>
          <w:rFonts w:cs="Times New Roman" w:eastAsia="Times New Roman" w:hAnsi="Times New Roman" w:ascii="Times New Roman"/>
          <w:sz w:val="24"/>
          <w:szCs w:val="24"/>
          <w:lang w:eastAsia="hr-HR"/>
        </w:rPr>
        <w:t>, Karlovac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F5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3A0AEF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95EF7">
        <w:rPr>
          <w:rFonts w:cs="Times New Roman" w:eastAsia="Times New Roman" w:hAnsi="Times New Roman" w:ascii="Times New Roman"/>
          <w:sz w:val="24"/>
          <w:szCs w:val="24"/>
          <w:lang w:eastAsia="hr-HR"/>
        </w:rPr>
        <w:t>srpnj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0F25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30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2385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341813">
      <w:rPr>
        <w:rFonts w:cs="Times New Roman" w:hAnsi="Times New Roman" w:ascii="Times New Roman"/>
        <w:sz w:val="24"/>
        <w:szCs w:val="24"/>
      </w:rPr>
      <w:t>St-417</w:t>
    </w:r>
    <w:r w:rsidR="00046DDC">
      <w:rPr>
        <w:rFonts w:cs="Times New Roman" w:hAnsi="Times New Roman" w:ascii="Times New Roman"/>
        <w:sz w:val="24"/>
        <w:szCs w:val="24"/>
      </w:rPr>
      <w:t>6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129BD"/>
    <w:rsid w:val="00032032"/>
    <w:rsid w:val="00034FB2"/>
    <w:rsid w:val="00046DDC"/>
    <w:rsid w:val="0005730B"/>
    <w:rsid w:val="000D0F92"/>
    <w:rsid w:val="000F36D9"/>
    <w:rsid w:val="0011340C"/>
    <w:rsid w:val="00123852"/>
    <w:rsid w:val="0012620F"/>
    <w:rsid w:val="0015109B"/>
    <w:rsid w:val="00185C41"/>
    <w:rsid w:val="00207DF2"/>
    <w:rsid w:val="00210C17"/>
    <w:rsid w:val="0021433F"/>
    <w:rsid w:val="00216085"/>
    <w:rsid w:val="00235E28"/>
    <w:rsid w:val="00256F88"/>
    <w:rsid w:val="00260D8E"/>
    <w:rsid w:val="00271149"/>
    <w:rsid w:val="002A1B78"/>
    <w:rsid w:val="00311FA1"/>
    <w:rsid w:val="0032668B"/>
    <w:rsid w:val="00341813"/>
    <w:rsid w:val="003A0AEF"/>
    <w:rsid w:val="003A5268"/>
    <w:rsid w:val="003C5792"/>
    <w:rsid w:val="00470C3F"/>
    <w:rsid w:val="00484EBE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C0E6A"/>
    <w:rsid w:val="006D0DAE"/>
    <w:rsid w:val="006F56F3"/>
    <w:rsid w:val="00725F4E"/>
    <w:rsid w:val="00741A2B"/>
    <w:rsid w:val="00786829"/>
    <w:rsid w:val="007A4ACA"/>
    <w:rsid w:val="007B6B18"/>
    <w:rsid w:val="007D0B34"/>
    <w:rsid w:val="007E6352"/>
    <w:rsid w:val="008071B6"/>
    <w:rsid w:val="00875CD7"/>
    <w:rsid w:val="00892540"/>
    <w:rsid w:val="008A6F6E"/>
    <w:rsid w:val="008F5778"/>
    <w:rsid w:val="008F6F09"/>
    <w:rsid w:val="009121FB"/>
    <w:rsid w:val="00995051"/>
    <w:rsid w:val="009D675B"/>
    <w:rsid w:val="009F05F6"/>
    <w:rsid w:val="00A1325B"/>
    <w:rsid w:val="00A56A2A"/>
    <w:rsid w:val="00AA2ED9"/>
    <w:rsid w:val="00AC26B4"/>
    <w:rsid w:val="00AD5AA5"/>
    <w:rsid w:val="00AF57A8"/>
    <w:rsid w:val="00B7104D"/>
    <w:rsid w:val="00B74833"/>
    <w:rsid w:val="00C12987"/>
    <w:rsid w:val="00C404E2"/>
    <w:rsid w:val="00C52761"/>
    <w:rsid w:val="00C7657B"/>
    <w:rsid w:val="00C87A74"/>
    <w:rsid w:val="00C95EF7"/>
    <w:rsid w:val="00CF2481"/>
    <w:rsid w:val="00D10399"/>
    <w:rsid w:val="00D65FCE"/>
    <w:rsid w:val="00DF0F25"/>
    <w:rsid w:val="00DF5183"/>
    <w:rsid w:val="00E44174"/>
    <w:rsid w:val="00E45F86"/>
    <w:rsid w:val="00E605B5"/>
    <w:rsid w:val="00EC4216"/>
    <w:rsid w:val="00EF0B2D"/>
    <w:rsid w:val="00F16C7A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38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85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2385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2385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2385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38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8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238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238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238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4176</izvorni_sadrzaj>
    <derivirana_varijabla naziv="DomainObject.Predmet.Broj_1">4176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St-4176/2016</izvorni_sadrzaj>
    <derivirana_varijabla naziv="DomainObject.Predmet.OznakaBroj_1">St-4176/2016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AMIGRAF d.o.o.</izvorni_sadrzaj>
    <derivirana_varijabla naziv="DomainObject.Predmet.ProtustrankaFormated_1">  AMIGRAF d.o.o.</derivirana_varijabla>
  </DomainObject.Predmet.ProtustrankaFormated>
  <DomainObject.Predmet.ProtustrankaFormatedOIB>
    <izvorni_sadrzaj>  AMIGRAF d.o.o., OIB 79357748110</izvorni_sadrzaj>
    <derivirana_varijabla naziv="DomainObject.Predmet.ProtustrankaFormatedOIB_1">  AMIGRAF d.o.o., OIB 79357748110</derivirana_varijabla>
  </DomainObject.Predmet.ProtustrankaFormatedOIB>
  <DomainObject.Predmet.ProtustrankaFormatedWithAdress>
    <izvorni_sadrzaj> AMIGRAF d.o.o., Karlovačka cesta 54, 47280 Ozalj</izvorni_sadrzaj>
    <derivirana_varijabla naziv="DomainObject.Predmet.ProtustrankaFormatedWithAdress_1"> AMIGRAF d.o.o., Karlovačka cesta 54, 47280 Ozalj</derivirana_varijabla>
  </DomainObject.Predmet.ProtustrankaFormatedWithAdress>
  <DomainObject.Predmet.ProtustrankaFormatedWithAdressOIB>
    <izvorni_sadrzaj> AMIGRAF d.o.o., OIB 79357748110, Karlovačka cesta 54, 47280 Ozalj</izvorni_sadrzaj>
    <derivirana_varijabla naziv="DomainObject.Predmet.ProtustrankaFormatedWithAdressOIB_1"> AMIGRAF d.o.o., OIB 79357748110, Karlovačka cesta 54, 47280 Ozalj</derivirana_varijabla>
  </DomainObject.Predmet.ProtustrankaFormatedWithAdressOIB>
  <DomainObject.Predmet.ProtustrankaWithAdress>
    <izvorni_sadrzaj>AMIGRAF d.o.o. Karlovačka cesta 54, 47280 Ozalj</izvorni_sadrzaj>
    <derivirana_varijabla naziv="DomainObject.Predmet.ProtustrankaWithAdress_1">AMIGRAF d.o.o. Karlovačka cesta 54, 47280 Ozalj</derivirana_varijabla>
  </DomainObject.Predmet.ProtustrankaWithAdress>
  <DomainObject.Predmet.ProtustrankaWithAdressOIB>
    <izvorni_sadrzaj>AMIGRAF d.o.o., OIB 79357748110, Karlovačka cesta 54, 47280 Ozalj</izvorni_sadrzaj>
    <derivirana_varijabla naziv="DomainObject.Predmet.ProtustrankaWithAdressOIB_1">AMIGRAF d.o.o., OIB 79357748110, Karlovačka cesta 54, 47280 Ozalj</derivirana_varijabla>
  </DomainObject.Predmet.ProtustrankaWithAdressOIB>
  <DomainObject.Predmet.ProtustrankaNazivFormated>
    <izvorni_sadrzaj>AMIGRAF d.o.o.</izvorni_sadrzaj>
    <derivirana_varijabla naziv="DomainObject.Predmet.ProtustrankaNazivFormated_1">AMIGRAF d.o.o.</derivirana_varijabla>
  </DomainObject.Predmet.ProtustrankaNazivFormated>
  <DomainObject.Predmet.ProtustrankaNazivFormatedOIB>
    <izvorni_sadrzaj>AMIGRAF d.o.o., OIB 79357748110</izvorni_sadrzaj>
    <derivirana_varijabla naziv="DomainObject.Predmet.ProtustrankaNazivFormatedOIB_1">AMIGRAF d.o.o., OIB 79357748110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AMIGRAF d.o.o.</item>
    </izvorni_sadrzaj>
    <derivirana_varijabla naziv="DomainObject.Predmet.ProtuStrankaListFormated_1">
      <item>AMIGRAF d.o.o.</item>
    </derivirana_varijabla>
  </DomainObject.Predmet.ProtuStrankaListFormated>
  <DomainObject.Predmet.ProtuStrankaListFormatedOIB>
    <izvorni_sadrzaj>
      <item>AMIGRAF d.o.o., OIB 79357748110</item>
    </izvorni_sadrzaj>
    <derivirana_varijabla naziv="DomainObject.Predmet.ProtuStrankaListFormatedOIB_1">
      <item>AMIGRAF d.o.o., OIB 79357748110</item>
    </derivirana_varijabla>
  </DomainObject.Predmet.ProtuStrankaListFormatedOIB>
  <DomainObject.Predmet.ProtuStrankaListFormatedWithAdress>
    <izvorni_sadrzaj>
      <item>AMIGRAF d.o.o., Karlovačka cesta 54, 47280 Ozalj</item>
    </izvorni_sadrzaj>
    <derivirana_varijabla naziv="DomainObject.Predmet.ProtuStrankaListFormatedWithAdress_1">
      <item>AMIGRAF d.o.o., Karlovačka cesta 54, 47280 Ozalj</item>
    </derivirana_varijabla>
  </DomainObject.Predmet.ProtuStrankaListFormatedWithAdress>
  <DomainObject.Predmet.ProtuStrankaListFormatedWithAdressOIB>
    <izvorni_sadrzaj>
      <item>AMIGRAF d.o.o., OIB 79357748110, Karlovačka cesta 54, 47280 Ozalj</item>
    </izvorni_sadrzaj>
    <derivirana_varijabla naziv="DomainObject.Predmet.ProtuStrankaListFormatedWithAdressOIB_1">
      <item>AMIGRAF d.o.o., OIB 79357748110, Karlovačka cesta 54, 47280 Ozalj</item>
    </derivirana_varijabla>
  </DomainObject.Predmet.ProtuStrankaListFormatedWithAdressOIB>
  <DomainObject.Predmet.ProtuStrankaListNazivFormated>
    <izvorni_sadrzaj>
      <item>AMIGRAF d.o.o.</item>
    </izvorni_sadrzaj>
    <derivirana_varijabla naziv="DomainObject.Predmet.ProtuStrankaListNazivFormated_1">
      <item>AMIGRAF d.o.o.</item>
    </derivirana_varijabla>
  </DomainObject.Predmet.ProtuStrankaListNazivFormated>
  <DomainObject.Predmet.ProtuStrankaListNazivFormatedOIB>
    <izvorni_sadrzaj>
      <item>AMIGRAF d.o.o., OIB 79357748110</item>
    </izvorni_sadrzaj>
    <derivirana_varijabla naziv="DomainObject.Predmet.ProtuStrankaListNazivFormatedOIB_1">
      <item>AMIGRAF d.o.o., OIB 79357748110</item>
    </derivirana_varijabla>
  </DomainObject.Predmet.ProtuStrankaListNazivFormatedOIB>
  <DomainObject.Predmet.OstaliListFormated>
    <izvorni_sadrzaj>
      <item>Ivica Lukšić</item>
    </izvorni_sadrzaj>
    <derivirana_varijabla naziv="DomainObject.Predmet.OstaliListFormated_1">
      <item>Ivica Lukšić</item>
    </derivirana_varijabla>
  </DomainObject.Predmet.OstaliListFormated>
  <DomainObject.Predmet.OstaliListFormatedOIB>
    <izvorni_sadrzaj>
      <item>Ivica Lukšić, OIB 00386576192</item>
    </izvorni_sadrzaj>
    <derivirana_varijabla naziv="DomainObject.Predmet.OstaliListFormatedOIB_1">
      <item>Ivica Lukšić, OIB 00386576192</item>
    </derivirana_varijabla>
  </DomainObject.Predmet.OstaliListFormatedOIB>
  <DomainObject.Predmet.OstaliListFormatedWithAdress>
    <izvorni_sadrzaj>
      <item>Ivica Lukšić, Karlovačka Cesta 54, 47280 Ozalj</item>
    </izvorni_sadrzaj>
    <derivirana_varijabla naziv="DomainObject.Predmet.OstaliListFormatedWithAdress_1">
      <item>Ivica Lukšić, Karlovačka Cesta 54, 47280 Ozalj</item>
    </derivirana_varijabla>
  </DomainObject.Predmet.OstaliListFormatedWithAdress>
  <DomainObject.Predmet.OstaliListFormatedWithAdressOIB>
    <izvorni_sadrzaj>
      <item>Ivica Lukšić, OIB 00386576192, Karlovačka Cesta 54, 47280 Ozalj</item>
    </izvorni_sadrzaj>
    <derivirana_varijabla naziv="DomainObject.Predmet.OstaliListFormatedWithAdressOIB_1">
      <item>Ivica Lukšić, OIB 00386576192, Karlovačka Cesta 54, 47280 Ozalj</item>
    </derivirana_varijabla>
  </DomainObject.Predmet.OstaliListFormatedWithAdressOIB>
  <DomainObject.Predmet.OstaliListNazivFormated>
    <izvorni_sadrzaj>
      <item>Ivica Lukšić</item>
    </izvorni_sadrzaj>
    <derivirana_varijabla naziv="DomainObject.Predmet.OstaliListNazivFormated_1">
      <item>Ivica Lukšić</item>
    </derivirana_varijabla>
  </DomainObject.Predmet.OstaliListNazivFormated>
  <DomainObject.Predmet.OstaliListNazivFormatedOIB>
    <izvorni_sadrzaj>
      <item>Ivica Lukšić, OIB 00386576192</item>
    </izvorni_sadrzaj>
    <derivirana_varijabla naziv="DomainObject.Predmet.OstaliListNazivFormatedOIB_1">
      <item>Ivica Lukšić, OIB 00386576192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AMIGRAF d.o.o.</izvorni_sadrzaj>
    <derivirana_varijabla naziv="DomainObject.Predmet.ProtustrankaIDrugi_1">AMIGRAF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AMIGRAF d.o.o., OIB 79357748110, Karlovačka cesta 54, 47280 Ozalj</izvorni_sadrzaj>
    <derivirana_varijabla naziv="DomainObject.Predmet.ProtustrankaIDrugiAdressOIB_1">AMIGRAF d.o.o., OIB 79357748110, Karlovačka cesta 54,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AMIGRAF d.o.o.</item>
      <item>Ivica Lukšić</item>
    </izvorni_sadrzaj>
    <derivirana_varijabla naziv="DomainObject.Predmet.SudioniciListNaziv_1">
      <item>FINA regionalni centar Zagreb, podružnica Karlovac</item>
      <item>AMIGRAF d.o.o.</item>
      <item>Ivica Lukšić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AMIGRAF d.o.o., OIB 79357748110, Karlovačka cesta 54,47280 Ozalj</item>
      <item>Ivica Lukšić, OIB 00386576192, Karlovačka Cesta 54,47280 Ozalj</item>
    </izvorni_sadrzaj>
    <derivirana_varijabla naziv="DomainObject.Predmet.SudioniciListAdressOIB_1">
      <item>FINA regionalni centar Zagreb, podružnica Karlovac, OIB 85821130368, Vitezovićeva 1,47000 Karlovac</item>
      <item>AMIGRAF d.o.o., OIB 79357748110, Karlovačka cesta 54,47280 Ozalj</item>
      <item>Ivica Lukšić, OIB 00386576192, Karlovačka Cesta 54,47280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79357748110</item>
      <item>, OIB 00386576192</item>
    </izvorni_sadrzaj>
    <derivirana_varijabla naziv="DomainObject.Predmet.SudioniciListNazivOIB_1">
      <item>, OIB 85821130368</item>
      <item>, OIB 79357748110</item>
      <item>, OIB 00386576192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2487</properties:Characters>
  <properties:Lines>83</properties:Lines>
  <properties:Paragraphs>29</properties:Paragraphs>
  <properties:TotalTime>210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2016-11-28T10:00:00Z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2016-11-30T12:51:00Z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