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67a6" w14:paraId="d1867a6" w:rsidRDefault="00457129" w:rsidP="005D7BF8" w:rsidR="0045712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129" w:rsidP="005D7BF8" w:rsidR="00457129" w:rsidRPr="00457129">
      <w:pPr>
        <w:pStyle w:val="Bezproreda"/>
        <w:jc w:val="both"/>
        <w:rPr>
          <w:rFonts w:hAnsi="Times New Roman" w:ascii="Times New Roman"/>
          <w:b w:val="false"/>
        </w:rPr>
      </w:pPr>
      <w:r w:rsidRPr="00457129">
        <w:rPr>
          <w:rFonts w:eastAsia="MS Mincho" w:hAnsi="Times New Roman" w:ascii="Times New Roman"/>
          <w:b w:val="false"/>
        </w:rPr>
        <w:t xml:space="preserve">   REPUBLIKA HRVATSKA</w:t>
      </w:r>
    </w:p>
    <w:p w:rsidRDefault="00457129" w:rsidP="005D7BF8" w:rsidR="00457129" w:rsidRPr="00457129">
      <w:pPr>
        <w:pStyle w:val="Bezproreda"/>
        <w:jc w:val="both"/>
        <w:rPr>
          <w:rFonts w:hAnsi="Times New Roman" w:ascii="Times New Roman"/>
          <w:b w:val="false"/>
        </w:rPr>
      </w:pPr>
      <w:r w:rsidRPr="00457129">
        <w:rPr>
          <w:rFonts w:eastAsia="MS Mincho" w:hAnsi="Times New Roman" w:ascii="Times New Roman"/>
          <w:b w:val="false"/>
        </w:rPr>
        <w:t>TRGOVAČKI SUD U RIJECI</w:t>
      </w:r>
    </w:p>
    <w:p w:rsidRDefault="00457129" w:rsidP="005D7BF8" w:rsidR="00457129" w:rsidRPr="0045712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571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C314B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B3105F" w:rsidRPr="00FC4D92">
        <w:t xml:space="preserve"> </w:t>
      </w:r>
      <w:r w:rsidR="000C314B" w:rsidRPr="000C314B">
        <w:t xml:space="preserve">nad </w:t>
      </w:r>
      <w:r w:rsidR="00FB2542">
        <w:t xml:space="preserve">dužnikom </w:t>
      </w:r>
      <w:r w:rsidR="00952CE4" w:rsidRPr="00952CE4">
        <w:rPr>
          <w:b/>
        </w:rPr>
        <w:t>JET SET d.o.o. za ugostiteljstvo, poljoprivredu, ribarstvo i trgovinu, ŠILO, Lokvišća 6, (OPĆINA DOBRINJ), OIB 96899588963</w:t>
      </w:r>
      <w:r w:rsidR="00FB2542" w:rsidRPr="00FB2542">
        <w:rPr>
          <w:b/>
        </w:rPr>
        <w:t>,</w:t>
      </w:r>
      <w:r w:rsidR="00FB2542">
        <w:t xml:space="preserve"> </w:t>
      </w:r>
      <w:r w:rsidR="00571E88">
        <w:rPr>
          <w:lang w:val="hr-HR"/>
        </w:rPr>
        <w:t>temeljem čl.18.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3C088C">
        <w:rPr>
          <w:lang w:val="hr-HR"/>
        </w:rPr>
        <w:t xml:space="preserve">23. kolovoza </w:t>
      </w:r>
      <w:r w:rsidR="00B3105F">
        <w:rPr>
          <w:lang w:val="hr-HR"/>
        </w:rPr>
        <w:t>201</w:t>
      </w:r>
      <w:r w:rsidR="000C314B">
        <w:rPr>
          <w:lang w:val="hr-HR"/>
        </w:rPr>
        <w:t>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FB2542">
        <w:rPr>
          <w:lang w:val="hr-HR"/>
        </w:rPr>
        <w:t>Odgađa se i</w:t>
      </w:r>
      <w:r w:rsidR="000C314B">
        <w:rPr>
          <w:lang w:val="hr-HR"/>
        </w:rPr>
        <w:t>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952CE4">
        <w:rPr>
          <w:b/>
          <w:lang w:val="hr-HR"/>
        </w:rPr>
        <w:t>24. kolovoza</w:t>
      </w:r>
      <w:r w:rsidR="000C314B">
        <w:rPr>
          <w:b/>
          <w:lang w:val="hr-HR"/>
        </w:rPr>
        <w:t xml:space="preserve"> 2017.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952CE4">
        <w:rPr>
          <w:b/>
          <w:lang w:val="hr-HR"/>
        </w:rPr>
        <w:t>24. kolovoza</w:t>
      </w:r>
      <w:r w:rsidR="00FB2542">
        <w:rPr>
          <w:lang w:val="hr-HR"/>
        </w:rPr>
        <w:t xml:space="preserve"> </w:t>
      </w:r>
      <w:r w:rsidR="000C314B">
        <w:rPr>
          <w:b/>
          <w:lang w:val="hr-HR"/>
        </w:rPr>
        <w:t>2017. godine</w:t>
      </w:r>
      <w:r w:rsidR="000C314B" w:rsidRPr="00745F98">
        <w:rPr>
          <w:b/>
          <w:lang w:val="hr-HR"/>
        </w:rPr>
        <w:t xml:space="preserve"> </w:t>
      </w:r>
      <w:r w:rsidR="000C314B">
        <w:rPr>
          <w:b/>
          <w:lang w:val="hr-HR"/>
        </w:rPr>
        <w:t>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r w:rsidR="000C314B" w:rsidRPr="000C314B">
        <w:t>stečajn</w:t>
      </w:r>
      <w:r w:rsidR="000C314B">
        <w:t>om</w:t>
      </w:r>
      <w:r w:rsidR="000C314B" w:rsidRPr="000C314B">
        <w:t xml:space="preserve"> postupk</w:t>
      </w:r>
      <w:r w:rsidR="000C314B">
        <w:t>u</w:t>
      </w:r>
      <w:r w:rsidR="000C314B" w:rsidRPr="000C314B">
        <w:t xml:space="preserve"> nad </w:t>
      </w:r>
      <w:r w:rsidR="00FB2542">
        <w:t xml:space="preserve">dužnikom </w:t>
      </w:r>
      <w:r w:rsidR="00952CE4" w:rsidRPr="00952CE4">
        <w:rPr>
          <w:b/>
        </w:rPr>
        <w:t>JET SET d.o.o. za ugostiteljstvo, poljoprivredu, ribarstvo i trgovinu, ŠILO, Lokvišća 6, (OPĆINA DOBRINJ), OIB 96899588963</w:t>
      </w:r>
      <w:r w:rsidR="00FB2542">
        <w:rPr>
          <w:b/>
        </w:rPr>
        <w:t>.</w:t>
      </w:r>
      <w:r w:rsidR="000C314B">
        <w:rPr>
          <w:lang w:val="hr-HR"/>
        </w:rPr>
        <w:t xml:space="preserve">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r w:rsidR="000C314B" w:rsidRPr="000C314B">
        <w:t>stečajn</w:t>
      </w:r>
      <w:r w:rsidR="000C314B">
        <w:t>om</w:t>
      </w:r>
      <w:r w:rsidR="000C314B" w:rsidRPr="000C314B">
        <w:t xml:space="preserve"> postupk</w:t>
      </w:r>
      <w:r w:rsidR="000C314B">
        <w:t>u</w:t>
      </w:r>
      <w:r w:rsidR="000C314B" w:rsidRPr="000C314B">
        <w:t xml:space="preserve"> nad </w:t>
      </w:r>
      <w:r w:rsidR="00FB2542">
        <w:t xml:space="preserve">dužnikom </w:t>
      </w:r>
      <w:r w:rsidR="000C314B" w:rsidRPr="000C314B">
        <w:t xml:space="preserve"> </w:t>
      </w:r>
      <w:r w:rsidR="00952CE4" w:rsidRPr="00952CE4">
        <w:rPr>
          <w:b/>
        </w:rPr>
        <w:t>JET SET d.o.o. za ugostiteljstvo, poljoprivredu, ribarstvo i trgovinu, ŠILO, Lokvišća 6, (OPĆINA DOBRINJ), OIB 96899588963</w:t>
      </w:r>
      <w:r w:rsidR="00FB2542">
        <w:rPr>
          <w:b/>
        </w:rPr>
        <w:t xml:space="preserve"> </w:t>
      </w:r>
      <w:r w:rsidR="00EF7DDB" w:rsidRPr="00745F98">
        <w:rPr>
          <w:lang w:val="hr-HR"/>
        </w:rPr>
        <w:t>zakazuje za dan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952CE4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21</w:t>
      </w:r>
      <w:r w:rsidR="00FB2542">
        <w:rPr>
          <w:b/>
          <w:lang w:val="hr-HR"/>
        </w:rPr>
        <w:t xml:space="preserve">. </w:t>
      </w:r>
      <w:r>
        <w:rPr>
          <w:b/>
          <w:lang w:val="hr-HR"/>
        </w:rPr>
        <w:t>rujna</w:t>
      </w:r>
      <w:r w:rsidR="000C314B">
        <w:rPr>
          <w:b/>
          <w:lang w:val="hr-HR"/>
        </w:rPr>
        <w:t xml:space="preserve"> 2017. godine u </w:t>
      </w:r>
      <w:r>
        <w:rPr>
          <w:b/>
          <w:lang w:val="hr-HR"/>
        </w:rPr>
        <w:t>10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>a izvještajno ročište zakazuje za dan</w:t>
      </w:r>
    </w:p>
    <w:p w:rsidRDefault="00FB2542" w:rsidP="000C314B" w:rsidR="00FB2542">
      <w:pPr>
        <w:jc w:val="both"/>
        <w:rPr>
          <w:lang w:val="hr-HR"/>
        </w:rPr>
      </w:pPr>
    </w:p>
    <w:p w:rsidRDefault="00952CE4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21. rujna</w:t>
      </w:r>
      <w:r w:rsidR="00380049">
        <w:rPr>
          <w:b/>
          <w:lang w:val="hr-HR"/>
        </w:rPr>
        <w:t xml:space="preserve"> 2017. godine u </w:t>
      </w:r>
      <w:r>
        <w:rPr>
          <w:b/>
          <w:lang w:val="hr-HR"/>
        </w:rPr>
        <w:t>10</w:t>
      </w:r>
      <w:r w:rsidR="00380049">
        <w:rPr>
          <w:b/>
          <w:lang w:val="hr-HR"/>
        </w:rPr>
        <w:t>.</w:t>
      </w:r>
      <w:r>
        <w:rPr>
          <w:b/>
          <w:lang w:val="hr-HR"/>
        </w:rPr>
        <w:t>30</w:t>
      </w:r>
      <w:r w:rsidR="000C314B">
        <w:rPr>
          <w:b/>
          <w:lang w:val="hr-HR"/>
        </w:rPr>
        <w:t xml:space="preserve">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EF7DDB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vjerovnici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ovog zaključka </w:t>
      </w:r>
      <w:r w:rsidR="000C314B">
        <w:rPr>
          <w:lang w:val="hr-HR"/>
        </w:rPr>
        <w:t xml:space="preserve"> na</w:t>
      </w:r>
      <w:r w:rsidR="00380049">
        <w:rPr>
          <w:lang w:val="hr-HR"/>
        </w:rPr>
        <w:t xml:space="preserve"> mrežnoj stranici  e-Oglasne ploče</w:t>
      </w:r>
      <w:r w:rsidR="00FB2542">
        <w:rPr>
          <w:lang w:val="hr-HR"/>
        </w:rPr>
        <w:t xml:space="preserve"> sudova</w:t>
      </w:r>
      <w:r>
        <w:rPr>
          <w:lang w:val="hr-HR"/>
        </w:rPr>
        <w:t>.</w:t>
      </w:r>
    </w:p>
    <w:p w:rsidRDefault="00457129" w:rsidP="00EF7DDB" w:rsidR="00457129">
      <w:pPr>
        <w:jc w:val="both"/>
        <w:rPr>
          <w:lang w:val="hr-HR"/>
        </w:rPr>
      </w:pPr>
    </w:p>
    <w:p w:rsidRDefault="00457129" w:rsidP="00EF7DDB" w:rsidR="00457129">
      <w:pPr>
        <w:jc w:val="both"/>
        <w:rPr>
          <w:lang w:val="hr-HR"/>
        </w:rPr>
      </w:pPr>
    </w:p>
    <w:p w:rsidRDefault="00457129" w:rsidP="00EF7DDB" w:rsidR="00457129">
      <w:pPr>
        <w:jc w:val="both"/>
        <w:rPr>
          <w:lang w:val="hr-HR"/>
        </w:rPr>
      </w:pPr>
    </w:p>
    <w:p w:rsidRDefault="00FB2542" w:rsidP="00EF7DDB" w:rsidR="00FB2542">
      <w:pPr>
        <w:jc w:val="both"/>
        <w:rPr>
          <w:lang w:val="hr-HR"/>
        </w:rPr>
      </w:pPr>
    </w:p>
    <w:p w:rsidRDefault="00FB2542" w:rsidP="00FB2542" w:rsidR="00FB2542">
      <w:pPr>
        <w:jc w:val="center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FB2542" w:rsidP="00FB2542" w:rsidR="00FB2542">
      <w:pPr>
        <w:jc w:val="center"/>
        <w:rPr>
          <w:lang w:val="hr-HR"/>
        </w:rPr>
      </w:pPr>
    </w:p>
    <w:p w:rsidRDefault="00952CE4" w:rsidP="00FB2542" w:rsidR="00FB2542">
      <w:pPr>
        <w:jc w:val="both"/>
        <w:rPr>
          <w:lang w:val="hr-HR"/>
        </w:rPr>
      </w:pPr>
      <w:r>
        <w:rPr>
          <w:lang w:val="hr-HR"/>
        </w:rPr>
        <w:tab/>
        <w:t xml:space="preserve">Rješenjem posl. broj St-63/17-12 od 09. svibnja 2017. godine nad dužnikom je otvoren stečajni postupak i zakazano ispitno i izvještajno ročište za dan 24. kolovoza 2017. godine. </w:t>
      </w:r>
    </w:p>
    <w:p w:rsidRDefault="00952CE4" w:rsidP="00FB2542" w:rsidR="00952CE4">
      <w:pPr>
        <w:jc w:val="both"/>
        <w:rPr>
          <w:lang w:val="hr-HR"/>
        </w:rPr>
      </w:pPr>
      <w:r>
        <w:rPr>
          <w:lang w:val="hr-HR"/>
        </w:rPr>
        <w:tab/>
        <w:t xml:space="preserve">Stečajni upravitelj dostavio je dana 09. kolovoza 2017. godine tablice prijavljenih tražbina i razlučnih prava temeljem čl.259. SZ-a. </w:t>
      </w:r>
    </w:p>
    <w:p w:rsidRDefault="00952CE4" w:rsidP="00FB2542" w:rsidR="00FB2542" w:rsidRPr="00745F98">
      <w:pPr>
        <w:jc w:val="both"/>
        <w:rPr>
          <w:lang w:val="hr-HR"/>
        </w:rPr>
      </w:pPr>
      <w:r>
        <w:rPr>
          <w:lang w:val="hr-HR"/>
        </w:rPr>
        <w:tab/>
        <w:t xml:space="preserve">Međutim, od objave tablica prijavljenih tražbina i razlučnih prava na mrežnoj stranici e-oglasne ploče sudova nije protekao zakonski rok od osam dana prije ispitnog ročišta, budući su iste objavljene 21. kolovoza 2017. godine. </w:t>
      </w:r>
    </w:p>
    <w:p w:rsidRDefault="00952CE4" w:rsidP="00EF7DDB" w:rsidR="00EF7DDB">
      <w:pPr>
        <w:jc w:val="both"/>
        <w:rPr>
          <w:lang w:val="hr-HR"/>
        </w:rPr>
      </w:pPr>
      <w:r>
        <w:rPr>
          <w:lang w:val="hr-HR"/>
        </w:rPr>
        <w:tab/>
        <w:t>Valjalo je stoga odlučiti kao u izreci.</w:t>
      </w:r>
    </w:p>
    <w:p w:rsidRDefault="00952CE4" w:rsidP="00EF7DDB" w:rsidR="00952CE4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952CE4">
        <w:rPr>
          <w:lang w:val="hr-HR"/>
        </w:rPr>
        <w:t>23. kolovoza</w:t>
      </w:r>
      <w:r w:rsidR="00FB2542">
        <w:rPr>
          <w:lang w:val="hr-HR"/>
        </w:rPr>
        <w:t xml:space="preserve"> </w:t>
      </w:r>
      <w:r w:rsidR="00B3105F">
        <w:rPr>
          <w:lang w:val="hr-HR"/>
        </w:rPr>
        <w:t>201</w:t>
      </w:r>
      <w:r w:rsidR="000C314B">
        <w:rPr>
          <w:lang w:val="hr-HR"/>
        </w:rPr>
        <w:t>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</w:t>
      </w:r>
      <w:r w:rsidR="00860A93">
        <w:rPr>
          <w:lang w:val="hr-HR"/>
        </w:rPr>
        <w:tab/>
      </w:r>
      <w:r w:rsidR="00860A93">
        <w:rPr>
          <w:lang w:val="hr-HR"/>
        </w:rPr>
        <w:tab/>
        <w:t xml:space="preserve">   </w:t>
      </w:r>
      <w:r w:rsidR="00571E88">
        <w:rPr>
          <w:lang w:val="hr-HR"/>
        </w:rPr>
        <w:t>S</w:t>
      </w:r>
      <w:r>
        <w:rPr>
          <w:lang w:val="hr-HR"/>
        </w:rPr>
        <w:t>udac</w:t>
      </w:r>
    </w:p>
    <w:p w:rsidRDefault="00D22DA2" w:rsidP="00457129" w:rsidR="00E75693">
      <w:pPr>
        <w:ind w:firstLine="708" w:left="1416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8543C5" w:rsidP="008543C5" w:rsidR="00B3105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52CE4" w:rsidP="008543C5" w:rsidR="00952CE4">
      <w:pPr>
        <w:jc w:val="both"/>
        <w:rPr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952CE4" w:rsidP="00EF7DDB" w:rsidR="00952CE4">
      <w:pPr>
        <w:rPr>
          <w:b/>
          <w:sz w:val="20"/>
          <w:szCs w:val="20"/>
          <w:lang w:val="hr-HR"/>
        </w:rPr>
      </w:pPr>
    </w:p>
    <w:p w:rsidRDefault="00952CE4" w:rsidP="00EF7DDB" w:rsidR="00952CE4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0C314B" w:rsidP="000C314B" w:rsidR="00E51FF2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st</w:t>
      </w:r>
      <w:r w:rsidR="00380049">
        <w:rPr>
          <w:sz w:val="20"/>
          <w:szCs w:val="20"/>
          <w:lang w:val="hr-HR"/>
        </w:rPr>
        <w:t xml:space="preserve">ečajni upravitelj </w:t>
      </w:r>
      <w:r w:rsidR="00952CE4" w:rsidRPr="00952CE4">
        <w:rPr>
          <w:sz w:val="20"/>
          <w:szCs w:val="20"/>
          <w:lang w:val="hr-HR"/>
        </w:rPr>
        <w:t>Lj</w:t>
      </w:r>
      <w:r w:rsidR="00952CE4">
        <w:rPr>
          <w:sz w:val="20"/>
          <w:szCs w:val="20"/>
          <w:lang w:val="hr-HR"/>
        </w:rPr>
        <w:t>ubica Juranović - Skočić</w:t>
      </w:r>
      <w:r w:rsidR="00952CE4" w:rsidRPr="00952CE4">
        <w:rPr>
          <w:sz w:val="20"/>
          <w:szCs w:val="20"/>
          <w:lang w:val="hr-HR"/>
        </w:rPr>
        <w:t xml:space="preserve"> </w:t>
      </w:r>
    </w:p>
    <w:p w:rsidRDefault="000C314B" w:rsidP="000C314B" w:rsidR="000C314B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  <w:r w:rsidR="00952CE4">
        <w:rPr>
          <w:sz w:val="20"/>
          <w:szCs w:val="20"/>
          <w:lang w:val="hr-HR"/>
        </w:rPr>
        <w:t xml:space="preserve"> 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952CE4">
        <w:rPr>
          <w:sz w:val="20"/>
          <w:szCs w:val="20"/>
          <w:lang w:val="hr-HR"/>
        </w:rPr>
        <w:t>23.8.</w:t>
      </w:r>
      <w:r w:rsidR="00B3105F">
        <w:rPr>
          <w:sz w:val="20"/>
          <w:szCs w:val="20"/>
          <w:lang w:val="hr-HR"/>
        </w:rPr>
        <w:t>201</w:t>
      </w:r>
      <w:r w:rsidR="000C314B">
        <w:rPr>
          <w:sz w:val="20"/>
          <w:szCs w:val="20"/>
          <w:lang w:val="hr-HR"/>
        </w:rPr>
        <w:t>7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P="00EF7DDB" w:rsidR="00EF7DDB" w:rsidRPr="00B3105F">
      <w:pPr>
        <w:rPr>
          <w:sz w:val="20"/>
          <w:szCs w:val="20"/>
        </w:rPr>
      </w:pPr>
      <w:r w:rsidRPr="00B3105F">
        <w:rPr>
          <w:sz w:val="20"/>
          <w:szCs w:val="20"/>
        </w:rPr>
        <w:t>Daniela Korlević</w:t>
      </w: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952CE4">
      <w:t>63/17-22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380049"/>
    <w:rsid w:val="003C088C"/>
    <w:rsid w:val="00457129"/>
    <w:rsid w:val="004D7AD4"/>
    <w:rsid w:val="00571E88"/>
    <w:rsid w:val="00633BE8"/>
    <w:rsid w:val="00646604"/>
    <w:rsid w:val="00745F98"/>
    <w:rsid w:val="007B0569"/>
    <w:rsid w:val="008543C5"/>
    <w:rsid w:val="00860A93"/>
    <w:rsid w:val="00952CE4"/>
    <w:rsid w:val="00A52F67"/>
    <w:rsid w:val="00A60884"/>
    <w:rsid w:val="00A6679B"/>
    <w:rsid w:val="00B3105F"/>
    <w:rsid w:val="00B611F8"/>
    <w:rsid w:val="00BF6197"/>
    <w:rsid w:val="00C9306A"/>
    <w:rsid w:val="00D22DA2"/>
    <w:rsid w:val="00E51FF2"/>
    <w:rsid w:val="00E63788"/>
    <w:rsid w:val="00E75693"/>
    <w:rsid w:val="00EF7DDB"/>
    <w:rsid w:val="00F533CC"/>
    <w:rsid w:val="00F830D3"/>
    <w:rsid w:val="00FB2542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5712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57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712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5712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57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712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St-63/2017-22</izvorni_sadrzaj>
    <derivirana_varijabla naziv="DomainObject.Oznaka_1">St-63/2017-22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d.o.o.</izvorni_sadrzaj>
    <derivirana_varijabla naziv="DomainObject.Predmet.ProtustrankaFormated_1">  JET SET d.o.o.</derivirana_varijabla>
  </DomainObject.Predmet.ProtustrankaFormated>
  <DomainObject.Predmet.ProtustrankaFormatedOIB>
    <izvorni_sadrzaj>  JET SET d.o.o., OIB 96899588963</izvorni_sadrzaj>
    <derivirana_varijabla naziv="DomainObject.Predmet.ProtustrankaFormatedOIB_1">  JET SET d.o.o., OIB 96899588963</derivirana_varijabla>
  </DomainObject.Predmet.ProtustrankaFormatedOIB>
  <DomainObject.Predmet.ProtustrankaFormatedWithAdress>
    <izvorni_sadrzaj> JET SET d.o.o., Lokvišća 6, 51515 Šilo</izvorni_sadrzaj>
    <derivirana_varijabla naziv="DomainObject.Predmet.ProtustrankaFormatedWithAdress_1"> JET SET d.o.o., Lokvišća 6, 51515 Šilo</derivirana_varijabla>
  </DomainObject.Predmet.ProtustrankaFormatedWithAdress>
  <DomainObject.Predmet.ProtustrankaFormatedWithAdressOIB>
    <izvorni_sadrzaj> JET SET d.o.o., OIB 96899588963, Lokvišća 6, 51515 Šilo</izvorni_sadrzaj>
    <derivirana_varijabla naziv="DomainObject.Predmet.ProtustrankaFormatedWithAdressOIB_1"> JET SET d.o.o., OIB 96899588963, Lokvišća 6, 51515 Šilo</derivirana_varijabla>
  </DomainObject.Predmet.ProtustrankaFormatedWithAdressOIB>
  <DomainObject.Predmet.ProtustrankaWithAdress>
    <izvorni_sadrzaj>JET SET d.o.o. Lokvišća 6, 51515 Šilo</izvorni_sadrzaj>
    <derivirana_varijabla naziv="DomainObject.Predmet.ProtustrankaWithAdress_1">JET SET d.o.o. Lokvišća 6, 51515 Šilo</derivirana_varijabla>
  </DomainObject.Predmet.ProtustrankaWithAdress>
  <DomainObject.Predmet.ProtustrankaWithAdressOIB>
    <izvorni_sadrzaj>JET SET d.o.o., OIB 96899588963, Lokvišća 6, 51515 Šilo</izvorni_sadrzaj>
    <derivirana_varijabla naziv="DomainObject.Predmet.ProtustrankaWithAdressOIB_1">JET SET d.o.o., OIB 96899588963, Lokvišća 6, 51515 Šilo</derivirana_varijabla>
  </DomainObject.Predmet.ProtustrankaWithAdressOIB>
  <DomainObject.Predmet.ProtustrankaNazivFormated>
    <izvorni_sadrzaj>JET SET d.o.o.</izvorni_sadrzaj>
    <derivirana_varijabla naziv="DomainObject.Predmet.ProtustrankaNazivFormated_1">JET SET d.o.o.</derivirana_varijabla>
  </DomainObject.Predmet.ProtustrankaNazivFormated>
  <DomainObject.Predmet.ProtustrankaNazivFormatedOIB>
    <izvorni_sadrzaj>JET SET d.o.o., OIB 96899588963</izvorni_sadrzaj>
    <derivirana_varijabla naziv="DomainObject.Predmet.ProtustrankaNazivFormatedOIB_1">JET SET d.o.o., OIB 96899588963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 SET d.o.o.</item>
    </izvorni_sadrzaj>
    <derivirana_varijabla naziv="DomainObject.Predmet.ProtuStrankaListFormated_1">
      <item>JET SET d.o.o.</item>
    </derivirana_varijabla>
  </DomainObject.Predmet.ProtuStrankaListFormated>
  <DomainObject.Predmet.ProtuStrankaListFormatedOIB>
    <izvorni_sadrzaj>
      <item>JET SET d.o.o., OIB 96899588963</item>
    </izvorni_sadrzaj>
    <derivirana_varijabla naziv="DomainObject.Predmet.ProtuStrankaListFormatedOIB_1">
      <item>JET SET d.o.o., OIB 96899588963</item>
    </derivirana_varijabla>
  </DomainObject.Predmet.ProtuStrankaListFormatedOIB>
  <DomainObject.Predmet.ProtuStrankaListFormatedWithAdress>
    <izvorni_sadrzaj>
      <item>JET SET d.o.o., Lokvišća 6, 51515 Šilo</item>
    </izvorni_sadrzaj>
    <derivirana_varijabla naziv="DomainObject.Predmet.ProtuStrankaListFormatedWithAdress_1">
      <item>JET SET d.o.o., Lokvišća 6, 51515 Šilo</item>
    </derivirana_varijabla>
  </DomainObject.Predmet.ProtuStrankaListFormatedWithAdress>
  <DomainObject.Predmet.ProtuStrankaListFormatedWithAdressOIB>
    <izvorni_sadrzaj>
      <item>JET SET d.o.o., OIB 96899588963, Lokvišća 6, 51515 Šilo</item>
    </izvorni_sadrzaj>
    <derivirana_varijabla naziv="DomainObject.Predmet.ProtuStrankaListFormatedWithAdressOIB_1">
      <item>JET SET d.o.o., OIB 96899588963, Lokvišća 6, 51515 Šilo</item>
    </derivirana_varijabla>
  </DomainObject.Predmet.ProtuStrankaListFormatedWithAdressOIB>
  <DomainObject.Predmet.ProtuStrankaListNazivFormated>
    <izvorni_sadrzaj>
      <item>JET SET d.o.o.</item>
    </izvorni_sadrzaj>
    <derivirana_varijabla naziv="DomainObject.Predmet.ProtuStrankaListNazivFormated_1">
      <item>JET SET d.o.o.</item>
    </derivirana_varijabla>
  </DomainObject.Predmet.ProtuStrankaListNazivFormated>
  <DomainObject.Predmet.ProtuStrankaListNazivFormatedOIB>
    <izvorni_sadrzaj>
      <item>JET SET d.o.o., OIB 96899588963</item>
    </izvorni_sadrzaj>
    <derivirana_varijabla naziv="DomainObject.Predmet.ProtuStrankaListNazivFormatedOIB_1">
      <item>JET SET d.o.o., OIB 96899588963</item>
    </derivirana_varijabla>
  </DomainObject.Predmet.ProtuStrankaListNazivFormatedOIB>
  <DomainObject.Predmet.OstaliListFormated>
    <izvorni_sadrzaj>
      <item>DARKO DUNATO</item>
    </izvorni_sadrzaj>
    <derivirana_varijabla naziv="DomainObject.Predmet.OstaliListFormated_1">
      <item>DARKO DUNATO</item>
    </derivirana_varijabla>
  </DomainObject.Predmet.OstaliListFormated>
  <DomainObject.Predmet.OstaliListFormatedOIB>
    <izvorni_sadrzaj>
      <item>DARKO DUNATO</item>
    </izvorni_sadrzaj>
    <derivirana_varijabla naziv="DomainObject.Predmet.OstaliListFormatedOIB_1">
      <item>DARKO DUNATO</item>
    </derivirana_varijabla>
  </DomainObject.Predmet.OstaliListFormatedOIB>
  <DomainObject.Predmet.OstaliListFormatedWithAdress>
    <izvorni_sadrzaj>
      <item>DARKO DUNATO, LOKVIŠĆA 6, 51511 Šilo</item>
    </izvorni_sadrzaj>
    <derivirana_varijabla naziv="DomainObject.Predmet.OstaliListFormatedWithAdress_1">
      <item>DARKO DUNATO, LOKVIŠĆA 6, 51511 Šilo</item>
    </derivirana_varijabla>
  </DomainObject.Predmet.OstaliListFormatedWithAdress>
  <DomainObject.Predmet.OstaliListFormatedWithAdressOIB>
    <izvorni_sadrzaj>
      <item>DARKO DUNATO, LOKVIŠĆA 6, 51511 Šilo</item>
    </izvorni_sadrzaj>
    <derivirana_varijabla naziv="DomainObject.Predmet.OstaliListFormatedWithAdressOIB_1">
      <item>DARKO DUNATO, LOKVIŠĆA 6, 51511 Šilo</item>
    </derivirana_varijabla>
  </DomainObject.Predmet.OstaliListFormatedWithAdressOIB>
  <DomainObject.Predmet.OstaliListNazivFormated>
    <izvorni_sadrzaj>
      <item>DARKO DUNATO</item>
    </izvorni_sadrzaj>
    <derivirana_varijabla naziv="DomainObject.Predmet.OstaliListNazivFormated_1">
      <item>DARKO DUNATO</item>
    </derivirana_varijabla>
  </DomainObject.Predmet.OstaliListNazivFormated>
  <DomainObject.Predmet.OstaliListNazivFormatedOIB>
    <izvorni_sadrzaj>
      <item>DARKO DUNATO</item>
    </izvorni_sadrzaj>
    <derivirana_varijabla naziv="DomainObject.Predmet.OstaliListNazivFormatedOIB_1">
      <item>DARKO DUNATO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St-63/2017-22</izvorni_sadrzaj>
    <derivirana_varijabla naziv="DomainObject.PoslovniBrojDokumenta_1">St-63/2017-22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 SET d.o.o.</izvorni_sadrzaj>
    <derivirana_varijabla naziv="DomainObject.Predmet.ProtustrankaIDrugi_1">JET SET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 SET d.o.o., OIB 96899588963, Lokvišća 6, 51515 Šilo</izvorni_sadrzaj>
    <derivirana_varijabla naziv="DomainObject.Predmet.ProtustrankaIDrugiAdressOIB_1">JET SET d.o.o., OIB 96899588963, Lokvišća 6,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 SET d.o.o.</item>
      <item>DARKO DUNATO</item>
    </izvorni_sadrzaj>
    <derivirana_varijabla naziv="DomainObject.Predmet.SudioniciListNaziv_1">
      <item>FINA  Rijeka</item>
      <item>JET SET d.o.o.</item>
      <item>DARKO DUNATO</item>
    </derivirana_varijabla>
  </DomainObject.Predmet.SudioniciListNaziv>
  <DomainObject.Predmet.SudioniciListAdressOIB>
    <izvorni_sadrzaj>
      <item>FINA  Rijeka, OIB 85821130368, Frana Kurelca 8,51000 Rijeka</item>
      <item>JET SET d.o.o., OIB 96899588963, Lokvišća 6,51515 Šilo</item>
      <item>DARKO DUNATO, LOKVIŠĆA 6,51511 Šilo</item>
    </izvorni_sadrzaj>
    <derivirana_varijabla naziv="DomainObject.Predmet.SudioniciListAdressOIB_1">
      <item>FINA  Rijeka, OIB 85821130368, Frana Kurelca 8,51000 Rijeka</item>
      <item>JET SET d.o.o., OIB 96899588963, Lokvišća 6,51515 Šilo</item>
      <item>DARKO DUNATO, LOKVIŠĆA 6,51511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96899588963</item>
      <item>, OIB null</item>
    </izvorni_sadrzaj>
    <derivirana_varijabla naziv="DomainObject.Predmet.SudioniciListNazivOIB_1">
      <item>, OIB 85821130368</item>
      <item>, OIB 96899588963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1866</properties:Characters>
  <properties:Lines>75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2017-08-23T11:49:00Z</dcterms:created>
  <dc:creator>dcmelik</dc:creator>
  <cp:lastModifiedBy>Jasna Radulović</cp:lastModifiedBy>
  <cp:lastPrinted>2017-08-23T11:51:00Z</cp:lastPrinted>
  <dcterms:modified xmlns:xsi="http://www.w3.org/2001/XMLSchema-instance" xsi:type="dcterms:W3CDTF">2017-08-23T12:28:00Z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St-63/2017-22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