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dbcf" w14:paraId="8dfdbc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107075">
        <w:t xml:space="preserve"> </w:t>
      </w:r>
      <w:r w:rsidR="00473C35">
        <w:t>PORFIR d.o.o., OIB: 58159840357, Split, Vukovarska 111</w:t>
      </w:r>
      <w:r w:rsidR="00267281">
        <w:t xml:space="preserve">, </w:t>
      </w:r>
      <w:r w:rsidR="00A25B81">
        <w:t xml:space="preserve">dana </w:t>
      </w:r>
      <w:r w:rsidR="00107075">
        <w:t>1.</w:t>
      </w:r>
      <w:r w:rsidR="00F37F0F">
        <w:t xml:space="preserve"> </w:t>
      </w:r>
      <w:r w:rsidR="00107075">
        <w:t xml:space="preserve">prosinca </w:t>
      </w:r>
      <w:r w:rsidR="00135B11">
        <w:t>2016. godine,</w:t>
      </w:r>
      <w:r w:rsidR="00267281">
        <w:t xml:space="preserve"> </w:t>
      </w:r>
      <w:r w:rsidR="00135B11">
        <w:t xml:space="preserve">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473C35">
        <w:t xml:space="preserve"> PORFIR d.o.o., OIB: 58159840357, Split, Vukovarska 111</w:t>
      </w:r>
      <w:r w:rsidR="006B3ED2">
        <w:t xml:space="preserve">, </w:t>
      </w:r>
      <w:r>
        <w:t xml:space="preserve">na dan </w:t>
      </w:r>
      <w:r w:rsidR="00473C35">
        <w:t xml:space="preserve">17. lipnja </w:t>
      </w:r>
      <w:r w:rsidR="00FC6B73">
        <w:t>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473C35">
        <w:t>u neprekinutom razdoblju od 120</w:t>
      </w:r>
      <w:r w:rsidR="008A558F" w:rsidRPr="008A558F">
        <w:t xml:space="preserve"> dana, u ukupnom iznosu od </w:t>
      </w:r>
      <w:r w:rsidR="00267281">
        <w:t xml:space="preserve"> </w:t>
      </w:r>
      <w:r w:rsidR="00473C35">
        <w:t xml:space="preserve">86.426,62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F37F0F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473C35">
      <w:t>1515</w:t>
    </w:r>
    <w:r w:rsidR="00BF1961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2DB6"/>
    <w:rsid w:val="000D325D"/>
    <w:rsid w:val="000E54BD"/>
    <w:rsid w:val="00104558"/>
    <w:rsid w:val="00107075"/>
    <w:rsid w:val="00112845"/>
    <w:rsid w:val="00127344"/>
    <w:rsid w:val="00131E5B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67281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3C3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1836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07B7A"/>
    <w:rsid w:val="00F10594"/>
    <w:rsid w:val="00F24E5C"/>
    <w:rsid w:val="00F2762C"/>
    <w:rsid w:val="00F37F0F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C6B73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St-1515/2016</izvorni_sadrzaj>
    <derivirana_varijabla naziv="DomainObject.Predmet.OznakaBroj_1">St-1515/2016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PORFIR d.o.o. za građevinarstvo</izvorni_sadrzaj>
    <derivirana_varijabla naziv="DomainObject.Predmet.ProtustrankaFormated_1">  PORFIR d.o.o. za građevinarstvo</derivirana_varijabla>
  </DomainObject.Predmet.ProtustrankaFormated>
  <DomainObject.Predmet.ProtustrankaFormatedOIB>
    <izvorni_sadrzaj>  PORFIR d.o.o. za građevinarstvo, OIB 58159840357</izvorni_sadrzaj>
    <derivirana_varijabla naziv="DomainObject.Predmet.ProtustrankaFormatedOIB_1">  PORFIR d.o.o. za građevinarstvo, OIB 58159840357</derivirana_varijabla>
  </DomainObject.Predmet.ProtustrankaFormatedOIB>
  <DomainObject.Predmet.ProtustrankaFormatedWithAdress>
    <izvorni_sadrzaj> PORFIR d.o.o. za građevinarstvo, Vukovarska 111, 21000 Split</izvorni_sadrzaj>
    <derivirana_varijabla naziv="DomainObject.Predmet.ProtustrankaFormatedWithAdress_1"> PORFIR d.o.o. za građevinarstvo, Vukovarska 111, 21000 Split</derivirana_varijabla>
  </DomainObject.Predmet.ProtustrankaFormatedWithAdress>
  <DomainObject.Predmet.ProtustrankaFormatedWithAdressOIB>
    <izvorni_sadrzaj> PORFIR d.o.o. za građevinarstvo, OIB 58159840357, Vukovarska 111, 21000 Split</izvorni_sadrzaj>
    <derivirana_varijabla naziv="DomainObject.Predmet.ProtustrankaFormatedWithAdressOIB_1"> PORFIR d.o.o. za građevinarstvo, OIB 58159840357, Vukovarska 111, 21000 Split</derivirana_varijabla>
  </DomainObject.Predmet.ProtustrankaFormatedWithAdressOIB>
  <DomainObject.Predmet.ProtustrankaWithAdress>
    <izvorni_sadrzaj>PORFIR d.o.o. za građevinarstvo Vukovarska 111, 21000 Split</izvorni_sadrzaj>
    <derivirana_varijabla naziv="DomainObject.Predmet.ProtustrankaWithAdress_1">PORFIR d.o.o. za građevinarstvo Vukovarska 111, 21000 Split</derivirana_varijabla>
  </DomainObject.Predmet.ProtustrankaWithAdress>
  <DomainObject.Predmet.ProtustrankaWithAdressOIB>
    <izvorni_sadrzaj>PORFIR d.o.o. za građevinarstvo, OIB 58159840357, Vukovarska 111, 21000 Split</izvorni_sadrzaj>
    <derivirana_varijabla naziv="DomainObject.Predmet.ProtustrankaWithAdressOIB_1">PORFIR d.o.o. za građevinarstvo, OIB 58159840357, Vukovarska 111, 21000 Split</derivirana_varijabla>
  </DomainObject.Predmet.ProtustrankaWithAdressOIB>
  <DomainObject.Predmet.ProtustrankaNazivFormated>
    <izvorni_sadrzaj>PORFIR d.o.o. za građevinarstvo</izvorni_sadrzaj>
    <derivirana_varijabla naziv="DomainObject.Predmet.ProtustrankaNazivFormated_1">PORFIR d.o.o. za građevinarstvo</derivirana_varijabla>
  </DomainObject.Predmet.ProtustrankaNazivFormated>
  <DomainObject.Predmet.ProtustrankaNazivFormatedOIB>
    <izvorni_sadrzaj>PORFIR d.o.o. za građevinarstvo, OIB 58159840357</izvorni_sadrzaj>
    <derivirana_varijabla naziv="DomainObject.Predmet.ProtustrankaNazivFormatedOIB_1">PORFIR d.o.o. za građevinarstvo, OIB 58159840357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86426.62</izvorni_sadrzaj>
    <derivirana_varijabla naziv="DomainObject.Predmet.TrenutnaVrijednost_1">86426.62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PORFIR d.o.o. za građevinarstvo</item>
    </izvorni_sadrzaj>
    <derivirana_varijabla naziv="DomainObject.Predmet.ProtuStrankaListFormated_1">
      <item>PORFIR d.o.o. za građevinarstvo</item>
    </derivirana_varijabla>
  </DomainObject.Predmet.ProtuStrankaListFormated>
  <DomainObject.Predmet.ProtuStrankaListFormatedOIB>
    <izvorni_sadrzaj>
      <item>PORFIR d.o.o. za građevinarstvo, OIB 58159840357</item>
    </izvorni_sadrzaj>
    <derivirana_varijabla naziv="DomainObject.Predmet.ProtuStrankaListFormatedOIB_1">
      <item>PORFIR d.o.o. za građevinarstvo, OIB 58159840357</item>
    </derivirana_varijabla>
  </DomainObject.Predmet.ProtuStrankaListFormatedOIB>
  <DomainObject.Predmet.ProtuStrankaListFormatedWithAdress>
    <izvorni_sadrzaj>
      <item>PORFIR d.o.o. za građevinarstvo, Vukovarska 111, 21000 Split</item>
    </izvorni_sadrzaj>
    <derivirana_varijabla naziv="DomainObject.Predmet.ProtuStrankaListFormatedWithAdress_1">
      <item>PORFIR d.o.o. za građevinarstvo, Vukovarska 111, 21000 Split</item>
    </derivirana_varijabla>
  </DomainObject.Predmet.ProtuStrankaListFormatedWithAdress>
  <DomainObject.Predmet.ProtuStrankaListFormatedWithAdressOIB>
    <izvorni_sadrzaj>
      <item>PORFIR d.o.o. za građevinarstvo, OIB 58159840357, Vukovarska 111, 21000 Split</item>
    </izvorni_sadrzaj>
    <derivirana_varijabla naziv="DomainObject.Predmet.ProtuStrankaListFormatedWithAdressOIB_1">
      <item>PORFIR d.o.o. za građevinarstvo, OIB 58159840357, Vukovarska 111, 21000 Split</item>
    </derivirana_varijabla>
  </DomainObject.Predmet.ProtuStrankaListFormatedWithAdressOIB>
  <DomainObject.Predmet.ProtuStrankaListNazivFormated>
    <izvorni_sadrzaj>
      <item>PORFIR d.o.o. za građevinarstvo</item>
    </izvorni_sadrzaj>
    <derivirana_varijabla naziv="DomainObject.Predmet.ProtuStrankaListNazivFormated_1">
      <item>PORFIR d.o.o. za građevinarstvo</item>
    </derivirana_varijabla>
  </DomainObject.Predmet.ProtuStrankaListNazivFormated>
  <DomainObject.Predmet.ProtuStrankaListNazivFormatedOIB>
    <izvorni_sadrzaj>
      <item>PORFIR d.o.o. za građevinarstvo, OIB 58159840357</item>
    </izvorni_sadrzaj>
    <derivirana_varijabla naziv="DomainObject.Predmet.ProtuStrankaListNazivFormatedOIB_1">
      <item>PORFIR d.o.o. za građevinarstvo, OIB 58159840357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PORFIR d.o.o. za građevinarstvo</izvorni_sadrzaj>
    <derivirana_varijabla naziv="DomainObject.Predmet.ProtustrankaIDrugi_1">PORFIR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PORFIR d.o.o. za građevinarstvo, OIB 58159840357, Vukovarska 111, 21000 Split</izvorni_sadrzaj>
    <derivirana_varijabla naziv="DomainObject.Predmet.ProtustrankaIDrugiAdressOIB_1">PORFIR d.o.o. za građevinarstvo, OIB 58159840357, Vukovarska 111,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PORFIR d.o.o. za građevinarstvo</item>
      <item>FINANCIJSKA AGENCIJA, RC SPLIT</item>
    </izvorni_sadrzaj>
    <derivirana_varijabla naziv="DomainObject.Predmet.SudioniciListNaziv_1">
      <item>PORFIR d.o.o. za građevinarstvo</item>
      <item>FINANCIJSKA AGENCIJA, RC SPLIT</item>
    </derivirana_varijabla>
  </DomainObject.Predmet.SudioniciListNaziv>
  <DomainObject.Predmet.SudioniciListAdressOIB>
    <izvorni_sadrzaj>
      <item>PORFIR d.o.o. za građevinarstvo, OIB 58159840357, Vukovarska 111,21000 Split</item>
      <item>FINANCIJSKA AGENCIJA, RC SPLIT, OIB 85821130368, Mažuranićevo šetalište 24 b,21000 Split</item>
    </izvorni_sadrzaj>
    <derivirana_varijabla naziv="DomainObject.Predmet.SudioniciListAdressOIB_1">
      <item>PORFIR d.o.o. za građevinarstvo, OIB 58159840357, Vukovarska 111,21000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58159840357</item>
      <item>, OIB 85821130368</item>
    </izvorni_sadrzaj>
    <derivirana_varijabla naziv="DomainObject.Predmet.SudioniciListNazivOIB_1">
      <item>, OIB 58159840357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C09FA5-301D-4324-B9CD-A05ADD1F37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1802</properties:Characters>
  <properties:Lines>37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2016-11-30T13:41:00Z</dcterms:created>
  <dc:creator>nmarkovic</dc:creator>
  <cp:lastModifiedBy>Ana Golub Gruić</cp:lastModifiedBy>
  <cp:lastPrinted>2016-12-01T08:03:00Z</cp:lastPrinted>
  <dcterms:modified xmlns:xsi="http://www.w3.org/2001/XMLSchema-instance" xsi:type="dcterms:W3CDTF">2016-12-01T08:45:00Z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