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23ea" w14:paraId="72823ea" w:rsidRDefault="00407F8C" w:rsidP="00407F8C" w:rsidR="00407F8C" w:rsidRPr="00407F8C">
      <w:pPr>
        <w15:collapsed w:val="false"/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407F8C">
        <w:t>1. St-</w:t>
      </w:r>
      <w:r w:rsidR="00662BEC">
        <w:t>41</w:t>
      </w:r>
      <w:r w:rsidRPr="00407F8C">
        <w:t>/20</w:t>
      </w:r>
      <w:r w:rsidR="00662BEC">
        <w:t>15</w:t>
      </w:r>
      <w:r w:rsidR="009E7A14">
        <w:t>-143</w:t>
      </w:r>
    </w:p>
    <w:p w:rsidRDefault="00407F8C" w:rsidP="00407F8C" w:rsidR="00407F8C" w:rsidRPr="00407F8C">
      <w:pPr>
        <w:jc w:val="both"/>
      </w:pPr>
      <w:r w:rsidRPr="00407F8C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F8C" w:rsidP="00407F8C" w:rsidR="00407F8C" w:rsidRPr="00407F8C">
      <w:pPr>
        <w:jc w:val="both"/>
      </w:pPr>
    </w:p>
    <w:p w:rsidRDefault="00407F8C" w:rsidP="00407F8C" w:rsidR="00407F8C" w:rsidRPr="00407F8C">
      <w:pPr>
        <w:jc w:val="both"/>
      </w:pPr>
      <w:r w:rsidRPr="00407F8C">
        <w:t>REPUBLIKA HRVATSKA</w:t>
      </w:r>
    </w:p>
    <w:p w:rsidRDefault="00407F8C" w:rsidP="00407F8C" w:rsidR="00407F8C" w:rsidRPr="00407F8C">
      <w:r w:rsidRPr="00407F8C">
        <w:t xml:space="preserve">TRGOVAČKI SUD U SPLITU </w:t>
      </w:r>
      <w:r w:rsidRPr="00407F8C">
        <w:tab/>
      </w:r>
      <w:r w:rsidRPr="00407F8C">
        <w:tab/>
      </w:r>
      <w:r w:rsidRPr="00407F8C">
        <w:tab/>
      </w:r>
      <w:r w:rsidRPr="00407F8C">
        <w:tab/>
      </w:r>
      <w:r w:rsidRPr="00407F8C">
        <w:tab/>
        <w:t xml:space="preserve">           </w:t>
      </w:r>
    </w:p>
    <w:p w:rsidRDefault="00407F8C" w:rsidP="00407F8C" w:rsidR="00407F8C" w:rsidRPr="00407F8C">
      <w:r w:rsidRPr="00407F8C">
        <w:t xml:space="preserve">Split, </w:t>
      </w:r>
      <w:proofErr w:type="spellStart"/>
      <w:r w:rsidRPr="00407F8C">
        <w:t>Sukoišanska</w:t>
      </w:r>
      <w:proofErr w:type="spellEnd"/>
      <w:r w:rsidRPr="00407F8C">
        <w:t xml:space="preserve"> 6</w:t>
      </w:r>
      <w:r w:rsidRPr="00407F8C">
        <w:tab/>
      </w:r>
    </w:p>
    <w:p w:rsidRDefault="00407F8C" w:rsidP="00407F8C" w:rsidR="00407F8C" w:rsidRPr="00407F8C"/>
    <w:p w:rsidRDefault="00407F8C" w:rsidP="00407F8C" w:rsidR="00407F8C">
      <w:pPr>
        <w:ind w:firstLine="708"/>
        <w:jc w:val="both"/>
      </w:pPr>
    </w:p>
    <w:p w:rsidRDefault="00407F8C" w:rsidP="00407F8C" w:rsidR="00407F8C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Pr="003D11F0">
        <w:t>MIAMARK d.o.o. u stečaju,Split, Marasovića 65/2., OIB: 74117268184</w:t>
      </w:r>
      <w:r>
        <w:t>,  dana 1</w:t>
      </w:r>
      <w:r w:rsidR="00662BEC">
        <w:t>7</w:t>
      </w:r>
      <w:r>
        <w:t xml:space="preserve">. </w:t>
      </w:r>
      <w:r w:rsidR="00662BEC">
        <w:t>listopada</w:t>
      </w:r>
      <w:r>
        <w:t xml:space="preserve">  2018., donio je sljedeći:</w:t>
      </w:r>
    </w:p>
    <w:p w:rsidRDefault="00407F8C" w:rsidP="00407F8C" w:rsidR="00407F8C">
      <w:pPr>
        <w:ind w:firstLine="708"/>
        <w:jc w:val="both"/>
      </w:pPr>
    </w:p>
    <w:p w:rsidRDefault="00407F8C" w:rsidP="00407F8C" w:rsidR="00407F8C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407F8C" w:rsidP="00407F8C" w:rsidR="00407F8C">
      <w:pPr>
        <w:jc w:val="both"/>
      </w:pPr>
    </w:p>
    <w:p w:rsidRDefault="00407F8C" w:rsidP="00407F8C" w:rsidR="00407F8C">
      <w:pPr>
        <w:ind w:firstLine="540"/>
        <w:jc w:val="both"/>
      </w:pPr>
      <w:r>
        <w:t xml:space="preserve">Nekretnina stečajnog dužnika </w:t>
      </w:r>
      <w:r w:rsidRPr="003D11F0">
        <w:t>MIAMARK d.o.o. u stečaju,Split, Marasovića 65/2., OIB: 74117268184</w:t>
      </w:r>
      <w:r>
        <w:t xml:space="preserve"> i to:  </w:t>
      </w:r>
      <w:r w:rsidRPr="003D11F0">
        <w:t xml:space="preserve">poslovni prostor  u prizemlju stambene zgrade  u Splitu, Lička 4,  kao </w:t>
      </w:r>
      <w:r>
        <w:t>etažno vlasništvo</w:t>
      </w:r>
      <w:r w:rsidRPr="003D11F0">
        <w:t>167/2073</w:t>
      </w:r>
      <w:r>
        <w:t xml:space="preserve"> (E-30)  </w:t>
      </w:r>
      <w:r w:rsidRPr="003D11F0">
        <w:t xml:space="preserve">, čest. </w:t>
      </w:r>
      <w:proofErr w:type="spellStart"/>
      <w:r w:rsidRPr="003D11F0">
        <w:t>zgr</w:t>
      </w:r>
      <w:proofErr w:type="spellEnd"/>
      <w:r w:rsidRPr="003D11F0">
        <w:t>. 3667 ZU 1127 k.o. Split, broj poduloška 30, površine 167,20 m2</w:t>
      </w:r>
      <w:r>
        <w:t xml:space="preserve">, predaje se u posjed i vlasništvo kupcu </w:t>
      </w:r>
      <w:r w:rsidRPr="003D11F0">
        <w:t xml:space="preserve">DOLEX d.o.o. Split, </w:t>
      </w:r>
      <w:proofErr w:type="spellStart"/>
      <w:r w:rsidRPr="003D11F0">
        <w:t>Plinarska</w:t>
      </w:r>
      <w:proofErr w:type="spellEnd"/>
      <w:r w:rsidRPr="003D11F0">
        <w:t xml:space="preserve"> 25., OIB: 99947688160</w:t>
      </w:r>
      <w:r>
        <w:t>.</w:t>
      </w:r>
    </w:p>
    <w:p w:rsidRDefault="00407F8C" w:rsidP="00407F8C" w:rsidR="00407F8C">
      <w:pPr>
        <w:jc w:val="both"/>
      </w:pPr>
    </w:p>
    <w:p w:rsidRDefault="00407F8C" w:rsidP="00407F8C" w:rsidR="00407F8C">
      <w:pPr>
        <w:tabs>
          <w:tab w:pos="1260" w:val="left"/>
        </w:tabs>
        <w:ind w:firstLine="540"/>
        <w:jc w:val="center"/>
      </w:pPr>
      <w:r>
        <w:t>Obrazloženje</w:t>
      </w:r>
    </w:p>
    <w:p w:rsidRDefault="00407F8C" w:rsidP="00407F8C" w:rsidR="00407F8C">
      <w:pPr>
        <w:tabs>
          <w:tab w:pos="1260" w:val="left"/>
        </w:tabs>
        <w:ind w:firstLine="540"/>
        <w:jc w:val="center"/>
      </w:pPr>
    </w:p>
    <w:p w:rsidRDefault="00407F8C" w:rsidP="00752765" w:rsidR="00752765">
      <w:pPr>
        <w:ind w:firstLine="540"/>
        <w:jc w:val="both"/>
      </w:pPr>
      <w:r>
        <w:tab/>
        <w:t xml:space="preserve">U stečajnom postupku  koji se vodi kod ovog suda nad stečajnim dužnikom  </w:t>
      </w:r>
      <w:r w:rsidR="00752765" w:rsidRPr="003D11F0">
        <w:t>MIAMARK d.o.o. u stečaju,Split, Marasovića 65/2., OIB: 74117268184</w:t>
      </w:r>
      <w:r>
        <w:t xml:space="preserve">, </w:t>
      </w:r>
      <w:r w:rsidR="00752765">
        <w:t xml:space="preserve"> </w:t>
      </w:r>
      <w:r>
        <w:t>rješenjem ovog suda br. 1. St-</w:t>
      </w:r>
      <w:r w:rsidR="00752765">
        <w:t>41</w:t>
      </w:r>
      <w:r>
        <w:t>/20</w:t>
      </w:r>
      <w:r w:rsidR="00752765">
        <w:t>15</w:t>
      </w:r>
      <w:r>
        <w:t xml:space="preserve"> od </w:t>
      </w:r>
      <w:r w:rsidR="00752765">
        <w:t>4</w:t>
      </w:r>
      <w:r>
        <w:t>.rujna  201</w:t>
      </w:r>
      <w:r w:rsidR="00752765">
        <w:t>8</w:t>
      </w:r>
      <w:r>
        <w:t xml:space="preserve">. godine, nekretnina pobliže opisana u izreci ovog zaključka dosuđena je kupcu </w:t>
      </w:r>
      <w:r w:rsidR="00752765" w:rsidRPr="003D11F0">
        <w:t xml:space="preserve">DOLEX d.o.o. Split, </w:t>
      </w:r>
      <w:proofErr w:type="spellStart"/>
      <w:r w:rsidR="00752765" w:rsidRPr="003D11F0">
        <w:t>Plinarska</w:t>
      </w:r>
      <w:proofErr w:type="spellEnd"/>
      <w:r w:rsidR="00752765" w:rsidRPr="003D11F0">
        <w:t xml:space="preserve"> 25., OIB: 99947688160</w:t>
      </w:r>
      <w:r w:rsidR="00752765">
        <w:t>.</w:t>
      </w:r>
    </w:p>
    <w:p w:rsidRDefault="00407F8C" w:rsidP="00407F8C" w:rsidR="00407F8C">
      <w:pPr>
        <w:rPr>
          <w:bCs/>
        </w:rPr>
      </w:pPr>
    </w:p>
    <w:p w:rsidRDefault="00407F8C" w:rsidP="00407F8C" w:rsidR="00407F8C">
      <w:pPr>
        <w:jc w:val="both"/>
      </w:pPr>
      <w:r>
        <w:rPr>
          <w:bCs/>
        </w:rPr>
        <w:tab/>
        <w:t>Rješenje ovog suda br. 1.St-</w:t>
      </w:r>
      <w:r w:rsidR="00752765">
        <w:rPr>
          <w:bCs/>
        </w:rPr>
        <w:t>41</w:t>
      </w:r>
      <w:r>
        <w:rPr>
          <w:bCs/>
        </w:rPr>
        <w:t>/20</w:t>
      </w:r>
      <w:r w:rsidR="00752765">
        <w:rPr>
          <w:bCs/>
        </w:rPr>
        <w:t>15</w:t>
      </w:r>
      <w:r>
        <w:rPr>
          <w:bCs/>
        </w:rPr>
        <w:t xml:space="preserve"> od </w:t>
      </w:r>
      <w:r w:rsidR="00752765">
        <w:rPr>
          <w:bCs/>
        </w:rPr>
        <w:t>4</w:t>
      </w:r>
      <w:r>
        <w:t>.rujna  201</w:t>
      </w:r>
      <w:r w:rsidR="00752765">
        <w:t>8</w:t>
      </w:r>
      <w:r>
        <w:t>. godine o</w:t>
      </w:r>
      <w:r>
        <w:rPr>
          <w:bCs/>
        </w:rPr>
        <w:t xml:space="preserve"> dosudi  predmetne nekretnine postalo je pravomoćno dana  </w:t>
      </w:r>
      <w:r w:rsidR="00752765">
        <w:rPr>
          <w:bCs/>
        </w:rPr>
        <w:t>2</w:t>
      </w:r>
      <w:r>
        <w:rPr>
          <w:bCs/>
        </w:rPr>
        <w:t>0. rujna 201</w:t>
      </w:r>
      <w:r w:rsidR="00752765">
        <w:rPr>
          <w:bCs/>
        </w:rPr>
        <w:t>8</w:t>
      </w:r>
      <w:r>
        <w:rPr>
          <w:bCs/>
        </w:rPr>
        <w:t xml:space="preserve">. godine. </w:t>
      </w:r>
    </w:p>
    <w:p w:rsidRDefault="00407F8C" w:rsidP="00407F8C" w:rsidR="00407F8C">
      <w:pPr>
        <w:jc w:val="both"/>
      </w:pPr>
    </w:p>
    <w:p w:rsidRDefault="00407F8C" w:rsidP="00752765" w:rsidR="00407F8C">
      <w:pPr>
        <w:ind w:firstLine="540"/>
        <w:jc w:val="both"/>
      </w:pPr>
      <w:r>
        <w:t>Kupac</w:t>
      </w:r>
      <w:r w:rsidR="00752765">
        <w:t xml:space="preserve"> </w:t>
      </w:r>
      <w:r w:rsidR="00752765" w:rsidRPr="003D11F0">
        <w:t xml:space="preserve">DOLEX d.o.o. Split, </w:t>
      </w:r>
      <w:proofErr w:type="spellStart"/>
      <w:r w:rsidR="00752765" w:rsidRPr="003D11F0">
        <w:t>Plinarska</w:t>
      </w:r>
      <w:proofErr w:type="spellEnd"/>
      <w:r w:rsidR="00752765" w:rsidRPr="003D11F0">
        <w:t xml:space="preserve"> 25., OIB: 99947688160</w:t>
      </w:r>
      <w:r w:rsidR="00752765">
        <w:t xml:space="preserve">,  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752765" w:rsidRPr="0070507E">
        <w:t xml:space="preserve">1.735.000,00 </w:t>
      </w:r>
      <w:r>
        <w:t xml:space="preserve">kn </w:t>
      </w:r>
      <w:r>
        <w:rPr>
          <w:bCs/>
        </w:rPr>
        <w:t xml:space="preserve">u skladu s  </w:t>
      </w:r>
      <w:r>
        <w:t xml:space="preserve"> rješenjem ovog suda br. 1.St-</w:t>
      </w:r>
      <w:r w:rsidR="00752765">
        <w:t>41</w:t>
      </w:r>
      <w:r>
        <w:t>/20</w:t>
      </w:r>
      <w:r w:rsidR="00752765">
        <w:t>15</w:t>
      </w:r>
      <w:r>
        <w:t xml:space="preserve"> od </w:t>
      </w:r>
      <w:r w:rsidR="00752765">
        <w:t>4</w:t>
      </w:r>
      <w:r>
        <w:t xml:space="preserve">. </w:t>
      </w:r>
      <w:r w:rsidR="00662BEC">
        <w:t>rujna</w:t>
      </w:r>
      <w:r>
        <w:t xml:space="preserve">  2018. godine  o dosudi nekretnine kupcu i to dana 1</w:t>
      </w:r>
      <w:r w:rsidR="00662BEC">
        <w:t>6</w:t>
      </w:r>
      <w:r>
        <w:t>.</w:t>
      </w:r>
      <w:r w:rsidR="00662BEC">
        <w:t>listopada</w:t>
      </w:r>
      <w:r>
        <w:t xml:space="preserve">  2018.godine.</w:t>
      </w:r>
    </w:p>
    <w:p w:rsidRDefault="00407F8C" w:rsidP="00407F8C" w:rsidR="00407F8C">
      <w:pPr>
        <w:rPr>
          <w:bCs/>
        </w:rPr>
      </w:pPr>
    </w:p>
    <w:p w:rsidRDefault="00407F8C" w:rsidP="00407F8C" w:rsidR="00407F8C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407F8C" w:rsidP="00407F8C" w:rsidR="00407F8C">
      <w:pPr>
        <w:ind w:firstLine="708"/>
        <w:rPr>
          <w:bCs/>
        </w:rPr>
      </w:pPr>
    </w:p>
    <w:p w:rsidRDefault="00407F8C" w:rsidP="00407F8C" w:rsidR="00407F8C">
      <w:pPr>
        <w:ind w:firstLine="708" w:left="1416"/>
      </w:pPr>
      <w:r>
        <w:t>U  Splitu, dana  1</w:t>
      </w:r>
      <w:r w:rsidR="00662BEC">
        <w:t>7</w:t>
      </w:r>
      <w:r>
        <w:t>.</w:t>
      </w:r>
      <w:r w:rsidR="00662BEC">
        <w:t>listopada</w:t>
      </w:r>
      <w:r>
        <w:t xml:space="preserve"> 2018. </w:t>
      </w:r>
    </w:p>
    <w:p w:rsidRDefault="00407F8C" w:rsidP="00407F8C" w:rsidR="00407F8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07F8C" w:rsidP="00407F8C" w:rsidR="00407F8C">
      <w:pPr>
        <w:ind w:firstLine="708" w:left="3540"/>
        <w:jc w:val="both"/>
      </w:pPr>
    </w:p>
    <w:p w:rsidRDefault="00407F8C" w:rsidP="00407F8C" w:rsidR="00407F8C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407F8C" w:rsidP="00407F8C" w:rsidR="00407F8C">
      <w:pPr>
        <w:jc w:val="both"/>
      </w:pPr>
    </w:p>
    <w:p w:rsidRDefault="00407F8C" w:rsidP="00407F8C" w:rsidR="00407F8C">
      <w:pPr>
        <w:jc w:val="both"/>
      </w:pPr>
    </w:p>
    <w:p w:rsidRDefault="00407F8C" w:rsidP="00407F8C" w:rsidR="00407F8C">
      <w:pPr>
        <w:jc w:val="both"/>
      </w:pPr>
      <w:r>
        <w:t xml:space="preserve">POUKA O PRAVNOM LIJEKU: </w:t>
      </w:r>
    </w:p>
    <w:p w:rsidRDefault="00407F8C" w:rsidP="00407F8C" w:rsidR="00407F8C">
      <w:pPr>
        <w:jc w:val="both"/>
      </w:pPr>
      <w:r>
        <w:t>Protiv  zaključka  nije dopušten pravni lijek.</w:t>
      </w:r>
    </w:p>
    <w:p w:rsidRDefault="00407F8C" w:rsidP="00407F8C" w:rsidR="00407F8C">
      <w:pPr>
        <w:jc w:val="both"/>
      </w:pPr>
    </w:p>
    <w:p w:rsidRDefault="00407F8C" w:rsidP="00407F8C" w:rsidR="00407F8C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07F8C" w:rsidP="00407F8C" w:rsidR="00407F8C">
      <w:pPr>
        <w:jc w:val="both"/>
      </w:pPr>
    </w:p>
    <w:p w:rsidRDefault="00407F8C" w:rsidP="00407F8C" w:rsidR="00407F8C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407F8C" w:rsidP="00407F8C" w:rsidR="00407F8C">
      <w:pPr>
        <w:jc w:val="both"/>
      </w:pPr>
    </w:p>
    <w:p w:rsidRDefault="00407F8C" w:rsidP="00407F8C" w:rsidR="00407F8C">
      <w:pPr>
        <w:numPr>
          <w:ilvl w:val="0"/>
          <w:numId w:val="1"/>
        </w:numPr>
        <w:jc w:val="both"/>
      </w:pPr>
      <w:r>
        <w:t xml:space="preserve">kupcu </w:t>
      </w:r>
      <w:r w:rsidR="00662BEC" w:rsidRPr="003D11F0">
        <w:t xml:space="preserve">DOLEX d.o.o. Split, </w:t>
      </w:r>
      <w:proofErr w:type="spellStart"/>
      <w:r w:rsidR="00662BEC" w:rsidRPr="003D11F0">
        <w:t>Plinarska</w:t>
      </w:r>
      <w:proofErr w:type="spellEnd"/>
      <w:r w:rsidR="00662BEC" w:rsidRPr="003D11F0">
        <w:t xml:space="preserve"> 25</w:t>
      </w:r>
    </w:p>
    <w:p w:rsidRDefault="00407F8C" w:rsidP="00407F8C" w:rsidR="00662BEC">
      <w:pPr>
        <w:numPr>
          <w:ilvl w:val="0"/>
          <w:numId w:val="1"/>
        </w:numPr>
        <w:jc w:val="both"/>
      </w:pPr>
      <w:r>
        <w:t>stečajno</w:t>
      </w:r>
      <w:r w:rsidR="00662BEC">
        <w:t>m</w:t>
      </w:r>
      <w:r>
        <w:t xml:space="preserve"> upravitelj</w:t>
      </w:r>
      <w:r w:rsidR="00662BEC">
        <w:t>u</w:t>
      </w:r>
      <w:r>
        <w:t xml:space="preserve"> </w:t>
      </w:r>
      <w:r w:rsidR="00662BEC">
        <w:t xml:space="preserve">Zoran Miletić, Split, </w:t>
      </w:r>
      <w:proofErr w:type="spellStart"/>
      <w:r w:rsidR="00662BEC" w:rsidRPr="009B236C">
        <w:t>Nazorov</w:t>
      </w:r>
      <w:proofErr w:type="spellEnd"/>
      <w:r w:rsidR="00662BEC" w:rsidRPr="009B236C">
        <w:t xml:space="preserve"> prilaz 1A</w:t>
      </w:r>
    </w:p>
    <w:p w:rsidRDefault="00407F8C" w:rsidP="00407F8C" w:rsidR="00407F8C">
      <w:pPr>
        <w:numPr>
          <w:ilvl w:val="0"/>
          <w:numId w:val="1"/>
        </w:numPr>
        <w:jc w:val="both"/>
      </w:pPr>
      <w:r w:rsidRPr="00662BEC">
        <w:rPr>
          <w:bCs/>
        </w:rPr>
        <w:t>RH Ministarstvo financija, Porezna uprava, Područni ured u Splitu</w:t>
      </w:r>
    </w:p>
    <w:p w:rsidRDefault="00407F8C" w:rsidP="00407F8C" w:rsidR="00407F8C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407F8C" w:rsidP="00407F8C" w:rsidR="00407F8C"/>
    <w:p w:rsidRDefault="00407F8C" w:rsidP="00407F8C" w:rsidR="00407F8C"/>
    <w:p w:rsidRDefault="00407F8C" w:rsidP="00407F8C" w:rsidR="00407F8C"/>
    <w:p w:rsidRDefault="00407F8C" w:rsidP="00407F8C" w:rsidR="00407F8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F8C"/>
    <w:rsid w:val="00407F8C"/>
    <w:rsid w:val="00662BEC"/>
    <w:rsid w:val="00752765"/>
    <w:rsid w:val="009E7A14"/>
    <w:rsid w:val="00CC5C71"/>
    <w:rsid w:val="00E1105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F8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7F8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07F8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07F8C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07F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7F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F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059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059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059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059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F8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07F8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07F8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407F8C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07F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7F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F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059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059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059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059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St-41/2015-143</izvorni_sadrzaj>
    <derivirana_varijabla naziv="DomainObject.Oznaka_1">St-41/2015-143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St-41/2015-143</izvorni_sadrzaj>
    <derivirana_varijabla naziv="DomainObject.PoslovniBrojDokumenta_1">St-41/2015-143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St-41/2015-143</izvorni_sadrzaj>
    <derivirana_varijabla naziv="DomainObject.PredzadnjaOdlukaIzPredmeta.Oznaka_1">St-41/2015-143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294</properties:Words>
  <properties:Characters>1635</properties:Characters>
  <properties:Lines>58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2018-10-17T06:38:00Z</dcterms:created>
  <dc:creator>Velimir Vuković</dc:creator>
  <cp:lastModifiedBy>Velimir Vuković</cp:lastModifiedBy>
  <cp:lastPrinted>2018-10-17T06:51:00Z</cp:lastPrinted>
  <dcterms:modified xmlns:xsi="http://www.w3.org/2001/XMLSchema-instance" xsi:type="dcterms:W3CDTF">2018-10-17T07:00:00Z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St-41/2015-143 / Odluka - Rješenje - predaji stvari (1.st-41-15 predaja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