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8429" w14:paraId="8b98429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1855F5">
        <w:t>20</w:t>
      </w:r>
      <w:r w:rsidR="00DC1EF4">
        <w:t>24</w:t>
      </w:r>
      <w:r w:rsidR="001855F5">
        <w:t>/17</w:t>
      </w:r>
      <w:r w:rsidR="00350B5E">
        <w:t>-</w:t>
      </w:r>
      <w:r w:rsidR="009B3699">
        <w:t>10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1855F5" w:rsidP="001855F5" w:rsidR="001855F5" w:rsidRPr="004230C5">
      <w:pPr>
        <w:jc w:val="center"/>
      </w:pPr>
      <w:r w:rsidRPr="000D7E17">
        <w:tab/>
      </w:r>
    </w:p>
    <w:p w:rsidRDefault="001855F5" w:rsidP="001855F5" w:rsidR="001855F5" w:rsidRPr="002E52D7">
      <w:pPr>
        <w:jc w:val="both"/>
      </w:pPr>
      <w:r w:rsidRPr="004230C5">
        <w:tab/>
      </w:r>
      <w:r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Pr="002E52D7">
        <w:t xml:space="preserve">dužnikom </w:t>
      </w:r>
      <w:r w:rsidRPr="002E52D7">
        <w:rPr>
          <w:lang w:val="pt-BR"/>
        </w:rPr>
        <w:t>LERINO d.o.o., Zagreb, Išćanska 3, OIB 90658523514</w:t>
      </w:r>
      <w:r w:rsidRPr="002E52D7">
        <w:t xml:space="preserve">, </w:t>
      </w:r>
      <w:r>
        <w:t>7</w:t>
      </w:r>
      <w:r w:rsidRPr="002E52D7">
        <w:t xml:space="preserve">. </w:t>
      </w:r>
      <w:r>
        <w:t>lipnja</w:t>
      </w:r>
      <w:r w:rsidRPr="002E52D7">
        <w:t xml:space="preserve"> 2018.,</w:t>
      </w:r>
    </w:p>
    <w:p w:rsidRDefault="001855F5" w:rsidP="00017C4B" w:rsidR="001855F5">
      <w:pPr>
        <w:pStyle w:val="Bezproreda"/>
        <w:jc w:val="center"/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1855F5" w:rsidRPr="002E52D7">
        <w:rPr>
          <w:lang w:val="pt-BR"/>
        </w:rPr>
        <w:t>LERINO d.o.o., Zagreb, Išćanska 3, OIB 90658523514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 xml:space="preserve">Ročište radi očitovanja o prijedlogu za otvaranje stečajnog postupka određeno za dan </w:t>
      </w:r>
      <w:r w:rsidR="001855F5">
        <w:t>5</w:t>
      </w:r>
      <w:r w:rsidR="00DC1EF4">
        <w:t xml:space="preserve">. </w:t>
      </w:r>
      <w:r w:rsidR="001855F5">
        <w:t>srpnja</w:t>
      </w:r>
      <w:r>
        <w:t xml:space="preserve"> 201</w:t>
      </w:r>
      <w:r w:rsidR="001855F5">
        <w:t>8</w:t>
      </w:r>
      <w:r>
        <w:t xml:space="preserve">. u </w:t>
      </w:r>
      <w:r w:rsidR="001855F5">
        <w:t>11</w:t>
      </w:r>
      <w:r w:rsidR="00350B5E">
        <w:t>:0</w:t>
      </w:r>
      <w:r>
        <w:t xml:space="preserve">0 sati u zgradi Trgovačkog suda </w:t>
      </w:r>
      <w:r w:rsidR="001855F5">
        <w:t>u Zagrebu, Petrinjska 8, soba 98</w:t>
      </w:r>
      <w:r>
        <w:t>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1855F5" w:rsidRPr="002E52D7">
        <w:rPr>
          <w:lang w:val="pt-BR"/>
        </w:rPr>
        <w:t>LERINO d.o.o., Zagreb, Išćanska 3, OIB 90658523514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 xml:space="preserve">temeljem članka </w:t>
      </w:r>
      <w:r w:rsidR="00DC1EF4">
        <w:t>110</w:t>
      </w:r>
      <w:r w:rsidR="000253A8">
        <w:t xml:space="preserve">. stavak </w:t>
      </w:r>
      <w:r w:rsidR="00DC1EF4">
        <w:t>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1855F5">
        <w:t>29</w:t>
      </w:r>
      <w:r w:rsidR="00350B5E">
        <w:t xml:space="preserve">. </w:t>
      </w:r>
      <w:r w:rsidR="001855F5">
        <w:t>svibnja 2018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1855F5" w:rsidRPr="002E52D7">
        <w:rPr>
          <w:lang w:val="pt-BR"/>
        </w:rPr>
        <w:t>LERINO d.o.o., Zagreb, Išćanska 3, OIB 90658523514</w:t>
      </w:r>
      <w:r w:rsidR="001855F5">
        <w:rPr>
          <w:lang w:val="pt-BR"/>
        </w:rPr>
        <w:t xml:space="preserve"> </w:t>
      </w:r>
      <w:r w:rsidR="00055EFE">
        <w:rPr>
          <w:lang w:val="pt-BR"/>
        </w:rPr>
        <w:t>te odredio ročište radi očitovanja o prijedlogu za otvaranje stečajno</w:t>
      </w:r>
      <w:r w:rsidR="001855F5">
        <w:rPr>
          <w:lang w:val="pt-BR"/>
        </w:rPr>
        <w:t>g postupka za</w:t>
      </w:r>
      <w:r w:rsidR="00055EFE">
        <w:rPr>
          <w:lang w:val="pt-BR"/>
        </w:rPr>
        <w:t xml:space="preserve"> </w:t>
      </w:r>
      <w:r w:rsidR="00DC1EF4">
        <w:rPr>
          <w:lang w:val="pt-BR"/>
        </w:rPr>
        <w:t>5. s</w:t>
      </w:r>
      <w:r w:rsidR="001855F5">
        <w:rPr>
          <w:lang w:val="pt-BR"/>
        </w:rPr>
        <w:t>rpnja</w:t>
      </w:r>
      <w:r w:rsidR="00055EFE">
        <w:rPr>
          <w:lang w:val="pt-BR"/>
        </w:rPr>
        <w:t xml:space="preserve"> 201</w:t>
      </w:r>
      <w:r w:rsidR="001855F5">
        <w:rPr>
          <w:lang w:val="pt-BR"/>
        </w:rPr>
        <w:t>8</w:t>
      </w:r>
      <w:r w:rsidR="00055EFE">
        <w:rPr>
          <w:lang w:val="pt-BR"/>
        </w:rPr>
        <w:t xml:space="preserve">. u </w:t>
      </w:r>
      <w:r w:rsidR="001855F5">
        <w:rPr>
          <w:lang w:val="pt-BR"/>
        </w:rPr>
        <w:t>11</w:t>
      </w:r>
      <w:r w:rsidR="00055EFE">
        <w:rPr>
          <w:lang w:val="pt-BR"/>
        </w:rPr>
        <w:t>:</w:t>
      </w:r>
      <w:r w:rsidR="00350B5E">
        <w:rPr>
          <w:lang w:val="pt-BR"/>
        </w:rPr>
        <w:t>0</w:t>
      </w:r>
      <w:r w:rsidR="00055EFE">
        <w:rPr>
          <w:lang w:val="pt-BR"/>
        </w:rPr>
        <w:t>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5F6727">
      <w:pPr>
        <w:tabs>
          <w:tab w:pos="720" w:val="left"/>
        </w:tabs>
        <w:jc w:val="both"/>
      </w:pPr>
      <w:r>
        <w:tab/>
      </w:r>
      <w:r w:rsidR="001855F5">
        <w:t xml:space="preserve">Dužnik je uz podnesak od 6. lipnja 2018. (list 16-17 spisa) dostavio sudu </w:t>
      </w:r>
      <w:r w:rsidR="00DC1EF4">
        <w:t xml:space="preserve">Potvrdu o </w:t>
      </w:r>
      <w:r w:rsidR="001855F5">
        <w:t xml:space="preserve">blokadi računa i novčanih sredstava ovršenika od 6. lipnja 2018. Uvidom u navedenu potvrdu sud je utvrdio da </w:t>
      </w:r>
      <w:r w:rsidR="000F2437">
        <w:t>dužnik na taj dan ima evidentirane neizvršene osnove za plaćanje u neprekinutom razdoblju od 0 dana</w:t>
      </w:r>
      <w:r w:rsidR="00DC1EF4">
        <w:t xml:space="preserve"> </w:t>
      </w:r>
      <w:r w:rsidR="001855F5">
        <w:t>te da nepodmirene obveze na dan izdavanja potvrde iznose 0,00 kn.</w:t>
      </w:r>
    </w:p>
    <w:p w:rsidRDefault="000F2437" w:rsidP="000A39B4" w:rsidR="000F2437">
      <w:pPr>
        <w:tabs>
          <w:tab w:pos="720" w:val="left"/>
        </w:tabs>
        <w:jc w:val="both"/>
      </w:pPr>
    </w:p>
    <w:p w:rsidRDefault="000F2437" w:rsidP="000A39B4" w:rsidR="000F2437">
      <w:pPr>
        <w:tabs>
          <w:tab w:pos="720" w:val="left"/>
        </w:tabs>
        <w:jc w:val="both"/>
      </w:pPr>
      <w:r>
        <w:tab/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1855F5">
        <w:t xml:space="preserve">potvrde 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1855F5">
        <w:t>6</w:t>
      </w:r>
      <w:r w:rsidR="00345A61">
        <w:t xml:space="preserve">. </w:t>
      </w:r>
      <w:r w:rsidR="001855F5">
        <w:t>lipnja</w:t>
      </w:r>
      <w:r w:rsidR="00CF3A3F">
        <w:t xml:space="preserve"> </w:t>
      </w:r>
      <w:r w:rsidR="001855F5">
        <w:t>2018</w:t>
      </w:r>
      <w:r w:rsidR="007C56AE">
        <w:t>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1855F5">
        <w:t>7</w:t>
      </w:r>
      <w:r w:rsidR="00345A61">
        <w:t xml:space="preserve">. </w:t>
      </w:r>
      <w:r w:rsidR="001855F5">
        <w:t>lipnja 2018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855531">
        <w:t>, 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855531" w:rsidP="007B64C7" w:rsidR="00855531">
      <w:pPr>
        <w:ind w:firstLine="708" w:left="3540"/>
        <w:jc w:val="right"/>
      </w:pPr>
    </w:p>
    <w:p w:rsidRDefault="00855531" w:rsidP="007B64C7" w:rsidR="00855531">
      <w:pPr>
        <w:ind w:firstLine="708" w:left="3540"/>
        <w:jc w:val="right"/>
      </w:pPr>
      <w:r>
        <w:t>Za točnost otpravka-ovlašteni službenik:</w:t>
      </w:r>
    </w:p>
    <w:p w:rsidRDefault="00855531" w:rsidP="007B64C7" w:rsidR="00855531">
      <w:pPr>
        <w:ind w:firstLine="708" w:left="3540"/>
        <w:jc w:val="right"/>
      </w:pPr>
      <w:r>
        <w:t xml:space="preserve">                                       Valentina Gabud</w:t>
      </w:r>
    </w:p>
    <w:p w:rsidRDefault="00DC270D" w:rsidP="00017C4B" w:rsidR="00DC270D">
      <w:pPr>
        <w:pStyle w:val="Bezproreda"/>
        <w:jc w:val="both"/>
      </w:pPr>
    </w:p>
    <w:sectPr w:rsidSect="00D156CD" w:rsidR="00DC270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5531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E10FE7">
      <w:t>2024/17</w:t>
    </w:r>
    <w:r w:rsidR="00345A61">
      <w:t>-</w:t>
    </w:r>
    <w:r w:rsidR="00185634">
      <w:t>10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0F2437"/>
    <w:rsid w:val="00136360"/>
    <w:rsid w:val="00160ACD"/>
    <w:rsid w:val="00161E4E"/>
    <w:rsid w:val="00175768"/>
    <w:rsid w:val="001855F5"/>
    <w:rsid w:val="00185634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45A61"/>
    <w:rsid w:val="00350B5E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1089B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55531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B3699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1EF4"/>
    <w:rsid w:val="00DC270D"/>
    <w:rsid w:val="00DE2DCB"/>
    <w:rsid w:val="00DE5D50"/>
    <w:rsid w:val="00E10FE7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St-2024/2017</izvorni_sadrzaj>
    <derivirana_varijabla naziv="DomainObject.Predmet.OznakaBroj_1">St-2024/2017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LERINO d.o.o. zastupanog po punomoćniku Leonardo Jolić; Franka Jolić</izvorni_sadrzaj>
    <derivirana_varijabla naziv="DomainObject.Predmet.ProtustrankaFormated_1">  LERINO d.o.o. zastupanog po punomoćniku Leonardo Jolić; Franka Jolić</derivirana_varijabla>
  </DomainObject.Predmet.ProtustrankaFormated>
  <DomainObject.Predmet.ProtustrankaFormatedOIB>
    <izvorni_sadrzaj>  LERINO d.o.o., OIB 90658523514 zastupanog po punomoćniku Leonardo Jolić; Franka Jolić</izvorni_sadrzaj>
    <derivirana_varijabla naziv="DomainObject.Predmet.ProtustrankaFormatedOIB_1">  LERINO d.o.o., OIB 90658523514 zastupanog po punomoćniku Leonardo Jolić; Franka Jolić</derivirana_varijabla>
  </DomainObject.Predmet.ProtustrankaFormatedOIB>
  <DomainObject.Predmet.ProtustrankaFormatedWithAdress>
    <izvorni_sadrzaj> LERINO d.o.o., Išćanska 3, 10000 Zagreb zastupanog po punomoćniku Leonardo Jolić; Franka Jolić</izvorni_sadrzaj>
    <derivirana_varijabla naziv="DomainObject.Predmet.ProtustrankaFormatedWithAdress_1"> LERINO d.o.o., Išćanska 3, 10000 Zagreb zastupanog po punomoćniku Leonardo Jolić; Franka Jolić</derivirana_varijabla>
  </DomainObject.Predmet.ProtustrankaFormatedWithAdress>
  <DomainObject.Predmet.ProtustrankaFormatedWithAdressOIB>
    <izvorni_sadrzaj> LERINO d.o.o., OIB 90658523514, Išćanska 3, 10000 Zagreb zastupanog po punomoćniku Leonardo Jolić; Franka Jolić</izvorni_sadrzaj>
    <derivirana_varijabla naziv="DomainObject.Predmet.ProtustrankaFormatedWithAdressOIB_1"> LERINO d.o.o., OIB 90658523514, Išćanska 3, 10000 Zagreb zastupanog po punomoćniku Leonardo Jolić; Franka Jolić</derivirana_varijabla>
  </DomainObject.Predmet.ProtustrankaFormatedWithAdressOIB>
  <DomainObject.Predmet.ProtustrankaWithAdress>
    <izvorni_sadrzaj>LERINO d.o.o. Išćanska 3, 10000 Zagreb</izvorni_sadrzaj>
    <derivirana_varijabla naziv="DomainObject.Predmet.ProtustrankaWithAdress_1">LERINO d.o.o. Išćanska 3, 10000 Zagreb</derivirana_varijabla>
  </DomainObject.Predmet.ProtustrankaWithAdress>
  <DomainObject.Predmet.ProtustrankaWithAdressOIB>
    <izvorni_sadrzaj>LERINO d.o.o., OIB 90658523514, Išćanska 3, 10000 Zagreb</izvorni_sadrzaj>
    <derivirana_varijabla naziv="DomainObject.Predmet.ProtustrankaWithAdressOIB_1">LERINO d.o.o., OIB 90658523514, Išćanska 3, 10000 Zagreb</derivirana_varijabla>
  </DomainObject.Predmet.ProtustrankaWithAdressOIB>
  <DomainObject.Predmet.ProtustrankaNazivFormated>
    <izvorni_sadrzaj>LERINO d.o.o.</izvorni_sadrzaj>
    <derivirana_varijabla naziv="DomainObject.Predmet.ProtustrankaNazivFormated_1">LERINO d.o.o.</derivirana_varijabla>
  </DomainObject.Predmet.ProtustrankaNazivFormated>
  <DomainObject.Predmet.ProtustrankaNazivFormatedOIB>
    <izvorni_sadrzaj>LERINO d.o.o., OIB 90658523514</izvorni_sadrzaj>
    <derivirana_varijabla naziv="DomainObject.Predmet.ProtustrankaNazivFormatedOIB_1">LERINO d.o.o., OIB 90658523514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LERINO d.o.o. zastupanog po punomoćniku Leonardo Jolić; Franka Jolić</item>
    </izvorni_sadrzaj>
    <derivirana_varijabla naziv="DomainObject.Predmet.ProtuStrankaListFormated_1">
      <item>LERINO d.o.o. zastupanog po punomoćniku Leonardo Jolić; Franka Jolić</item>
    </derivirana_varijabla>
  </DomainObject.Predmet.ProtuStrankaListFormated>
  <DomainObject.Predmet.ProtuStrankaListFormatedOIB>
    <izvorni_sadrzaj>
      <item>LERINO d.o.o., OIB 90658523514 zastupanog po punomoćniku Leonardo Jolić; Franka Jolić</item>
    </izvorni_sadrzaj>
    <derivirana_varijabla naziv="DomainObject.Predmet.ProtuStrankaListFormatedOIB_1">
      <item>LERINO d.o.o., OIB 90658523514 zastupanog po punomoćniku Leonardo Jolić; Franka Jolić</item>
    </derivirana_varijabla>
  </DomainObject.Predmet.ProtuStrankaListFormatedOIB>
  <DomainObject.Predmet.ProtuStrankaListFormatedWithAdress>
    <izvorni_sadrzaj>
      <item>LERINO d.o.o., Išćanska 3, 10000 Zagreb zastupanog po punomoćniku Leonardo Jolić; Franka Jolić</item>
    </izvorni_sadrzaj>
    <derivirana_varijabla naziv="DomainObject.Predmet.ProtuStrankaListFormatedWithAdress_1">
      <item>LERINO d.o.o., Išćanska 3, 10000 Zagreb zastupanog po punomoćniku Leonardo Jolić; Franka Jolić</item>
    </derivirana_varijabla>
  </DomainObject.Predmet.ProtuStrankaListFormatedWithAdress>
  <DomainObject.Predmet.ProtuStrankaListFormatedWithAdressOIB>
    <izvorni_sadrzaj>
      <item>LERINO d.o.o., OIB 90658523514, Išćanska 3, 10000 Zagreb zastupanog po punomoćniku Leonardo Jolić; Franka Jolić</item>
    </izvorni_sadrzaj>
    <derivirana_varijabla naziv="DomainObject.Predmet.ProtuStrankaListFormatedWithAdressOIB_1">
      <item>LERINO d.o.o., OIB 90658523514, Išćanska 3, 10000 Zagreb zastupanog po punomoćniku Leonardo Jolić; Franka Jolić</item>
    </derivirana_varijabla>
  </DomainObject.Predmet.ProtuStrankaListFormatedWithAdressOIB>
  <DomainObject.Predmet.ProtuStrankaListNazivFormated>
    <izvorni_sadrzaj>
      <item>LERINO d.o.o.</item>
    </izvorni_sadrzaj>
    <derivirana_varijabla naziv="DomainObject.Predmet.ProtuStrankaListNazivFormated_1">
      <item>LERINO d.o.o.</item>
    </derivirana_varijabla>
  </DomainObject.Predmet.ProtuStrankaListNazivFormated>
  <DomainObject.Predmet.ProtuStrankaListNazivFormatedOIB>
    <izvorni_sadrzaj>
      <item>LERINO d.o.o., OIB 90658523514</item>
    </izvorni_sadrzaj>
    <derivirana_varijabla naziv="DomainObject.Predmet.ProtuStrankaListNazivFormatedOIB_1">
      <item>LERINO d.o.o., OIB 90658523514</item>
    </derivirana_varijabla>
  </DomainObject.Predmet.ProtuStrankaListNazivFormatedOIB>
  <DomainObject.Predmet.OstaliListFormated>
    <izvorni_sadrzaj>
      <item>Leonardo Jolić punomoćnik sudionika u postupku LERINO d.o.o.</item>
      <item>Franka Jolić punomoćnik sudionika u postupku LERINO d.o.o.</item>
    </izvorni_sadrzaj>
    <derivirana_varijabla naziv="DomainObject.Predmet.OstaliListFormated_1">
      <item>Leonardo Jolić punomoćnik sudionika u postupku LERINO d.o.o.</item>
      <item>Franka Jolić punomoćnik sudionika u postupku LERINO d.o.o.</item>
    </derivirana_varijabla>
  </DomainObject.Predmet.OstaliListFormated>
  <DomainObject.Predmet.OstaliListFormatedOIB>
    <izvorni_sadrzaj>
      <item>Leonardo Jolić, OIB 30901073314 punomoćnik sudionika u postupku LERINO d.o.o.</item>
      <item>Franka Jolić, OIB 07920024742 punomoćnik sudionika u postupku LERINO d.o.o.</item>
    </izvorni_sadrzaj>
    <derivirana_varijabla naziv="DomainObject.Predmet.OstaliListFormatedOIB_1">
      <item>Leonardo Jolić, OIB 30901073314 punomoćnik sudionika u postupku LERINO d.o.o.</item>
      <item>Franka Jolić, OIB 07920024742 punomoćnik sudionika u postupku LERINO d.o.o.</item>
    </derivirana_varijabla>
  </DomainObject.Predmet.OstaliListFormatedOIB>
  <DomainObject.Predmet.OstaliListFormatedWithAdress>
    <izvorni_sadrzaj>
      <item>Leonardo Jolić punomoćnik sudionika u postupku LERINO d.o.o.</item>
      <item>Franka Jolić punomoćnik sudionika u postupku LERINO d.o.o.</item>
    </izvorni_sadrzaj>
    <derivirana_varijabla naziv="DomainObject.Predmet.OstaliListFormatedWithAdress_1">
      <item>Leonardo Jolić punomoćnik sudionika u postupku LERINO d.o.o.</item>
      <item>Franka Jolić punomoćnik sudionika u postupku LERINO d.o.o.</item>
    </derivirana_varijabla>
  </DomainObject.Predmet.OstaliListFormatedWithAdress>
  <DomainObject.Predmet.OstaliListFormatedWithAdressOIB>
    <izvorni_sadrzaj>
      <item>Leonardo Jolić, OIB 30901073314 punomoćnik sudionika u postupku LERINO d.o.o.</item>
      <item>Franka Jolić, OIB 07920024742 punomoćnik sudionika u postupku LERINO d.o.o.</item>
    </izvorni_sadrzaj>
    <derivirana_varijabla naziv="DomainObject.Predmet.OstaliListFormatedWithAdressOIB_1">
      <item>Leonardo Jolić, OIB 30901073314 punomoćnik sudionika u postupku LERINO d.o.o.</item>
      <item>Franka Jolić, OIB 07920024742 punomoćnik sudionika u postupku LERINO d.o.o.</item>
    </derivirana_varijabla>
  </DomainObject.Predmet.OstaliListFormatedWithAdressOIB>
  <DomainObject.Predmet.OstaliListNazivFormated>
    <izvorni_sadrzaj>
      <item>Leonardo Jolić</item>
      <item>Franka Jolić</item>
    </izvorni_sadrzaj>
    <derivirana_varijabla naziv="DomainObject.Predmet.OstaliListNazivFormated_1">
      <item>Leonardo Jolić</item>
      <item>Franka Jolić</item>
    </derivirana_varijabla>
  </DomainObject.Predmet.OstaliListNazivFormated>
  <DomainObject.Predmet.OstaliListNazivFormatedOIB>
    <izvorni_sadrzaj>
      <item>Leonardo Jolić, OIB 30901073314</item>
      <item>Franka Jolić, OIB 07920024742</item>
    </izvorni_sadrzaj>
    <derivirana_varijabla naziv="DomainObject.Predmet.OstaliListNazivFormatedOIB_1">
      <item>Leonardo Jolić, OIB 30901073314</item>
      <item>Franka Jolić, OIB 07920024742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LERINO d.o.o.</izvorni_sadrzaj>
    <derivirana_varijabla naziv="DomainObject.Predmet.ProtustrankaIDrugi_1">LERINO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LERINO d.o.o., OIB 90658523514, Išćanska 3, 10000 Zagreb</izvorni_sadrzaj>
    <derivirana_varijabla naziv="DomainObject.Predmet.ProtustrankaIDrugiAdressOIB_1">LERINO d.o.o., OIB 90658523514, Išćanska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LERINO d.o.o.</item>
      <item>Leonardo Jolić</item>
      <item>Franka Jolić</item>
    </izvorni_sadrzaj>
    <derivirana_varijabla naziv="DomainObject.Predmet.SudioniciListNaziv_1">
      <item>FINA Regionalni centar Zagreb</item>
      <item>LERINO d.o.o.</item>
      <item>Leonardo Jolić</item>
      <item>Franka Jolić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LERINO d.o.o., OIB 90658523514, Išćanska 3,10000 Zagreb</item>
      <item>Leonardo Jolić, OIB 30901073314</item>
      <item>Franka Jolić, OIB 07920024742</item>
    </izvorni_sadrzaj>
    <derivirana_varijabla naziv="DomainObject.Predmet.SudioniciListAdressOIB_1">
      <item>FINA Regionalni centar Zagreb, OIB 85821130368, Trg svibanjskih žrtava 1995. 1,10000 Zagreb</item>
      <item>LERINO d.o.o., OIB 90658523514, Išćanska 3,10000 Zagreb</item>
      <item>Leonardo Jolić, OIB 30901073314</item>
      <item>Franka Jolić, OIB 07920024742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90658523514</item>
      <item>, OIB 30901073314</item>
      <item>, OIB 07920024742</item>
    </izvorni_sadrzaj>
    <derivirana_varijabla naziv="DomainObject.Predmet.SudioniciListNazivOIB_1">
      <item>, OIB 85821130368</item>
      <item>, OIB 90658523514</item>
      <item>, OIB 30901073314</item>
      <item>, OIB 07920024742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2060</properties:Characters>
  <properties:Lines>66</properties:Lines>
  <properties:Paragraphs>23</properties:Paragraphs>
  <properties:TotalTime>235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2018-06-07T09:41:00Z</cp:lastPrinted>
  <dcterms:modified xmlns:xsi="http://www.w3.org/2001/XMLSchema-instance" xsi:type="dcterms:W3CDTF">2018-06-07T09:42:00Z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(2. rješenje - obustava-deblokada - odgoda ročišta - čl. 110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