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49a5" w14:paraId="f3d49a5" w:rsidRDefault="009A3118" w:rsidP="00BD419B" w:rsidR="001725C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</w:t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BD419B">
        <w:rPr>
          <w:rFonts w:hAnsi="Times New Roman" w:ascii="Times New Roman"/>
        </w:rPr>
        <w:t>5843/16</w:t>
      </w:r>
      <w:r w:rsidR="00F0636B">
        <w:rPr>
          <w:rFonts w:hAnsi="Times New Roman" w:ascii="Times New Roman"/>
        </w:rPr>
        <w:br w:clear="all" w:type="textWrapping"/>
      </w:r>
      <w:r w:rsidR="001725CA"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proofErr w:type="spellStart"/>
      <w:r w:rsidR="00BD419B">
        <w:rPr>
          <w:rFonts w:hAnsi="Times New Roman" w:ascii="Times New Roman"/>
        </w:rPr>
        <w:t>NOMEN</w:t>
      </w:r>
      <w:proofErr w:type="spellEnd"/>
      <w:r w:rsidR="00BD419B">
        <w:rPr>
          <w:rFonts w:hAnsi="Times New Roman" w:ascii="Times New Roman"/>
        </w:rPr>
        <w:t xml:space="preserve"> </w:t>
      </w:r>
      <w:proofErr w:type="spellStart"/>
      <w:r w:rsidR="00BD419B">
        <w:rPr>
          <w:rFonts w:hAnsi="Times New Roman" w:ascii="Times New Roman"/>
        </w:rPr>
        <w:t>NESCIO</w:t>
      </w:r>
      <w:proofErr w:type="spellEnd"/>
      <w:r w:rsidR="00BD419B">
        <w:rPr>
          <w:rFonts w:hAnsi="Times New Roman" w:ascii="Times New Roman"/>
        </w:rPr>
        <w:t xml:space="preserve"> j.d.o.o., Zagreb, </w:t>
      </w:r>
      <w:proofErr w:type="spellStart"/>
      <w:r w:rsidR="00BD419B">
        <w:rPr>
          <w:rFonts w:hAnsi="Times New Roman" w:ascii="Times New Roman"/>
        </w:rPr>
        <w:t>Hribarov</w:t>
      </w:r>
      <w:proofErr w:type="spellEnd"/>
      <w:r w:rsidR="00BD419B">
        <w:rPr>
          <w:rFonts w:hAnsi="Times New Roman" w:ascii="Times New Roman"/>
        </w:rPr>
        <w:t xml:space="preserve"> prilaz 6A, </w:t>
      </w:r>
      <w:proofErr w:type="spellStart"/>
      <w:r w:rsidR="00BD419B">
        <w:rPr>
          <w:rFonts w:hAnsi="Times New Roman" w:ascii="Times New Roman"/>
        </w:rPr>
        <w:t>OIB</w:t>
      </w:r>
      <w:proofErr w:type="spellEnd"/>
      <w:r w:rsidR="00BD419B">
        <w:rPr>
          <w:rFonts w:hAnsi="Times New Roman" w:ascii="Times New Roman"/>
        </w:rPr>
        <w:t>:22225160303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 xml:space="preserve">dana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proofErr w:type="spellStart"/>
      <w:r w:rsidR="00BD419B">
        <w:rPr>
          <w:rFonts w:hAnsi="Times New Roman" w:ascii="Times New Roman"/>
        </w:rPr>
        <w:t>NOMEN</w:t>
      </w:r>
      <w:proofErr w:type="spellEnd"/>
      <w:r w:rsidR="00BD419B">
        <w:rPr>
          <w:rFonts w:hAnsi="Times New Roman" w:ascii="Times New Roman"/>
        </w:rPr>
        <w:t xml:space="preserve"> </w:t>
      </w:r>
      <w:proofErr w:type="spellStart"/>
      <w:r w:rsidR="00BD419B">
        <w:rPr>
          <w:rFonts w:hAnsi="Times New Roman" w:ascii="Times New Roman"/>
        </w:rPr>
        <w:t>NESCIO</w:t>
      </w:r>
      <w:proofErr w:type="spellEnd"/>
      <w:r w:rsidR="00BD419B">
        <w:rPr>
          <w:rFonts w:hAnsi="Times New Roman" w:ascii="Times New Roman"/>
        </w:rPr>
        <w:t xml:space="preserve"> j.d.o.o., Zagreb, </w:t>
      </w:r>
      <w:proofErr w:type="spellStart"/>
      <w:r w:rsidR="00BD419B">
        <w:rPr>
          <w:rFonts w:hAnsi="Times New Roman" w:ascii="Times New Roman"/>
        </w:rPr>
        <w:t>Hribarov</w:t>
      </w:r>
      <w:proofErr w:type="spellEnd"/>
      <w:r w:rsidR="00BD419B">
        <w:rPr>
          <w:rFonts w:hAnsi="Times New Roman" w:ascii="Times New Roman"/>
        </w:rPr>
        <w:t xml:space="preserve"> prilaz 6A, </w:t>
      </w:r>
      <w:proofErr w:type="spellStart"/>
      <w:r w:rsidR="00BD419B">
        <w:rPr>
          <w:rFonts w:hAnsi="Times New Roman" w:ascii="Times New Roman"/>
        </w:rPr>
        <w:t>OIB</w:t>
      </w:r>
      <w:proofErr w:type="spellEnd"/>
      <w:r w:rsidR="00BD419B">
        <w:rPr>
          <w:rFonts w:hAnsi="Times New Roman" w:ascii="Times New Roman"/>
        </w:rPr>
        <w:t>:22225160303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BD419B">
        <w:rPr>
          <w:rFonts w:hAnsi="Times New Roman" w:ascii="Times New Roman"/>
        </w:rPr>
        <w:t>584316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 xml:space="preserve">, što je vidljivo iz izvješća privremenog stečajnog upravitelja, koji </w:t>
      </w:r>
      <w:proofErr w:type="spellStart"/>
      <w:r w:rsidR="00900D3F">
        <w:rPr>
          <w:rFonts w:hAnsi="Times New Roman" w:ascii="Times New Roman"/>
        </w:rPr>
        <w:t>prileži</w:t>
      </w:r>
      <w:proofErr w:type="spellEnd"/>
      <w:r w:rsidR="00900D3F">
        <w:rPr>
          <w:rFonts w:hAnsi="Times New Roman" w:ascii="Times New Roman"/>
        </w:rPr>
        <w:t xml:space="preserve">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42BB0">
        <w:rPr>
          <w:rFonts w:hAnsi="Times New Roman" w:ascii="Times New Roman"/>
        </w:rPr>
        <w:t xml:space="preserve"> v.r.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B8117C" w:rsidP="00BD419B" w:rsidR="00B8117C">
      <w:pPr>
        <w:ind w:firstLine="708"/>
        <w:jc w:val="both"/>
        <w:rPr>
          <w:rFonts w:hAnsi="Times New Roman" w:ascii="Times New Roman"/>
        </w:rPr>
      </w:pPr>
    </w:p>
    <w:p w:rsidRDefault="00542BB0" w:rsidP="007A1486" w:rsidR="00542BB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42BB0" w:rsidP="00542BB0" w:rsidR="00542BB0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821309" w:rsidR="00542BB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C4A" w:rsidP="00A83AC6" w:rsidR="00EC5C4A">
      <w:r>
        <w:separator/>
      </w:r>
    </w:p>
  </w:endnote>
  <w:endnote w:id="0" w:type="continuationSeparator">
    <w:p w:rsidRDefault="00EC5C4A" w:rsidP="00A83AC6" w:rsidR="00EC5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C4A" w:rsidP="00A83AC6" w:rsidR="00EC5C4A">
      <w:r>
        <w:separator/>
      </w:r>
    </w:p>
  </w:footnote>
  <w:footnote w:id="0" w:type="continuationSeparator">
    <w:p w:rsidRDefault="00EC5C4A" w:rsidP="00A83AC6" w:rsidR="00EC5C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BB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4977FD">
      <w:rPr>
        <w:rFonts w:hAnsi="Times New Roman" w:ascii="Times New Roman"/>
      </w:rPr>
      <w:t>587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42BB0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117C"/>
    <w:rsid w:val="00B87AEB"/>
    <w:rsid w:val="00B969B8"/>
    <w:rsid w:val="00BC41A7"/>
    <w:rsid w:val="00BC580B"/>
    <w:rsid w:val="00BD419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C5C4A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5843</izvorni_sadrzaj>
    <derivirana_varijabla naziv="DomainObject.Predmet.Broj_1">5843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St-5843/2016</izvorni_sadrzaj>
    <derivirana_varijabla naziv="DomainObject.Predmet.OznakaBroj_1">St-5843/2016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NOMEN NESCIO j.d.o.o. za trgovinu i usluge zastupanog po punomoćniku Mario Vasilj</izvorni_sadrzaj>
    <derivirana_varijabla naziv="DomainObject.Predmet.ProtustrankaFormated_1">  NOMEN NESCIO j.d.o.o. za trgovinu i usluge zastupanog po punomoćniku Mario Vasilj</derivirana_varijabla>
  </DomainObject.Predmet.ProtustrankaFormated>
  <DomainObject.Predmet.ProtustrankaFormatedOIB>
    <izvorni_sadrzaj>  NOMEN NESCIO j.d.o.o. za trgovinu i usluge, OIB 22225160303 zastupanog po punomoćniku Mario Vasilj</izvorni_sadrzaj>
    <derivirana_varijabla naziv="DomainObject.Predmet.ProtustrankaFormatedOIB_1">  NOMEN NESCIO j.d.o.o. za trgovinu i usluge, OIB 22225160303 zastupanog po punomoćniku Mario Vasilj</derivirana_varijabla>
  </DomainObject.Predmet.ProtustrankaFormatedOIB>
  <DomainObject.Predmet.ProtustrankaFormatedWithAdress>
    <izvorni_sadrzaj> NOMEN NESCIO j.d.o.o. za trgovinu i usluge, Hribarov prilaz 6 A, 10000 Zagreb zastupanog po punomoćniku Mario Vasilj</izvorni_sadrzaj>
    <derivirana_varijabla naziv="DomainObject.Predmet.ProtustrankaFormatedWithAdress_1"> NOMEN NESCIO j.d.o.o. za trgovinu i usluge, Hribarov prilaz 6 A, 10000 Zagreb zastupanog po punomoćniku Mario Vasilj</derivirana_varijabla>
  </DomainObject.Predmet.ProtustrankaFormatedWithAdress>
  <DomainObject.Predmet.ProtustrankaFormatedWithAdressOIB>
    <izvorni_sadrzaj> NOMEN NESCIO j.d.o.o. za trgovinu i usluge, OIB 22225160303, Hribarov prilaz 6 A, 10000 Zagreb zastupanog po punomoćniku Mario Vasilj</izvorni_sadrzaj>
    <derivirana_varijabla naziv="DomainObject.Predmet.ProtustrankaFormatedWithAdressOIB_1"> NOMEN NESCIO j.d.o.o. za trgovinu i usluge, OIB 22225160303, Hribarov prilaz 6 A, 10000 Zagreb zastupanog po punomoćniku Mario Vasilj</derivirana_varijabla>
  </DomainObject.Predmet.ProtustrankaFormatedWithAdressOIB>
  <DomainObject.Predmet.ProtustrankaWithAdress>
    <izvorni_sadrzaj>NOMEN NESCIO j.d.o.o. za trgovinu i usluge Hribarov prilaz 6 A, 10000 Zagreb</izvorni_sadrzaj>
    <derivirana_varijabla naziv="DomainObject.Predmet.ProtustrankaWithAdress_1">NOMEN NESCIO j.d.o.o. za trgovinu i usluge Hribarov prilaz 6 A, 10000 Zagreb</derivirana_varijabla>
  </DomainObject.Predmet.ProtustrankaWithAdress>
  <DomainObject.Predmet.ProtustrankaWithAdressOIB>
    <izvorni_sadrzaj>NOMEN NESCIO j.d.o.o. za trgovinu i usluge, OIB 22225160303, Hribarov prilaz 6 A, 10000 Zagreb</izvorni_sadrzaj>
    <derivirana_varijabla naziv="DomainObject.Predmet.ProtustrankaWithAdressOIB_1">NOMEN NESCIO j.d.o.o. za trgovinu i usluge, OIB 22225160303, Hribarov prilaz 6 A, 10000 Zagreb</derivirana_varijabla>
  </DomainObject.Predmet.ProtustrankaWithAdressOIB>
  <DomainObject.Predmet.ProtustrankaNazivFormated>
    <izvorni_sadrzaj>NOMEN NESCIO j.d.o.o. za trgovinu i usluge</izvorni_sadrzaj>
    <derivirana_varijabla naziv="DomainObject.Predmet.ProtustrankaNazivFormated_1">NOMEN NESCIO j.d.o.o. za trgovinu i usluge</derivirana_varijabla>
  </DomainObject.Predmet.ProtustrankaNazivFormated>
  <DomainObject.Predmet.ProtustrankaNazivFormatedOIB>
    <izvorni_sadrzaj>NOMEN NESCIO j.d.o.o. za trgovinu i usluge, OIB 22225160303</izvorni_sadrzaj>
    <derivirana_varijabla naziv="DomainObject.Predmet.ProtustrankaNazivFormatedOIB_1">NOMEN NESCIO j.d.o.o. za trgovinu i usluge, OIB 22225160303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NOMEN NESCIO j.d.o.o. za trgovinu i usluge zastupanog po punomoćniku Mario Vasilj</item>
    </izvorni_sadrzaj>
    <derivirana_varijabla naziv="DomainObject.Predmet.ProtuStrankaListFormated_1">
      <item>NOMEN NESCIO j.d.o.o. za trgovinu i usluge zastupanog po punomoćniku Mario Vasilj</item>
    </derivirana_varijabla>
  </DomainObject.Predmet.ProtuStrankaListFormated>
  <DomainObject.Predmet.ProtuStrankaListFormatedOIB>
    <izvorni_sadrzaj>
      <item>NOMEN NESCIO j.d.o.o. za trgovinu i usluge, OIB 22225160303 zastupanog po punomoćniku Mario Vasilj</item>
    </izvorni_sadrzaj>
    <derivirana_varijabla naziv="DomainObject.Predmet.ProtuStrankaListFormatedOIB_1">
      <item>NOMEN NESCIO j.d.o.o. za trgovinu i usluge, OIB 22225160303 zastupanog po punomoćniku Mario Vasilj</item>
    </derivirana_varijabla>
  </DomainObject.Predmet.ProtuStrankaListFormatedOIB>
  <DomainObject.Predmet.ProtuStrankaListFormatedWithAdress>
    <izvorni_sadrzaj>
      <item>NOMEN NESCIO j.d.o.o. za trgovinu i usluge, Hribarov prilaz 6 A, 10000 Zagreb zastupanog po punomoćniku Mario Vasilj</item>
    </izvorni_sadrzaj>
    <derivirana_varijabla naziv="DomainObject.Predmet.ProtuStrankaListFormatedWithAdress_1">
      <item>NOMEN NESCIO j.d.o.o. za trgovinu i usluge, Hribarov prilaz 6 A, 10000 Zagreb zastupanog po punomoćniku Mario Vasilj</item>
    </derivirana_varijabla>
  </DomainObject.Predmet.ProtuStrankaListFormatedWithAdress>
  <DomainObject.Predmet.ProtuStrankaListFormatedWithAdressOIB>
    <izvorni_sadrzaj>
      <item>NOMEN NESCIO j.d.o.o. za trgovinu i usluge, OIB 22225160303, Hribarov prilaz 6 A, 10000 Zagreb zastupanog po punomoćniku Mario Vasilj</item>
    </izvorni_sadrzaj>
    <derivirana_varijabla naziv="DomainObject.Predmet.ProtuStrankaListFormatedWithAdressOIB_1">
      <item>NOMEN NESCIO j.d.o.o. za trgovinu i usluge, OIB 22225160303, Hribarov prilaz 6 A, 10000 Zagreb zastupanog po punomoćniku Mario Vasilj</item>
    </derivirana_varijabla>
  </DomainObject.Predmet.ProtuStrankaListFormatedWithAdressOIB>
  <DomainObject.Predmet.ProtuStrankaListNazivFormated>
    <izvorni_sadrzaj>
      <item>NOMEN NESCIO j.d.o.o. za trgovinu i usluge</item>
    </izvorni_sadrzaj>
    <derivirana_varijabla naziv="DomainObject.Predmet.ProtuStrankaListNazivFormated_1">
      <item>NOMEN NESCIO j.d.o.o. za trgovinu i usluge</item>
    </derivirana_varijabla>
  </DomainObject.Predmet.ProtuStrankaListNazivFormated>
  <DomainObject.Predmet.ProtuStrankaListNazivFormatedOIB>
    <izvorni_sadrzaj>
      <item>NOMEN NESCIO j.d.o.o. za trgovinu i usluge, OIB 22225160303</item>
    </izvorni_sadrzaj>
    <derivirana_varijabla naziv="DomainObject.Predmet.ProtuStrankaListNazivFormatedOIB_1">
      <item>NOMEN NESCIO j.d.o.o. za trgovinu i usluge, OIB 22225160303</item>
    </derivirana_varijabla>
  </DomainObject.Predmet.ProtuStrankaListNazivFormatedOIB>
  <DomainObject.Predmet.OstaliListFormated>
    <izvorni_sadrzaj>
      <item>Mario Vasilj punomoćnik sudionika u postupku NOMEN NESCIO j.d.o.o. za trgovinu i usluge</item>
    </izvorni_sadrzaj>
    <derivirana_varijabla naziv="DomainObject.Predmet.OstaliListFormated_1">
      <item>Mario Vasilj punomoćnik sudionika u postupku NOMEN NESCIO j.d.o.o. za trgovinu i usluge</item>
    </derivirana_varijabla>
  </DomainObject.Predmet.OstaliListFormated>
  <DomainObject.Predmet.OstaliListFormatedOIB>
    <izvorni_sadrzaj>
      <item>Mario Vasilj, OIB 78833011794 punomoćnik sudionika u postupku NOMEN NESCIO j.d.o.o. za trgovinu i usluge</item>
    </izvorni_sadrzaj>
    <derivirana_varijabla naziv="DomainObject.Predmet.OstaliListFormatedOIB_1">
      <item>Mario Vasilj, OIB 78833011794 punomoćnik sudionika u postupku NOMEN NESCIO j.d.o.o. za trgovinu i usluge</item>
    </derivirana_varijabla>
  </DomainObject.Predmet.OstaliListFormatedOIB>
  <DomainObject.Predmet.OstaliListFormatedWithAdress>
    <izvorni_sadrzaj>
      <item>Mario Vasilj, Sv. Roka 3a, 10000 Zagreb punomoćnik sudionika u postupku NOMEN NESCIO j.d.o.o. za trgovinu i usluge</item>
    </izvorni_sadrzaj>
    <derivirana_varijabla naziv="DomainObject.Predmet.OstaliListFormatedWithAdress_1">
      <item>Mario Vasilj, Sv. Roka 3a, 10000 Zagreb punomoćnik sudionika u postupku NOMEN NESCIO j.d.o.o. za trgovinu i usluge</item>
    </derivirana_varijabla>
  </DomainObject.Predmet.OstaliListFormatedWithAdress>
  <DomainObject.Predmet.OstaliListFormatedWithAdressOIB>
    <izvorni_sadrzaj>
      <item>Mario Vasilj, OIB 78833011794, Sv. Roka 3a, 10000 Zagreb punomoćnik sudionika u postupku NOMEN NESCIO j.d.o.o. za trgovinu i usluge</item>
    </izvorni_sadrzaj>
    <derivirana_varijabla naziv="DomainObject.Predmet.OstaliListFormatedWithAdressOIB_1">
      <item>Mario Vasilj, OIB 78833011794, Sv. Roka 3a, 10000 Zagreb punomoćnik sudionika u postupku NOMEN NESCIO j.d.o.o. za trgovinu i usluge</item>
    </derivirana_varijabla>
  </DomainObject.Predmet.OstaliListFormatedWithAdressOIB>
  <DomainObject.Predmet.OstaliListNazivFormated>
    <izvorni_sadrzaj>
      <item>Mario Vasilj</item>
    </izvorni_sadrzaj>
    <derivirana_varijabla naziv="DomainObject.Predmet.OstaliListNazivFormated_1">
      <item>Mario Vasilj</item>
    </derivirana_varijabla>
  </DomainObject.Predmet.OstaliListNazivFormated>
  <DomainObject.Predmet.OstaliListNazivFormatedOIB>
    <izvorni_sadrzaj>
      <item>Mario Vasilj, OIB 78833011794</item>
    </izvorni_sadrzaj>
    <derivirana_varijabla naziv="DomainObject.Predmet.OstaliListNazivFormatedOIB_1">
      <item>Mario Vasilj, OIB 78833011794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NOMEN NESCIO j.d.o.o. za trgovinu i usluge</izvorni_sadrzaj>
    <derivirana_varijabla naziv="DomainObject.Predmet.ProtustrankaIDrugi_1">NOMEN NESCIO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NOMEN NESCIO j.d.o.o. za trgovinu i usluge, OIB 22225160303, Hribarov prilaz 6 A, 10000 Zagreb</izvorni_sadrzaj>
    <derivirana_varijabla naziv="DomainObject.Predmet.ProtustrankaIDrugiAdressOIB_1">NOMEN NESCIO j.d.o.o. za trgovinu i usluge, OIB 22225160303, Hribarov prilaz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NOMEN NESCIO j.d.o.o. za trgovinu i usluge</item>
      <item>Mario Vasilj</item>
    </izvorni_sadrzaj>
    <derivirana_varijabla naziv="DomainObject.Predmet.SudioniciListNaziv_1">
      <item>FINA Regionalni centar Zagreb</item>
      <item>NOMEN NESCIO j.d.o.o. za trgovinu i usluge</item>
      <item>Mario Vasilj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NOMEN NESCIO j.d.o.o. za trgovinu i usluge, OIB 22225160303, Hribarov prilaz 6 A,10000 Zagreb</item>
      <item>Mario Vasilj, OIB 78833011794, Sv. Roka 3a,10000 Zagreb</item>
    </izvorni_sadrzaj>
    <derivirana_varijabla naziv="DomainObject.Predmet.SudioniciListAdressOIB_1">
      <item>FINA Regionalni centar Zagreb, OIB 85821130368, Trg svibanjskih žrtava 1995. br. 1,10000 Zagreb</item>
      <item>NOMEN NESCIO j.d.o.o. za trgovinu i usluge, OIB 22225160303, Hribarov prilaz 6 A,10000 Zagreb</item>
      <item>Mario Vasilj, OIB 78833011794, Sv. Roka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22225160303</item>
      <item>, OIB 78833011794</item>
    </izvorni_sadrzaj>
    <derivirana_varijabla naziv="DomainObject.Predmet.SudioniciListNazivOIB_1">
      <item>, OIB 85821130368</item>
      <item>, OIB 22225160303</item>
      <item>, OIB 78833011794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83DB6-4399-41C4-B996-87D96ADD7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1858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2017-07-13T11:23:00Z</dcterms:created>
  <dc:creator>Vesna Fundurulić Perišin</dc:creator>
  <cp:lastModifiedBy>Ivana Stampf</cp:lastModifiedBy>
  <cp:lastPrinted>2017-07-13T11:22:00Z</cp:lastPrinted>
  <dcterms:modified xmlns:xsi="http://www.w3.org/2001/XMLSchema-instance" xsi:type="dcterms:W3CDTF">2017-07-13T12:22:00Z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