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6853a" w14:paraId="ac6853a" w:rsidRDefault="00C61D81" w:rsidP="00276F85" w:rsidR="00276F85" w:rsidRPr="001635A8">
      <w:pPr>
        <w15:collapsed w:val="false"/>
      </w:pPr>
      <w:bookmarkStart w:name="_GoBack" w:id="0"/>
      <w:bookmarkEnd w:id="0"/>
      <w:r w:rsidRPr="001635A8">
        <w:t xml:space="preserve">       </w:t>
      </w:r>
      <w:r w:rsidR="00276F85" w:rsidRPr="001635A8">
        <w:rPr>
          <w:noProof/>
          <w:lang w:eastAsia="hr-HR" w:val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8A1" w:rsidP="00E658A1" w:rsidR="00E658A1" w:rsidRPr="001635A8">
      <w:pPr>
        <w:rPr>
          <w:lang w:val="pl-PL"/>
        </w:rPr>
      </w:pPr>
      <w:r w:rsidRPr="001635A8">
        <w:rPr>
          <w:lang w:val="pl-PL"/>
        </w:rPr>
        <w:t xml:space="preserve">  Republika Hrvatska</w:t>
      </w:r>
    </w:p>
    <w:p w:rsidRDefault="00E658A1" w:rsidP="00E658A1" w:rsidR="00E658A1" w:rsidRPr="001635A8">
      <w:pPr>
        <w:rPr>
          <w:lang w:val="pl-PL"/>
        </w:rPr>
      </w:pPr>
      <w:r w:rsidRPr="001635A8">
        <w:rPr>
          <w:lang w:val="pl-PL"/>
        </w:rPr>
        <w:t>Trgovački sud u Zagrebu</w:t>
      </w:r>
    </w:p>
    <w:p w:rsidRDefault="00E658A1" w:rsidP="00AA4FDE" w:rsidR="00E658A1" w:rsidRPr="001635A8">
      <w:pPr>
        <w:rPr>
          <w:lang w:val="pl-PL"/>
        </w:rPr>
      </w:pPr>
      <w:r w:rsidRPr="001635A8">
        <w:rPr>
          <w:lang w:val="pl-PL"/>
        </w:rPr>
        <w:t xml:space="preserve">  Zagreb, Amruševa 2/II</w:t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574F8C">
        <w:rPr>
          <w:lang w:val="pl-PL"/>
        </w:rPr>
        <w:tab/>
      </w:r>
      <w:r w:rsidR="0099225A" w:rsidRPr="001635A8">
        <w:rPr>
          <w:lang w:val="pl-PL"/>
        </w:rPr>
        <w:t>66</w:t>
      </w:r>
      <w:r w:rsidRPr="001635A8">
        <w:rPr>
          <w:lang w:val="pl-PL"/>
        </w:rPr>
        <w:t xml:space="preserve"> St-</w:t>
      </w:r>
      <w:r w:rsidR="00390516">
        <w:rPr>
          <w:lang w:val="pl-PL"/>
        </w:rPr>
        <w:t>1</w:t>
      </w:r>
      <w:r w:rsidR="006072F0">
        <w:rPr>
          <w:lang w:val="pl-PL"/>
        </w:rPr>
        <w:t>467</w:t>
      </w:r>
      <w:r w:rsidR="00E46E5E">
        <w:rPr>
          <w:lang w:val="pl-PL"/>
        </w:rPr>
        <w:t>/1</w:t>
      </w:r>
      <w:r w:rsidR="006072F0">
        <w:rPr>
          <w:lang w:val="pl-PL"/>
        </w:rPr>
        <w:t>7</w:t>
      </w:r>
    </w:p>
    <w:p w:rsidRDefault="00276F85" w:rsidP="00335AF5" w:rsidR="00276F85" w:rsidRPr="001635A8"/>
    <w:p w:rsidRDefault="00276F85" w:rsidP="00335AF5" w:rsidR="00276F85" w:rsidRPr="001635A8">
      <w:pPr>
        <w:jc w:val="center"/>
      </w:pPr>
      <w:r w:rsidRPr="001635A8">
        <w:t>R E P U B L I K A   H R V A T S K A</w:t>
      </w:r>
    </w:p>
    <w:p w:rsidRDefault="00E658A1" w:rsidP="00E658A1" w:rsidR="00E658A1" w:rsidRPr="001635A8">
      <w:pPr>
        <w:jc w:val="center"/>
        <w:rPr>
          <w:bCs/>
          <w:lang w:val="pl-PL"/>
        </w:rPr>
      </w:pPr>
      <w:r w:rsidRPr="001635A8">
        <w:rPr>
          <w:bCs/>
          <w:lang w:val="pl-PL"/>
        </w:rPr>
        <w:t>R J E Š E NJ E</w:t>
      </w:r>
    </w:p>
    <w:p w:rsidRDefault="00AA4FDE" w:rsidP="00E658A1" w:rsidR="00AA4FDE" w:rsidRPr="001635A8">
      <w:pPr>
        <w:pStyle w:val="Tijeloteksta"/>
      </w:pPr>
    </w:p>
    <w:p w:rsidRDefault="00E658A1" w:rsidP="00E658A1" w:rsidR="00E658A1" w:rsidRPr="001635A8">
      <w:pPr>
        <w:pStyle w:val="Tijeloteksta"/>
      </w:pPr>
      <w:r w:rsidRPr="001635A8">
        <w:tab/>
      </w:r>
      <w:r w:rsidR="0099225A" w:rsidRPr="001635A8">
        <w:t xml:space="preserve">Trgovački sud u Zagrebu po sucu pojedincu Mislavu Kolakušiću, kao stečajnom sucu u stečajnom postupku </w:t>
      </w:r>
      <w:r w:rsidR="00BC6803">
        <w:t>nad</w:t>
      </w:r>
      <w:r w:rsidR="006072F0">
        <w:t xml:space="preserve"> </w:t>
      </w:r>
      <w:r w:rsidR="00A853BA" w:rsidRPr="00A853BA">
        <w:t xml:space="preserve">POLIKLINIKA ZA MEDICINU RADA I SPORTA SA MEDICINSKO-BIOKEMIJSKIM LABORATORIJEM ZAGREBAČKOG ŠPORTSKOG SAVEZA, u stečaju, Zagreb, Ulica grada Vukovara 284,  </w:t>
      </w:r>
      <w:proofErr w:type="spellStart"/>
      <w:r w:rsidR="00A853BA" w:rsidRPr="00A853BA">
        <w:t>OIB</w:t>
      </w:r>
      <w:proofErr w:type="spellEnd"/>
      <w:r w:rsidR="00A853BA" w:rsidRPr="00A853BA">
        <w:t>:17456168506</w:t>
      </w:r>
      <w:r w:rsidR="000D39DA" w:rsidRPr="001635A8">
        <w:t xml:space="preserve">, </w:t>
      </w:r>
      <w:r w:rsidR="006072F0">
        <w:t>4</w:t>
      </w:r>
      <w:r w:rsidR="0095172E" w:rsidRPr="001635A8">
        <w:t>.</w:t>
      </w:r>
      <w:r w:rsidRPr="001635A8">
        <w:t xml:space="preserve"> </w:t>
      </w:r>
      <w:r w:rsidR="006072F0">
        <w:t>rujna</w:t>
      </w:r>
      <w:r w:rsidRPr="001635A8">
        <w:t xml:space="preserve"> 201</w:t>
      </w:r>
      <w:r w:rsidR="00BC6803">
        <w:t>8</w:t>
      </w:r>
      <w:r w:rsidRPr="001635A8">
        <w:t>.</w:t>
      </w:r>
    </w:p>
    <w:p w:rsidRDefault="00E658A1" w:rsidP="00E658A1" w:rsidR="00E658A1" w:rsidRPr="001635A8">
      <w:pPr>
        <w:pStyle w:val="Tijeloteksta"/>
        <w:rPr>
          <w:b/>
          <w:bCs/>
        </w:rPr>
      </w:pPr>
    </w:p>
    <w:p w:rsidRDefault="00E658A1" w:rsidP="00E658A1" w:rsidR="00E658A1" w:rsidRPr="001635A8">
      <w:pPr>
        <w:pStyle w:val="Tijeloteksta"/>
        <w:jc w:val="center"/>
        <w:rPr>
          <w:bCs/>
        </w:rPr>
      </w:pPr>
      <w:r w:rsidRPr="001635A8">
        <w:rPr>
          <w:bCs/>
        </w:rPr>
        <w:t>r i j e š i o   j e</w:t>
      </w:r>
    </w:p>
    <w:p w:rsidRDefault="00C93042" w:rsidP="00C93042" w:rsidR="00C93042" w:rsidRPr="001635A8">
      <w:pPr>
        <w:pStyle w:val="Tijeloteksta"/>
        <w:rPr>
          <w:b/>
          <w:bCs/>
        </w:rPr>
      </w:pPr>
    </w:p>
    <w:p w:rsidRDefault="00E341B6" w:rsidP="00C93042" w:rsidR="00F416ED" w:rsidRPr="001635A8">
      <w:pPr>
        <w:pStyle w:val="Tijeloteksta"/>
        <w:ind w:firstLine="720"/>
      </w:pPr>
      <w:r w:rsidRPr="001635A8">
        <w:t>I</w:t>
      </w:r>
      <w:r w:rsidRPr="001635A8">
        <w:tab/>
      </w:r>
      <w:r w:rsidR="00E658A1" w:rsidRPr="001635A8">
        <w:t xml:space="preserve">Zaključuje se stečajni postupak </w:t>
      </w:r>
      <w:r w:rsidR="00BC6803">
        <w:t xml:space="preserve">nad </w:t>
      </w:r>
      <w:r w:rsidR="00A853BA" w:rsidRPr="00A853BA">
        <w:t xml:space="preserve">POLIKLINIKA ZA MEDICINU RADA I SPORTA SA MEDICINSKO-BIOKEMIJSKIM LABORATORIJEM ZAGREBAČKOG ŠPORTSKOG SAVEZA, u stečaju, Zagreb, Ulica grada Vukovara 284,  </w:t>
      </w:r>
      <w:proofErr w:type="spellStart"/>
      <w:r w:rsidR="00A853BA" w:rsidRPr="00A853BA">
        <w:t>OIB</w:t>
      </w:r>
      <w:proofErr w:type="spellEnd"/>
      <w:r w:rsidR="00A853BA" w:rsidRPr="00A853BA">
        <w:t>:17456168506</w:t>
      </w:r>
      <w:r w:rsidR="00F416ED" w:rsidRPr="001635A8">
        <w:t>.</w:t>
      </w:r>
    </w:p>
    <w:p w:rsidRDefault="00E341B6" w:rsidP="00C93042" w:rsidR="00E341B6">
      <w:pPr>
        <w:pStyle w:val="Tijeloteksta"/>
        <w:ind w:firstLine="720"/>
      </w:pPr>
      <w:r w:rsidRPr="001635A8">
        <w:t>II</w:t>
      </w:r>
      <w:r w:rsidRPr="001635A8">
        <w:tab/>
        <w:t xml:space="preserve">Ovo rješenje će se objaviti </w:t>
      </w:r>
      <w:r w:rsidR="00002519" w:rsidRPr="001635A8">
        <w:t xml:space="preserve">na </w:t>
      </w:r>
      <w:r w:rsidR="00DF1301" w:rsidRPr="001635A8">
        <w:t>e</w:t>
      </w:r>
      <w:r w:rsidR="00002519" w:rsidRPr="001635A8">
        <w:t xml:space="preserve">-oglasna ploča </w:t>
      </w:r>
      <w:r w:rsidR="001635A8" w:rsidRPr="001635A8">
        <w:t>S</w:t>
      </w:r>
      <w:r w:rsidR="00002519" w:rsidRPr="001635A8">
        <w:t>uda</w:t>
      </w:r>
      <w:r w:rsidRPr="001635A8">
        <w:t>.</w:t>
      </w:r>
    </w:p>
    <w:p w:rsidRDefault="008D6F55" w:rsidP="00C93042" w:rsidR="008D6F55" w:rsidRPr="001635A8">
      <w:pPr>
        <w:pStyle w:val="Tijeloteksta"/>
        <w:ind w:firstLine="720"/>
      </w:pPr>
      <w:r>
        <w:t xml:space="preserve">III </w:t>
      </w:r>
      <w:r>
        <w:tab/>
        <w:t xml:space="preserve">Nakon pravomoćnosti ovog rješenja isto će se dostaviti </w:t>
      </w:r>
      <w:r w:rsidR="00BC3314">
        <w:t>sudskom registru radi brisanja iz registra.</w:t>
      </w:r>
    </w:p>
    <w:p w:rsidRDefault="00AA4FDE" w:rsidP="00AA4FDE" w:rsidR="00AA4FDE" w:rsidRPr="001635A8">
      <w:pPr>
        <w:pStyle w:val="Tijeloteksta"/>
      </w:pPr>
    </w:p>
    <w:p w:rsidRDefault="00E658A1" w:rsidP="00E658A1" w:rsidR="00E658A1" w:rsidRPr="001635A8">
      <w:pPr>
        <w:pStyle w:val="Tijeloteksta"/>
        <w:jc w:val="center"/>
        <w:rPr>
          <w:bCs/>
        </w:rPr>
      </w:pPr>
      <w:r w:rsidRPr="001635A8">
        <w:rPr>
          <w:bCs/>
        </w:rPr>
        <w:t>Obrazloženje</w:t>
      </w:r>
    </w:p>
    <w:p w:rsidRDefault="00AA4FDE" w:rsidP="00E658A1" w:rsidR="00AA4FDE" w:rsidRPr="001635A8">
      <w:pPr>
        <w:pStyle w:val="Tijeloteksta"/>
        <w:jc w:val="center"/>
        <w:rPr>
          <w:b/>
          <w:bCs/>
        </w:rPr>
      </w:pPr>
    </w:p>
    <w:p w:rsidRDefault="00E658A1" w:rsidP="00E658A1" w:rsidR="00E658A1" w:rsidRPr="001635A8">
      <w:pPr>
        <w:pStyle w:val="Tijeloteksta"/>
        <w:rPr>
          <w:bCs/>
        </w:rPr>
      </w:pPr>
      <w:r w:rsidRPr="001635A8">
        <w:rPr>
          <w:bCs/>
        </w:rPr>
        <w:tab/>
        <w:t>Na završnom ročištu vjero</w:t>
      </w:r>
      <w:r w:rsidR="005A3297" w:rsidRPr="001635A8">
        <w:rPr>
          <w:bCs/>
        </w:rPr>
        <w:t xml:space="preserve">vnika </w:t>
      </w:r>
      <w:r w:rsidR="001635A8" w:rsidRPr="001635A8">
        <w:rPr>
          <w:bCs/>
        </w:rPr>
        <w:t xml:space="preserve">radi naknadne diobe </w:t>
      </w:r>
      <w:r w:rsidR="005A3297" w:rsidRPr="001635A8">
        <w:rPr>
          <w:bCs/>
        </w:rPr>
        <w:t xml:space="preserve">od </w:t>
      </w:r>
      <w:r w:rsidR="00BC3314">
        <w:rPr>
          <w:bCs/>
        </w:rPr>
        <w:t>2</w:t>
      </w:r>
      <w:r w:rsidR="00A853BA">
        <w:rPr>
          <w:bCs/>
        </w:rPr>
        <w:t>8</w:t>
      </w:r>
      <w:r w:rsidR="0099225A" w:rsidRPr="001635A8">
        <w:rPr>
          <w:bCs/>
        </w:rPr>
        <w:t xml:space="preserve">. </w:t>
      </w:r>
      <w:r w:rsidR="00A853BA">
        <w:rPr>
          <w:bCs/>
        </w:rPr>
        <w:t>kolovoza</w:t>
      </w:r>
      <w:r w:rsidR="0099225A" w:rsidRPr="001635A8">
        <w:rPr>
          <w:bCs/>
        </w:rPr>
        <w:t xml:space="preserve"> 201</w:t>
      </w:r>
      <w:r w:rsidR="00BC6803">
        <w:rPr>
          <w:bCs/>
        </w:rPr>
        <w:t>8</w:t>
      </w:r>
      <w:r w:rsidR="0099225A" w:rsidRPr="001635A8">
        <w:rPr>
          <w:bCs/>
        </w:rPr>
        <w:t>.</w:t>
      </w:r>
      <w:r w:rsidRPr="001635A8">
        <w:rPr>
          <w:bCs/>
        </w:rPr>
        <w:t xml:space="preserve">, stečajni upravitelj podnio je završni račun </w:t>
      </w:r>
      <w:r w:rsidR="004D19ED">
        <w:rPr>
          <w:bCs/>
        </w:rPr>
        <w:t xml:space="preserve">i izvješće </w:t>
      </w:r>
      <w:r w:rsidRPr="001635A8">
        <w:rPr>
          <w:bCs/>
        </w:rPr>
        <w:t>vjerovnicima.</w:t>
      </w:r>
    </w:p>
    <w:p w:rsidRDefault="00E658A1" w:rsidP="00E658A1" w:rsidR="00E658A1" w:rsidRPr="001635A8">
      <w:pPr>
        <w:pStyle w:val="Tijeloteksta"/>
        <w:rPr>
          <w:bCs/>
        </w:rPr>
      </w:pPr>
      <w:r w:rsidRPr="001635A8">
        <w:rPr>
          <w:bCs/>
        </w:rPr>
        <w:tab/>
      </w:r>
      <w:r w:rsidR="004D19ED">
        <w:rPr>
          <w:bCs/>
        </w:rPr>
        <w:t xml:space="preserve">Završni račun i izvješće objavljeni su na e-oglasna ploča suda </w:t>
      </w:r>
      <w:r w:rsidR="00A86D28">
        <w:rPr>
          <w:bCs/>
        </w:rPr>
        <w:t>12. lipnja 2018.</w:t>
      </w:r>
    </w:p>
    <w:p w:rsidRDefault="00E658A1" w:rsidP="00E658A1" w:rsidR="00E658A1" w:rsidRPr="001635A8">
      <w:pPr>
        <w:pStyle w:val="Tijeloteksta"/>
        <w:rPr>
          <w:bCs/>
        </w:rPr>
      </w:pPr>
      <w:r w:rsidRPr="001635A8">
        <w:rPr>
          <w:bCs/>
        </w:rPr>
        <w:tab/>
        <w:t>Na ročištu nije bilo prigovora na završni popis na koji je stečajni sudac dao suglasnost</w:t>
      </w:r>
      <w:r w:rsidR="00284C2C" w:rsidRPr="001635A8">
        <w:rPr>
          <w:bCs/>
        </w:rPr>
        <w:t xml:space="preserve"> niti je u spis predmeta zaprimljen pisani prigovor</w:t>
      </w:r>
      <w:r w:rsidRPr="001635A8">
        <w:rPr>
          <w:bCs/>
        </w:rPr>
        <w:t>.</w:t>
      </w:r>
    </w:p>
    <w:p w:rsidRDefault="00162831" w:rsidP="00E658A1" w:rsidR="00162831" w:rsidRPr="001635A8">
      <w:pPr>
        <w:pStyle w:val="Tijeloteksta"/>
        <w:rPr>
          <w:bCs/>
        </w:rPr>
      </w:pPr>
      <w:r w:rsidRPr="001635A8">
        <w:rPr>
          <w:bCs/>
        </w:rPr>
        <w:tab/>
      </w:r>
      <w:r w:rsidR="00E658A1" w:rsidRPr="001635A8">
        <w:rPr>
          <w:bCs/>
        </w:rPr>
        <w:t>Budući da su se stekli uvjeti za zaklju</w:t>
      </w:r>
      <w:r w:rsidR="008D6F55">
        <w:rPr>
          <w:bCs/>
        </w:rPr>
        <w:t>čenje stečajnog postupka</w:t>
      </w:r>
      <w:r w:rsidR="001635A8" w:rsidRPr="001635A8">
        <w:rPr>
          <w:bCs/>
        </w:rPr>
        <w:t xml:space="preserve"> </w:t>
      </w:r>
      <w:r w:rsidR="00E658A1" w:rsidRPr="001635A8">
        <w:rPr>
          <w:bCs/>
        </w:rPr>
        <w:t>valjalo je riješiti kao u izreci temeljem čl</w:t>
      </w:r>
      <w:r w:rsidR="001635A8" w:rsidRPr="001635A8">
        <w:rPr>
          <w:bCs/>
        </w:rPr>
        <w:t>anka</w:t>
      </w:r>
      <w:r w:rsidR="00E658A1" w:rsidRPr="001635A8">
        <w:rPr>
          <w:bCs/>
        </w:rPr>
        <w:t xml:space="preserve"> </w:t>
      </w:r>
      <w:r w:rsidR="001330AF">
        <w:rPr>
          <w:bCs/>
        </w:rPr>
        <w:t xml:space="preserve">286. </w:t>
      </w:r>
      <w:r w:rsidR="00E658A1" w:rsidRPr="001635A8">
        <w:rPr>
          <w:bCs/>
        </w:rPr>
        <w:t>Stečajnog zakona</w:t>
      </w:r>
      <w:r w:rsidRPr="001635A8">
        <w:rPr>
          <w:bCs/>
        </w:rPr>
        <w:t xml:space="preserve"> (NN </w:t>
      </w:r>
      <w:r w:rsidR="001635A8" w:rsidRPr="001635A8">
        <w:rPr>
          <w:bCs/>
        </w:rPr>
        <w:t>71/15</w:t>
      </w:r>
      <w:r w:rsidRPr="001635A8">
        <w:rPr>
          <w:bCs/>
        </w:rPr>
        <w:t>).</w:t>
      </w:r>
    </w:p>
    <w:p w:rsidRDefault="00E658A1" w:rsidP="00E658A1" w:rsidR="00E658A1" w:rsidRPr="001635A8">
      <w:pPr>
        <w:pStyle w:val="Tijeloteksta"/>
        <w:rPr>
          <w:bCs/>
        </w:rPr>
      </w:pPr>
    </w:p>
    <w:p w:rsidRDefault="00E658A1" w:rsidP="00E658A1" w:rsidR="00E658A1" w:rsidRPr="001635A8">
      <w:pPr>
        <w:pStyle w:val="Tijeloteksta"/>
        <w:jc w:val="center"/>
        <w:rPr>
          <w:bCs/>
        </w:rPr>
      </w:pPr>
      <w:r w:rsidRPr="001635A8">
        <w:rPr>
          <w:bCs/>
        </w:rPr>
        <w:t>U Z</w:t>
      </w:r>
      <w:r w:rsidR="00162831" w:rsidRPr="001635A8">
        <w:rPr>
          <w:bCs/>
        </w:rPr>
        <w:t xml:space="preserve">agrebu </w:t>
      </w:r>
      <w:r w:rsidR="006072F0">
        <w:rPr>
          <w:bCs/>
        </w:rPr>
        <w:t>4</w:t>
      </w:r>
      <w:r w:rsidR="00BF04C2" w:rsidRPr="001635A8">
        <w:rPr>
          <w:bCs/>
        </w:rPr>
        <w:t xml:space="preserve">. </w:t>
      </w:r>
      <w:r w:rsidR="006072F0">
        <w:rPr>
          <w:bCs/>
        </w:rPr>
        <w:t>rujna</w:t>
      </w:r>
      <w:r w:rsidR="00BF04C2" w:rsidRPr="001635A8">
        <w:rPr>
          <w:bCs/>
        </w:rPr>
        <w:t xml:space="preserve"> 201</w:t>
      </w:r>
      <w:r w:rsidR="00BC6803">
        <w:rPr>
          <w:bCs/>
        </w:rPr>
        <w:t>8</w:t>
      </w:r>
      <w:r w:rsidR="00BF04C2" w:rsidRPr="001635A8">
        <w:rPr>
          <w:bCs/>
        </w:rPr>
        <w:t>.</w:t>
      </w:r>
    </w:p>
    <w:p w:rsidRDefault="00E658A1" w:rsidP="00E658A1" w:rsidR="00E658A1" w:rsidRPr="001635A8">
      <w:pPr>
        <w:pStyle w:val="Tijeloteksta"/>
        <w:ind w:left="5760"/>
      </w:pPr>
    </w:p>
    <w:p w:rsidRDefault="00E658A1" w:rsidP="00E658A1" w:rsidR="00E658A1" w:rsidRPr="001635A8">
      <w:pPr>
        <w:pStyle w:val="Tijeloteksta"/>
        <w:ind w:left="5760"/>
      </w:pPr>
      <w:r w:rsidRPr="001635A8">
        <w:tab/>
      </w:r>
      <w:r w:rsidR="00AA4FDE" w:rsidRPr="001635A8">
        <w:tab/>
      </w:r>
      <w:r w:rsidRPr="001635A8">
        <w:t>SUDAC:</w:t>
      </w:r>
    </w:p>
    <w:p w:rsidRDefault="00E658A1" w:rsidP="00E658A1" w:rsidR="00E658A1" w:rsidRPr="001635A8">
      <w:pPr>
        <w:pStyle w:val="Tijeloteksta"/>
        <w:ind w:left="5760"/>
      </w:pPr>
      <w:r w:rsidRPr="001635A8">
        <w:t xml:space="preserve">    </w:t>
      </w:r>
      <w:r w:rsidR="00AA4FDE" w:rsidRPr="001635A8">
        <w:tab/>
        <w:t xml:space="preserve">   </w:t>
      </w:r>
      <w:r w:rsidRPr="001635A8">
        <w:t xml:space="preserve"> </w:t>
      </w:r>
      <w:r w:rsidR="00DE1B72" w:rsidRPr="001635A8">
        <w:t>Mislav Kolakušić</w:t>
      </w:r>
      <w:r w:rsidR="00747DB9" w:rsidRPr="001635A8">
        <w:t xml:space="preserve"> </w:t>
      </w:r>
      <w:r w:rsidR="00323249">
        <w:t>v.r.</w:t>
      </w:r>
    </w:p>
    <w:p w:rsidRDefault="00E658A1" w:rsidP="00E658A1" w:rsidR="00E658A1" w:rsidRPr="001635A8">
      <w:pPr>
        <w:pStyle w:val="Tijeloteksta"/>
      </w:pPr>
      <w:r w:rsidRPr="001635A8">
        <w:t>Pouka o pravnom lijeku:</w:t>
      </w:r>
    </w:p>
    <w:p w:rsidRDefault="00E658A1" w:rsidP="00E658A1" w:rsidR="00E658A1" w:rsidRPr="001635A8">
      <w:pPr>
        <w:rPr>
          <w:lang w:val="hr-HR"/>
        </w:rPr>
      </w:pPr>
      <w:r w:rsidRPr="001635A8">
        <w:rPr>
          <w:lang w:val="pl-PL"/>
        </w:rPr>
        <w:t>Protiv</w:t>
      </w:r>
      <w:r w:rsidRPr="001635A8">
        <w:rPr>
          <w:lang w:val="hr-HR"/>
        </w:rPr>
        <w:t xml:space="preserve"> </w:t>
      </w:r>
      <w:r w:rsidRPr="001635A8">
        <w:rPr>
          <w:lang w:val="pl-PL"/>
        </w:rPr>
        <w:t>ovog</w:t>
      </w:r>
      <w:r w:rsidRPr="001635A8">
        <w:rPr>
          <w:lang w:val="hr-HR"/>
        </w:rPr>
        <w:t xml:space="preserve"> </w:t>
      </w:r>
      <w:r w:rsidRPr="001635A8">
        <w:rPr>
          <w:lang w:val="pl-PL"/>
        </w:rPr>
        <w:t>rje</w:t>
      </w:r>
      <w:r w:rsidRPr="001635A8">
        <w:rPr>
          <w:lang w:val="hr-HR"/>
        </w:rPr>
        <w:t>š</w:t>
      </w:r>
      <w:r w:rsidRPr="001635A8">
        <w:rPr>
          <w:lang w:val="pl-PL"/>
        </w:rPr>
        <w:t>enja</w:t>
      </w:r>
      <w:r w:rsidRPr="001635A8">
        <w:rPr>
          <w:lang w:val="hr-HR"/>
        </w:rPr>
        <w:t xml:space="preserve"> </w:t>
      </w:r>
      <w:r w:rsidRPr="001635A8">
        <w:rPr>
          <w:lang w:val="pl-PL"/>
        </w:rPr>
        <w:t>dopu</w:t>
      </w:r>
      <w:r w:rsidRPr="001635A8">
        <w:rPr>
          <w:lang w:val="hr-HR"/>
        </w:rPr>
        <w:t>š</w:t>
      </w:r>
      <w:r w:rsidRPr="001635A8">
        <w:rPr>
          <w:lang w:val="pl-PL"/>
        </w:rPr>
        <w:t>tena</w:t>
      </w:r>
      <w:r w:rsidRPr="001635A8">
        <w:rPr>
          <w:lang w:val="hr-HR"/>
        </w:rPr>
        <w:t xml:space="preserve"> </w:t>
      </w:r>
      <w:r w:rsidRPr="001635A8">
        <w:rPr>
          <w:lang w:val="pl-PL"/>
        </w:rPr>
        <w:t>je</w:t>
      </w:r>
      <w:r w:rsidRPr="001635A8">
        <w:rPr>
          <w:lang w:val="hr-HR"/>
        </w:rPr>
        <w:t xml:space="preserve"> ž</w:t>
      </w:r>
      <w:r w:rsidRPr="001635A8">
        <w:rPr>
          <w:lang w:val="pl-PL"/>
        </w:rPr>
        <w:t>alba</w:t>
      </w:r>
      <w:r w:rsidRPr="001635A8">
        <w:rPr>
          <w:lang w:val="hr-HR"/>
        </w:rPr>
        <w:t xml:space="preserve"> </w:t>
      </w:r>
      <w:r w:rsidRPr="001635A8">
        <w:rPr>
          <w:lang w:val="pl-PL"/>
        </w:rPr>
        <w:t>u</w:t>
      </w:r>
      <w:r w:rsidRPr="001635A8">
        <w:rPr>
          <w:lang w:val="hr-HR"/>
        </w:rPr>
        <w:t xml:space="preserve"> </w:t>
      </w:r>
      <w:r w:rsidRPr="001635A8">
        <w:rPr>
          <w:lang w:val="pl-PL"/>
        </w:rPr>
        <w:t>roku</w:t>
      </w:r>
      <w:r w:rsidRPr="001635A8">
        <w:rPr>
          <w:lang w:val="hr-HR"/>
        </w:rPr>
        <w:t xml:space="preserve"> 8 </w:t>
      </w:r>
      <w:r w:rsidRPr="001635A8">
        <w:rPr>
          <w:lang w:val="pl-PL"/>
        </w:rPr>
        <w:t>dana</w:t>
      </w:r>
      <w:r w:rsidRPr="001635A8">
        <w:rPr>
          <w:lang w:val="hr-HR"/>
        </w:rPr>
        <w:t>.</w:t>
      </w:r>
    </w:p>
    <w:p w:rsidRDefault="00E658A1" w:rsidP="00E658A1" w:rsidR="00950A7C">
      <w:pPr>
        <w:rPr>
          <w:lang w:val="hr-HR"/>
        </w:rPr>
      </w:pPr>
      <w:r w:rsidRPr="001635A8">
        <w:rPr>
          <w:lang w:val="hr-HR"/>
        </w:rPr>
        <w:t>Ž</w:t>
      </w:r>
      <w:r w:rsidRPr="001635A8">
        <w:rPr>
          <w:lang w:val="pl-PL"/>
        </w:rPr>
        <w:t>alba</w:t>
      </w:r>
      <w:r w:rsidRPr="001635A8">
        <w:rPr>
          <w:lang w:val="hr-HR"/>
        </w:rPr>
        <w:t xml:space="preserve"> </w:t>
      </w:r>
      <w:r w:rsidRPr="001635A8">
        <w:rPr>
          <w:lang w:val="pl-PL"/>
        </w:rPr>
        <w:t>se</w:t>
      </w:r>
      <w:r w:rsidRPr="001635A8">
        <w:rPr>
          <w:lang w:val="hr-HR"/>
        </w:rPr>
        <w:t xml:space="preserve"> </w:t>
      </w:r>
      <w:r w:rsidRPr="001635A8">
        <w:rPr>
          <w:lang w:val="pl-PL"/>
        </w:rPr>
        <w:t>podnosi u dva primjerka ovom sudu za</w:t>
      </w:r>
      <w:r w:rsidR="00C93042" w:rsidRPr="001635A8">
        <w:rPr>
          <w:lang w:val="pl-PL"/>
        </w:rPr>
        <w:t xml:space="preserve"> </w:t>
      </w:r>
      <w:r w:rsidRPr="001635A8">
        <w:rPr>
          <w:lang w:val="hr-HR"/>
        </w:rPr>
        <w:t>Visoki trgovački sud Republike Hrvatsk</w:t>
      </w:r>
      <w:r w:rsidR="00284C2C" w:rsidRPr="001635A8">
        <w:rPr>
          <w:lang w:val="hr-HR"/>
        </w:rPr>
        <w:t>e</w:t>
      </w:r>
      <w:r w:rsidRPr="001635A8">
        <w:rPr>
          <w:lang w:val="hr-HR"/>
        </w:rPr>
        <w:t>.</w:t>
      </w:r>
    </w:p>
    <w:p w:rsidRDefault="00E61A67" w:rsidP="00E658A1" w:rsidR="00E61A67" w:rsidRPr="001635A8">
      <w:pPr>
        <w:rPr>
          <w:lang w:val="hr-HR"/>
        </w:rPr>
      </w:pPr>
    </w:p>
    <w:p w:rsidRDefault="00323249" w:rsidR="00323249"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-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323249" w:rsidR="00323249" w:rsidRPr="000504A6">
      <w:r>
        <w:tab/>
        <w:t xml:space="preserve">      </w:t>
      </w:r>
      <w:r w:rsidRPr="000E6531">
        <w:t>Ivana Stampf</w:t>
      </w:r>
    </w:p>
    <w:p w:rsidRDefault="00E658A1" w:rsidP="00323249" w:rsidR="00E658A1" w:rsidRPr="001635A8">
      <w:pPr>
        <w:ind w:left="720"/>
        <w:rPr>
          <w:lang w:val="hr-HR"/>
        </w:rPr>
      </w:pPr>
    </w:p>
    <w:sectPr w:rsidSect="00276F85" w:rsidR="00E658A1" w:rsidRPr="001635A8">
      <w:pgSz w:code="9" w:h="16840" w:w="11907"/>
      <w:pgMar w:gutter="0" w:footer="1440" w:header="873" w:left="1077" w:bottom="1276" w:right="851" w:top="1134"/>
      <w:cols w:space="708"/>
      <w:noEndnote/>
      <w:docGrid w:linePitch="23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57A1A"/>
    <w:multiLevelType w:val="hybridMultilevel"/>
    <w:tmpl w:val="38EC029E"/>
    <w:lvl w:tplc="54EAEF0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77CE7"/>
    <w:multiLevelType w:val="hybridMultilevel"/>
    <w:tmpl w:val="855EE1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8A1"/>
    <w:rsid w:val="00002519"/>
    <w:rsid w:val="00095711"/>
    <w:rsid w:val="000D39DA"/>
    <w:rsid w:val="00124CEF"/>
    <w:rsid w:val="001330AF"/>
    <w:rsid w:val="00162831"/>
    <w:rsid w:val="001635A8"/>
    <w:rsid w:val="001A759F"/>
    <w:rsid w:val="001F4C2D"/>
    <w:rsid w:val="00205162"/>
    <w:rsid w:val="00235C71"/>
    <w:rsid w:val="00276F85"/>
    <w:rsid w:val="00284C2C"/>
    <w:rsid w:val="002E41FD"/>
    <w:rsid w:val="002F01A5"/>
    <w:rsid w:val="00323249"/>
    <w:rsid w:val="00385868"/>
    <w:rsid w:val="00390516"/>
    <w:rsid w:val="00450C1E"/>
    <w:rsid w:val="00471F95"/>
    <w:rsid w:val="004831B6"/>
    <w:rsid w:val="004D19ED"/>
    <w:rsid w:val="00574F8C"/>
    <w:rsid w:val="00577C20"/>
    <w:rsid w:val="005A3297"/>
    <w:rsid w:val="005C68D0"/>
    <w:rsid w:val="005F5BE9"/>
    <w:rsid w:val="006072F0"/>
    <w:rsid w:val="00611764"/>
    <w:rsid w:val="006E7698"/>
    <w:rsid w:val="007319BD"/>
    <w:rsid w:val="00734CBF"/>
    <w:rsid w:val="00737139"/>
    <w:rsid w:val="00747DB9"/>
    <w:rsid w:val="00892A91"/>
    <w:rsid w:val="008A286D"/>
    <w:rsid w:val="008D6F55"/>
    <w:rsid w:val="00935ABA"/>
    <w:rsid w:val="00947C00"/>
    <w:rsid w:val="00950A7C"/>
    <w:rsid w:val="0095172E"/>
    <w:rsid w:val="0098100D"/>
    <w:rsid w:val="0099225A"/>
    <w:rsid w:val="009953CA"/>
    <w:rsid w:val="009A5EBB"/>
    <w:rsid w:val="009F7871"/>
    <w:rsid w:val="00A853BA"/>
    <w:rsid w:val="00A86D28"/>
    <w:rsid w:val="00AA4FDE"/>
    <w:rsid w:val="00AC3D9E"/>
    <w:rsid w:val="00B063E5"/>
    <w:rsid w:val="00B14651"/>
    <w:rsid w:val="00B23EE8"/>
    <w:rsid w:val="00B9311E"/>
    <w:rsid w:val="00BC3314"/>
    <w:rsid w:val="00BC6803"/>
    <w:rsid w:val="00BF04C2"/>
    <w:rsid w:val="00C00CB9"/>
    <w:rsid w:val="00C3059B"/>
    <w:rsid w:val="00C53578"/>
    <w:rsid w:val="00C61D81"/>
    <w:rsid w:val="00C80CFD"/>
    <w:rsid w:val="00C90DC4"/>
    <w:rsid w:val="00C93042"/>
    <w:rsid w:val="00CB0C73"/>
    <w:rsid w:val="00D5474F"/>
    <w:rsid w:val="00DB7F82"/>
    <w:rsid w:val="00DC31A3"/>
    <w:rsid w:val="00DE1B72"/>
    <w:rsid w:val="00DE5AE8"/>
    <w:rsid w:val="00DF1301"/>
    <w:rsid w:val="00E052D3"/>
    <w:rsid w:val="00E341B6"/>
    <w:rsid w:val="00E46E5E"/>
    <w:rsid w:val="00E61A67"/>
    <w:rsid w:val="00E658A1"/>
    <w:rsid w:val="00EA3E61"/>
    <w:rsid w:val="00F416ED"/>
    <w:rsid w:val="00FD533B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58A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32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2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32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2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2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58A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32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2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2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2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2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1467</izvorni_sadrzaj>
    <derivirana_varijabla naziv="DomainObject.Predmet.Broj_1">1467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St-1467/2017</izvorni_sadrzaj>
    <derivirana_varijabla naziv="DomainObject.Predmet.OznakaBroj_1">St-1467/2017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Poliklinika za medicinu rada i sporta sa medicinsko-biokemijskim laboratorijem Zagrebačkog športskog saveza</izvorni_sadrzaj>
    <derivirana_varijabla naziv="DomainObject.Predmet.ProtustrankaFormated_1">  Poliklinika za medicinu rada i sporta sa medicinsko-biokemijskim laboratorijem Zagrebačkog športskog saveza</derivirana_varijabla>
  </DomainObject.Predmet.ProtustrankaFormated>
  <DomainObject.Predmet.ProtustrankaFormatedOIB>
    <izvorni_sadrzaj>  Poliklinika za medicinu rada i sporta sa medicinsko-biokemijskim laboratorijem Zagrebačkog športskog saveza, OIB 17456168506</izvorni_sadrzaj>
    <derivirana_varijabla naziv="DomainObject.Predmet.ProtustrankaFormatedOIB_1">  Poliklinika za medicinu rada i sporta sa medicinsko-biokemijskim laboratorijem Zagrebačkog športskog saveza, OIB 17456168506</derivirana_varijabla>
  </DomainObject.Predmet.ProtustrankaFormatedOIB>
  <DomainObject.Predmet.ProtustrankaFormatedWithAdress>
    <izvorni_sadrzaj> Poliklinika za medicinu rada i sporta sa medicinsko-biokemijskim laboratorijem Zagrebačkog športskog saveza, Ulica grada Vukovara 284, 10000 Zagreb</izvorni_sadrzaj>
    <derivirana_varijabla naziv="DomainObject.Predmet.ProtustrankaFormatedWithAdress_1"> Poliklinika za medicinu rada i sporta sa medicinsko-biokemijskim laboratorijem Zagrebačkog športskog saveza, Ulica grada Vukovara 284, 10000 Zagreb</derivirana_varijabla>
  </DomainObject.Predmet.ProtustrankaFormatedWithAdress>
  <DomainObject.Predmet.ProtustrankaFormatedWithAdressOIB>
    <izvorni_sadrzaj> Poliklinika za medicinu rada i sporta sa medicinsko-biokemijskim laboratorijem Zagrebačkog športskog saveza, OIB 17456168506, Ulica grada Vukovara 284, 10000 Zagreb</izvorni_sadrzaj>
    <derivirana_varijabla naziv="DomainObject.Predmet.ProtustrankaFormatedWithAdressOIB_1"> Poliklinika za medicinu rada i sporta sa medicinsko-biokemijskim laboratorijem Zagrebačkog športskog saveza, OIB 17456168506, Ulica grada Vukovara 284, 10000 Zagreb</derivirana_varijabla>
  </DomainObject.Predmet.ProtustrankaFormatedWithAdressOIB>
  <DomainObject.Predmet.ProtustrankaWithAdress>
    <izvorni_sadrzaj>Poliklinika za medicinu rada i sporta sa medicinsko-biokemijskim laboratorijem Zagrebačkog športskog saveza Ulica grada Vukovara 284, 10000 Zagreb</izvorni_sadrzaj>
    <derivirana_varijabla naziv="DomainObject.Predmet.ProtustrankaWithAdress_1">Poliklinika za medicinu rada i sporta sa medicinsko-biokemijskim laboratorijem Zagrebačkog športskog saveza Ulica grada Vukovara 284, 10000 Zagreb</derivirana_varijabla>
  </DomainObject.Predmet.ProtustrankaWithAdress>
  <DomainObject.Predmet.ProtustrankaWithAdressOIB>
    <izvorni_sadrzaj>Poliklinika za medicinu rada i sporta sa medicinsko-biokemijskim laboratorijem Zagrebačkog športskog saveza, OIB 17456168506, Ulica grada Vukovara 284, 10000 Zagreb</izvorni_sadrzaj>
    <derivirana_varijabla naziv="DomainObject.Predmet.ProtustrankaWithAdressOIB_1">Poliklinika za medicinu rada i sporta sa medicinsko-biokemijskim laboratorijem Zagrebačkog športskog saveza, OIB 17456168506, Ulica grada Vukovara 284, 10000 Zagreb</derivirana_varijabla>
  </DomainObject.Predmet.ProtustrankaWithAdressOIB>
  <DomainObject.Predmet.ProtustrankaNazivFormated>
    <izvorni_sadrzaj>Poliklinika za medicinu rada i sporta sa medicinsko-biokemijskim laboratorijem Zagrebačkog športskog saveza</izvorni_sadrzaj>
    <derivirana_varijabla naziv="DomainObject.Predmet.ProtustrankaNazivFormated_1">Poliklinika za medicinu rada i sporta sa medicinsko-biokemijskim laboratorijem Zagrebačkog športskog saveza</derivirana_varijabla>
  </DomainObject.Predmet.ProtustrankaNazivFormated>
  <DomainObject.Predmet.ProtustrankaNazivFormatedOIB>
    <izvorni_sadrzaj>Poliklinika za medicinu rada i sporta sa medicinsko-biokemijskim laboratorijem Zagrebačkog športskog saveza, OIB 17456168506</izvorni_sadrzaj>
    <derivirana_varijabla naziv="DomainObject.Predmet.ProtustrankaNazivFormatedOIB_1">Poliklinika za medicinu rada i sporta sa medicinsko-biokemijskim laboratorijem Zagrebačkog športskog saveza, OIB 17456168506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Zagrebački sportski savez  u stečaju; VJEROVNICI</izvorni_sadrzaj>
    <derivirana_varijabla naziv="DomainObject.Predmet.StrankaFormated_1">  Zagrebački sportski savez  u stečaju; VJEROVNICI</derivirana_varijabla>
  </DomainObject.Predmet.StrankaFormated>
  <DomainObject.Predmet.StrankaFormatedOIB>
    <izvorni_sadrzaj>  Zagrebački sportski savez  u stečaju, OIB 97800149979; VJEROVNICI</izvorni_sadrzaj>
    <derivirana_varijabla naziv="DomainObject.Predmet.StrankaFormatedOIB_1">  Zagrebački sportski savez  u stečaju, OIB 97800149979; VJEROVNICI</derivirana_varijabla>
  </DomainObject.Predmet.StrankaFormatedOIB>
  <DomainObject.Predmet.StrankaFormatedWithAdress>
    <izvorni_sadrzaj> Zagrebački sportski savez  u stečaju, Kačićeva 9, 10000 Zagreb; VJEROVNICI</izvorni_sadrzaj>
    <derivirana_varijabla naziv="DomainObject.Predmet.StrankaFormatedWithAdress_1"> Zagrebački sportski savez  u stečaju, Kačićeva 9, 10000 Zagreb; VJEROVNICI</derivirana_varijabla>
  </DomainObject.Predmet.StrankaFormatedWithAdress>
  <DomainObject.Predmet.StrankaFormatedWithAdressOIB>
    <izvorni_sadrzaj> Zagrebački sportski savez  u stečaju, OIB 97800149979, Kačićeva 9, 10000 Zagreb; VJEROVNICI</izvorni_sadrzaj>
    <derivirana_varijabla naziv="DomainObject.Predmet.StrankaFormatedWithAdressOIB_1"> Zagrebački sportski savez  u stečaju, OIB 97800149979, Kačićeva 9, 10000 Zagreb; VJEROVNICI</derivirana_varijabla>
  </DomainObject.Predmet.StrankaFormatedWithAdressOIB>
  <DomainObject.Predmet.StrankaWithAdress>
    <izvorni_sadrzaj>Zagrebački sportski savez  u stečaju Kačićeva 9,10000 Zagreb,VJEROVNICI </izvorni_sadrzaj>
    <derivirana_varijabla naziv="DomainObject.Predmet.StrankaWithAdress_1">Zagrebački sportski savez  u stečaju Kačićeva 9,10000 Zagreb,VJEROVNICI </derivirana_varijabla>
  </DomainObject.Predmet.StrankaWithAdress>
  <DomainObject.Predmet.StrankaWithAdressOIB>
    <izvorni_sadrzaj>Zagrebački sportski savez  u stečaju, OIB 97800149979, Kačićeva 9,10000 Zagreb,VJEROVNICI</izvorni_sadrzaj>
    <derivirana_varijabla naziv="DomainObject.Predmet.StrankaWithAdressOIB_1">Zagrebački sportski savez  u stečaju, OIB 97800149979, Kačićeva 9,10000 Zagreb,VJEROVNICI</derivirana_varijabla>
  </DomainObject.Predmet.StrankaWithAdressOIB>
  <DomainObject.Predmet.StrankaNazivFormated>
    <izvorni_sadrzaj>Zagrebački sportski savez  u stečaju,VJEROVNICI</izvorni_sadrzaj>
    <derivirana_varijabla naziv="DomainObject.Predmet.StrankaNazivFormated_1">Zagrebački sportski savez  u stečaju,VJEROVNICI</derivirana_varijabla>
  </DomainObject.Predmet.StrankaNazivFormated>
  <DomainObject.Predmet.StrankaNazivFormatedOIB>
    <izvorni_sadrzaj>Zagrebački sportski savez  u stečaju, OIB 97800149979,VJEROVNICI</izvorni_sadrzaj>
    <derivirana_varijabla naziv="DomainObject.Predmet.StrankaNazivFormatedOIB_1">Zagrebački sportski savez  u stečaju, OIB 97800149979,VJEROVNICI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Zagrebački sportski savez  u stečaju</item>
      <item>VJEROVNICI</item>
    </izvorni_sadrzaj>
    <derivirana_varijabla naziv="DomainObject.Predmet.StrankaListFormated_1">
      <item>Zagrebački sportski savez  u stečaju</item>
      <item>VJEROVNICI</item>
    </derivirana_varijabla>
  </DomainObject.Predmet.StrankaListFormated>
  <DomainObject.Predmet.StrankaListFormatedOIB>
    <izvorni_sadrzaj>
      <item>Zagrebački sportski savez  u stečaju, OIB 97800149979</item>
      <item>VJEROVNICI</item>
    </izvorni_sadrzaj>
    <derivirana_varijabla naziv="DomainObject.Predmet.StrankaListFormatedOIB_1">
      <item>Zagrebački sportski savez  u stečaju, OIB 97800149979</item>
      <item>VJEROVNICI</item>
    </derivirana_varijabla>
  </DomainObject.Predmet.StrankaListFormatedOIB>
  <DomainObject.Predmet.StrankaListFormatedWithAdress>
    <izvorni_sadrzaj>
      <item>Zagrebački sportski savez  u stečaju, Kačićeva 9, 10000 Zagreb</item>
      <item>VJEROVNICI</item>
    </izvorni_sadrzaj>
    <derivirana_varijabla naziv="DomainObject.Predmet.StrankaListFormatedWithAdress_1">
      <item>Zagrebački sportski savez  u stečaju, Kačićeva 9, 10000 Zagreb</item>
      <item>VJEROVNICI</item>
    </derivirana_varijabla>
  </DomainObject.Predmet.StrankaListFormatedWithAdress>
  <DomainObject.Predmet.StrankaListFormatedWithAdressOIB>
    <izvorni_sadrzaj>
      <item>Zagrebački sportski savez  u stečaju, OIB 97800149979, Kačićeva 9, 10000 Zagreb</item>
      <item>VJEROVNICI</item>
    </izvorni_sadrzaj>
    <derivirana_varijabla naziv="DomainObject.Predmet.StrankaListFormatedWithAdressOIB_1">
      <item>Zagrebački sportski savez  u stečaju, OIB 97800149979, Kačićeva 9, 10000 Zagreb</item>
      <item>VJEROVNICI</item>
    </derivirana_varijabla>
  </DomainObject.Predmet.StrankaListFormatedWithAdressOIB>
  <DomainObject.Predmet.StrankaListNazivFormated>
    <izvorni_sadrzaj>
      <item>Zagrebački sportski savez  u stečaju</item>
      <item>VJEROVNICI</item>
    </izvorni_sadrzaj>
    <derivirana_varijabla naziv="DomainObject.Predmet.StrankaListNazivFormated_1">
      <item>Zagrebački sportski savez  u stečaju</item>
      <item>VJEROVNICI</item>
    </derivirana_varijabla>
  </DomainObject.Predmet.StrankaListNazivFormated>
  <DomainObject.Predmet.StrankaListNazivFormatedOIB>
    <izvorni_sadrzaj>
      <item>Zagrebački sportski savez  u stečaju, OIB 97800149979</item>
      <item>VJEROVNICI</item>
    </izvorni_sadrzaj>
    <derivirana_varijabla naziv="DomainObject.Predmet.StrankaListNazivFormatedOIB_1">
      <item>Zagrebački sportski savez  u stečaju, OIB 97800149979</item>
      <item>VJEROVNICI</item>
    </derivirana_varijabla>
  </DomainObject.Predmet.StrankaListNazivFormatedOIB>
  <DomainObject.Predmet.ProtuStrankaListFormated>
    <izvorni_sadrzaj>
      <item>Poliklinika za medicinu rada i sporta sa medicinsko-biokemijskim laboratorijem Zagrebačkog športskog saveza</item>
    </izvorni_sadrzaj>
    <derivirana_varijabla naziv="DomainObject.Predmet.ProtuStrankaListFormated_1">
      <item>Poliklinika za medicinu rada i sporta sa medicinsko-biokemijskim laboratorijem Zagrebačkog športskog saveza</item>
    </derivirana_varijabla>
  </DomainObject.Predmet.ProtuStrankaListFormated>
  <DomainObject.Predmet.ProtuStrankaListFormatedOIB>
    <izvorni_sadrzaj>
      <item>Poliklinika za medicinu rada i sporta sa medicinsko-biokemijskim laboratorijem Zagrebačkog športskog saveza, OIB 17456168506</item>
    </izvorni_sadrzaj>
    <derivirana_varijabla naziv="DomainObject.Predmet.ProtuStrankaListFormatedOIB_1">
      <item>Poliklinika za medicinu rada i sporta sa medicinsko-biokemijskim laboratorijem Zagrebačkog športskog saveza, OIB 17456168506</item>
    </derivirana_varijabla>
  </DomainObject.Predmet.ProtuStrankaListFormatedOIB>
  <DomainObject.Predmet.ProtuStrankaListFormatedWithAdress>
    <izvorni_sadrzaj>
      <item>Poliklinika za medicinu rada i sporta sa medicinsko-biokemijskim laboratorijem Zagrebačkog športskog saveza, Ulica grada Vukovara 284, 10000 Zagreb</item>
    </izvorni_sadrzaj>
    <derivirana_varijabla naziv="DomainObject.Predmet.ProtuStrankaListFormatedWithAdress_1">
      <item>Poliklinika za medicinu rada i sporta sa medicinsko-biokemijskim laboratorijem Zagrebačkog športskog saveza, Ulica grada Vukovara 284, 10000 Zagreb</item>
    </derivirana_varijabla>
  </DomainObject.Predmet.ProtuStrankaListFormatedWithAdress>
  <DomainObject.Predmet.ProtuStrankaListFormatedWithAdressOIB>
    <izvorni_sadrzaj>
      <item>Poliklinika za medicinu rada i sporta sa medicinsko-biokemijskim laboratorijem Zagrebačkog športskog saveza, OIB 17456168506, Ulica grada Vukovara 284, 10000 Zagreb</item>
    </izvorni_sadrzaj>
    <derivirana_varijabla naziv="DomainObject.Predmet.ProtuStrankaListFormatedWithAdressOIB_1">
      <item>Poliklinika za medicinu rada i sporta sa medicinsko-biokemijskim laboratorijem Zagrebačkog športskog saveza, OIB 17456168506, Ulica grada Vukovara 284, 10000 Zagreb</item>
    </derivirana_varijabla>
  </DomainObject.Predmet.ProtuStrankaListFormatedWithAdressOIB>
  <DomainObject.Predmet.ProtuStrankaListNazivFormated>
    <izvorni_sadrzaj>
      <item>Poliklinika za medicinu rada i sporta sa medicinsko-biokemijskim laboratorijem Zagrebačkog športskog saveza</item>
    </izvorni_sadrzaj>
    <derivirana_varijabla naziv="DomainObject.Predmet.ProtuStrankaListNazivFormated_1">
      <item>Poliklinika za medicinu rada i sporta sa medicinsko-biokemijskim laboratorijem Zagrebačkog športskog saveza</item>
    </derivirana_varijabla>
  </DomainObject.Predmet.ProtuStrankaListNazivFormated>
  <DomainObject.Predmet.ProtuStrankaListNazivFormatedOIB>
    <izvorni_sadrzaj>
      <item>Poliklinika za medicinu rada i sporta sa medicinsko-biokemijskim laboratorijem Zagrebačkog športskog saveza, OIB 17456168506</item>
    </izvorni_sadrzaj>
    <derivirana_varijabla naziv="DomainObject.Predmet.ProtuStrankaListNazivFormatedOIB_1">
      <item>Poliklinika za medicinu rada i sporta sa medicinsko-biokemijskim laboratorijem Zagrebačkog športskog saveza, OIB 17456168506</item>
    </derivirana_varijabla>
  </DomainObject.Predmet.ProtuStrankaListNazivFormatedOIB>
  <DomainObject.Predmet.OstaliListFormated>
    <izvorni_sadrzaj>
      <item>Vatroslav Plejić</item>
      <item>TONĆI GRGURINOVIĆ</item>
      <item>VJEROVNICI</item>
      <item>Zvonimir Bodrožić</item>
    </izvorni_sadrzaj>
    <derivirana_varijabla naziv="DomainObject.Predmet.OstaliListFormated_1">
      <item>Vatroslav Plejić</item>
      <item>TONĆI GRGURINOVIĆ</item>
      <item>VJEROVNICI</item>
      <item>Zvonimir Bodrožić</item>
    </derivirana_varijabla>
  </DomainObject.Predmet.OstaliListFormated>
  <DomainObject.Predmet.OstaliListFormatedOIB>
    <izvorni_sadrzaj>
      <item>Vatroslav Plejić, OIB 75762425601</item>
      <item>TONĆI GRGURINOVIĆ, OIB 38340138789</item>
      <item>VJEROVNICI</item>
      <item>Zvonimir Bodrožić, OIB 85272390668</item>
    </izvorni_sadrzaj>
    <derivirana_varijabla naziv="DomainObject.Predmet.OstaliListFormatedOIB_1">
      <item>Vatroslav Plejić, OIB 75762425601</item>
      <item>TONĆI GRGURINOVIĆ, OIB 38340138789</item>
      <item>VJEROVNICI</item>
      <item>Zvonimir Bodrožić, OIB 85272390668</item>
    </derivirana_varijabla>
  </DomainObject.Predmet.OstaliListFormatedOIB>
  <DomainObject.Predmet.OstaliListFormatedWithAdress>
    <izvorni_sadrzaj>
      <item>Vatroslav Plejić, Dubravkin Put 3, 10000 Zagreb</item>
      <item>TONĆI GRGURINOVIĆ, Kajfešov Brijeg 18, 10000 Zagreb</item>
      <item>VJEROVNICI</item>
      <item>Zvonimir Bodrožić, Jurišićeva 30, 10000 Zagreb</item>
    </izvorni_sadrzaj>
    <derivirana_varijabla naziv="DomainObject.Predmet.OstaliListFormatedWithAdress_1">
      <item>Vatroslav Plejić, Dubravkin Put 3, 10000 Zagreb</item>
      <item>TONĆI GRGURINOVIĆ, Kajfešov Brijeg 18, 10000 Zagreb</item>
      <item>VJEROVNICI</item>
      <item>Zvonimir Bodrožić, Jurišićeva 30, 10000 Zagreb</item>
    </derivirana_varijabla>
  </DomainObject.Predmet.OstaliListFormatedWithAdress>
  <DomainObject.Predmet.OstaliListFormatedWithAdressOIB>
    <izvorni_sadrzaj>
      <item>Vatroslav Plejić, OIB 75762425601, Dubravkin Put 3, 10000 Zagreb</item>
      <item>TONĆI GRGURINOVIĆ, OIB 38340138789, Kajfešov Brijeg 18, 10000 Zagreb</item>
      <item>VJEROVNICI</item>
      <item>Zvonimir Bodrožić, OIB 85272390668, Jurišićeva 30, 10000 Zagreb</item>
    </izvorni_sadrzaj>
    <derivirana_varijabla naziv="DomainObject.Predmet.OstaliListFormatedWithAdressOIB_1">
      <item>Vatroslav Plejić, OIB 75762425601, Dubravkin Put 3, 10000 Zagreb</item>
      <item>TONĆI GRGURINOVIĆ, OIB 38340138789, Kajfešov Brijeg 18, 10000 Zagreb</item>
      <item>VJEROVNICI</item>
      <item>Zvonimir Bodrožić, OIB 85272390668, Jurišićeva 30, 10000 Zagreb</item>
    </derivirana_varijabla>
  </DomainObject.Predmet.OstaliListFormatedWithAdressOIB>
  <DomainObject.Predmet.OstaliListNazivFormated>
    <izvorni_sadrzaj>
      <item>Vatroslav Plejić</item>
      <item>TONĆI GRGURINOVIĆ</item>
      <item>VJEROVNICI</item>
      <item>Zvonimir Bodrožić</item>
    </izvorni_sadrzaj>
    <derivirana_varijabla naziv="DomainObject.Predmet.OstaliListNazivFormated_1">
      <item>Vatroslav Plejić</item>
      <item>TONĆI GRGURINOVIĆ</item>
      <item>VJEROVNICI</item>
      <item>Zvonimir Bodrožić</item>
    </derivirana_varijabla>
  </DomainObject.Predmet.OstaliListNazivFormated>
  <DomainObject.Predmet.OstaliListNazivFormatedOIB>
    <izvorni_sadrzaj>
      <item>Vatroslav Plejić, OIB 75762425601</item>
      <item>TONĆI GRGURINOVIĆ, OIB 38340138789</item>
      <item>VJEROVNICI</item>
      <item>Zvonimir Bodrožić, OIB 85272390668</item>
    </izvorni_sadrzaj>
    <derivirana_varijabla naziv="DomainObject.Predmet.OstaliListNazivFormatedOIB_1">
      <item>Vatroslav Plejić, OIB 75762425601</item>
      <item>TONĆI GRGURINOVIĆ, OIB 38340138789</item>
      <item>VJEROVNICI</item>
      <item>Zvonimir Bodrožić, OIB 85272390668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Zagrebački sportski savez  u stečaju i dr.</izvorni_sadrzaj>
    <derivirana_varijabla naziv="DomainObject.Predmet.StrankaIDrugi_1">Zagrebački sportski savez  u stečaju i dr.</derivirana_varijabla>
  </DomainObject.Predmet.StrankaIDrugi>
  <DomainObject.Predmet.ProtustrankaIDrugi>
    <izvorni_sadrzaj>Poliklinika za medicinu rada i sporta sa medicinsko-biokemijskim laboratorijem Zagrebačkog športskog saveza</izvorni_sadrzaj>
    <derivirana_varijabla naziv="DomainObject.Predmet.ProtustrankaIDrugi_1">Poliklinika za medicinu rada i sporta sa medicinsko-biokemijskim laboratorijem Zagrebačkog športskog saveza</derivirana_varijabla>
  </DomainObject.Predmet.ProtustrankaIDrugi>
  <DomainObject.Predmet.StrankaIDrugiAdressOIB>
    <izvorni_sadrzaj>Zagrebački sportski savez  u stečaju, OIB 97800149979, Kačićeva 9, 10000 Zagreb i dr.</izvorni_sadrzaj>
    <derivirana_varijabla naziv="DomainObject.Predmet.StrankaIDrugiAdressOIB_1">Zagrebački sportski savez  u stečaju, OIB 97800149979, Kačićeva 9, 10000 Zagreb i dr.</derivirana_varijabla>
  </DomainObject.Predmet.StrankaIDrugiAdressOIB>
  <DomainObject.Predmet.ProtustrankaIDrugiAdressOIB>
    <izvorni_sadrzaj>Poliklinika za medicinu rada i sporta sa medicinsko-biokemijskim laboratorijem Zagrebačkog športskog saveza, OIB 17456168506, Ulica grada Vukovara 284, 10000 Zagreb</izvorni_sadrzaj>
    <derivirana_varijabla naziv="DomainObject.Predmet.ProtustrankaIDrugiAdressOIB_1">Poliklinika za medicinu rada i sporta sa medicinsko-biokemijskim laboratorijem Zagrebačkog športskog saveza, OIB 17456168506,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Zagrebački sportski savez  u stečaju</item>
      <item>Poliklinika za medicinu rada i sporta sa medicinsko-biokemijskim laboratorijem Zagrebačkog športskog saveza</item>
      <item>VJEROVNICI</item>
      <item>Vatroslav Plejić</item>
      <item>TONĆI GRGURINOVIĆ</item>
      <item>VJEROVNICI</item>
      <item>Zvonimir Bodrožić</item>
    </izvorni_sadrzaj>
    <derivirana_varijabla naziv="DomainObject.Predmet.SudioniciListNaziv_1">
      <item>Zagrebački sportski savez  u stečaju</item>
      <item>Poliklinika za medicinu rada i sporta sa medicinsko-biokemijskim laboratorijem Zagrebačkog športskog saveza</item>
      <item>VJEROVNICI</item>
      <item>Vatroslav Plejić</item>
      <item>TONĆI GRGURINOVIĆ</item>
      <item>VJEROVNICI</item>
      <item>Zvonimir Bodrožić</item>
    </derivirana_varijabla>
  </DomainObject.Predmet.SudioniciListNaziv>
  <DomainObject.Predmet.SudioniciListAdressOIB>
    <izvorni_sadrzaj>
      <item>Zagrebački sportski savez  u stečaju, OIB 97800149979, Kačićeva 9,10000 Zagreb</item>
      <item>Poliklinika za medicinu rada i sporta sa medicinsko-biokemijskim laboratorijem Zagrebačkog športskog saveza, OIB 17456168506, Ulica grada Vukovara 284,10000 Zagreb</item>
      <item>VJEROVNICI</item>
      <item>Vatroslav Plejić, OIB 75762425601, Dubravkin Put 3,10000 Zagreb</item>
      <item>TONĆI GRGURINOVIĆ, OIB 38340138789, Kajfešov Brijeg 18,10000 Zagreb</item>
      <item>VJEROVNICI</item>
      <item>Zvonimir Bodrožić, OIB 85272390668, Jurišićeva 30,10000 Zagreb</item>
    </izvorni_sadrzaj>
    <derivirana_varijabla naziv="DomainObject.Predmet.SudioniciListAdressOIB_1">
      <item>Zagrebački sportski savez  u stečaju, OIB 97800149979, Kačićeva 9,10000 Zagreb</item>
      <item>Poliklinika za medicinu rada i sporta sa medicinsko-biokemijskim laboratorijem Zagrebačkog športskog saveza, OIB 17456168506, Ulica grada Vukovara 284,10000 Zagreb</item>
      <item>VJEROVNICI</item>
      <item>Vatroslav Plejić, OIB 75762425601, Dubravkin Put 3,10000 Zagreb</item>
      <item>TONĆI GRGURINOVIĆ, OIB 38340138789, Kajfešov Brijeg 18,10000 Zagreb</item>
      <item>VJEROVNICI</item>
      <item>Zvonimir Bodrožić, OIB 85272390668, Jurišićeva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97800149979</item>
      <item>, OIB 17456168506</item>
      <item>, OIB null</item>
      <item>, OIB 75762425601</item>
      <item>, OIB 38340138789</item>
      <item>, OIB null</item>
      <item>, OIB 85272390668</item>
    </izvorni_sadrzaj>
    <derivirana_varijabla naziv="DomainObject.Predmet.SudioniciListNazivOIB_1">
      <item>, OIB 97800149979</item>
      <item>, OIB 17456168506</item>
      <item>, OIB null</item>
      <item>, OIB 75762425601</item>
      <item>, OIB 38340138789</item>
      <item>, OIB null</item>
      <item>, OIB 85272390668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A312AC-E359-48D8-9484-AFAC173CDD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259</properties:Words>
  <properties:Characters>1346</properties:Characters>
  <properties:Lines>42</properties:Lines>
  <properties:Paragraphs>23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2018-09-04T07:56:00Z</dcterms:created>
  <dc:creator>nmarkovic</dc:creator>
  <cp:lastModifiedBy>Ivana Stampf</cp:lastModifiedBy>
  <cp:lastPrinted>2016-01-26T07:30:00Z</cp:lastPrinted>
  <dcterms:modified xmlns:xsi="http://www.w3.org/2001/XMLSchema-instance" xsi:type="dcterms:W3CDTF">2018-09-04T08:27:00Z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(14 St-1467-17 Rj o zaključenju 286.docx)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