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0394" w14:paraId="ace0394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732866">
        <w:rPr>
          <w:lang w:val="hr-HR"/>
        </w:rPr>
        <w:t>St-611/16-3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32866">
        <w:t>FRKA j.d.o.o. za ugostiteljstvo I trgovinu, OIB: 22295287417 sa sjedištem u Bjelovarska cesta 141, 48000 Koprivnica</w:t>
      </w:r>
      <w:r w:rsidR="00DD60D1">
        <w:t xml:space="preserve">, dana </w:t>
      </w:r>
      <w:r w:rsidR="00732866">
        <w:t>22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32866">
        <w:t>FRKA j.d.o.o. za ugostiteljstvo I trgovinu, OIB: 22295287417 sa sjedištem u Bjelovarska cesta 141, 48000 Koprivnica</w:t>
      </w:r>
      <w:r w:rsidR="00830E49">
        <w:t xml:space="preserve">, iznosi </w:t>
      </w:r>
      <w:r w:rsidR="00732866">
        <w:t>33.306,48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732866">
        <w:t>Ivan Kišivan, OIB: 18097118039, Koprivnica, Bjelovarska cesta 141</w:t>
      </w:r>
      <w:r w:rsidR="007A5B1B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32866">
        <w:rPr>
          <w:lang w:val="hr-HR"/>
        </w:rPr>
        <w:t>22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A05" w:rsidP="007F64E0" w:rsidR="00E31A05">
      <w:r>
        <w:separator/>
      </w:r>
    </w:p>
  </w:endnote>
  <w:endnote w:id="0" w:type="continuationSeparator">
    <w:p w:rsidRDefault="00E31A05" w:rsidP="007F64E0" w:rsidR="00E31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A05" w:rsidP="007F64E0" w:rsidR="00E31A05">
      <w:r>
        <w:separator/>
      </w:r>
    </w:p>
  </w:footnote>
  <w:footnote w:id="0" w:type="continuationSeparator">
    <w:p w:rsidRDefault="00E31A05" w:rsidP="007F64E0" w:rsidR="00E31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35B0" w:rsidRPr="006835B0">
      <w:rPr>
        <w:noProof/>
        <w:lang w:val="hr-HR"/>
      </w:rPr>
      <w:t>2</w:t>
    </w:r>
    <w:r>
      <w:fldChar w:fldCharType="end"/>
    </w:r>
  </w:p>
  <w:p w:rsidRDefault="00732866" w:rsidP="00732866" w:rsidR="00732866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St-611/16-3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835B0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2866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1A05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FRKA j.d.o.o. za ugostiteljstvo i trgovinu</izvorni_sadrzaj>
    <derivirana_varijabla naziv="DomainObject.Predmet.ProtustrankaFormated_1">  FRKA j.d.o.o. za ugostiteljstvo i trgovinu</derivirana_varijabla>
  </DomainObject.Predmet.ProtustrankaFormated>
  <DomainObject.Predmet.ProtustrankaFormatedOIB>
    <izvorni_sadrzaj>  FRKA j.d.o.o. za ugostiteljstvo i trgovinu, OIB 22295287417</izvorni_sadrzaj>
    <derivirana_varijabla naziv="DomainObject.Predmet.ProtustrankaFormatedOIB_1">  FRKA j.d.o.o. za ugostiteljstvo i trgovinu, OIB 22295287417</derivirana_varijabla>
  </DomainObject.Predmet.ProtustrankaFormatedOIB>
  <DomainObject.Predmet.ProtustrankaFormatedWithAdress>
    <izvorni_sadrzaj> FRKA j.d.o.o. za ugostiteljstvo i trgovinu, Bjelovarska cesta 141, 48000 Koprivnica</izvorni_sadrzaj>
    <derivirana_varijabla naziv="DomainObject.Predmet.ProtustrankaFormatedWithAdress_1"> FRKA j.d.o.o. za ugostiteljstvo i trgovinu, Bjelovarska cesta 141, 48000 Koprivnica</derivirana_varijabla>
  </DomainObject.Predmet.ProtustrankaFormatedWithAdress>
  <DomainObject.Predmet.ProtustrankaFormatedWithAdressOIB>
    <izvorni_sadrzaj> FRKA j.d.o.o. za ugostiteljstvo i trgovinu, OIB 22295287417, Bjelovarska cesta 141, 48000 Koprivnica</izvorni_sadrzaj>
    <derivirana_varijabla naziv="DomainObject.Predmet.ProtustrankaFormatedWithAdressOIB_1"> FRKA j.d.o.o. za ugostiteljstvo i trgovinu, OIB 22295287417, Bjelovarska cesta 141, 48000 Koprivnica</derivirana_varijabla>
  </DomainObject.Predmet.ProtustrankaFormatedWithAdressOIB>
  <DomainObject.Predmet.ProtustrankaWithAdress>
    <izvorni_sadrzaj>FRKA j.d.o.o. za ugostiteljstvo i trgovinu Bjelovarska cesta 141, 48000 Koprivnica</izvorni_sadrzaj>
    <derivirana_varijabla naziv="DomainObject.Predmet.ProtustrankaWithAdress_1">FRKA j.d.o.o. za ugostiteljstvo i trgovinu Bjelovarska cesta 141, 48000 Koprivnica</derivirana_varijabla>
  </DomainObject.Predmet.ProtustrankaWithAdress>
  <DomainObject.Predmet.ProtustrankaWithAdressOIB>
    <izvorni_sadrzaj>FRKA j.d.o.o. za ugostiteljstvo i trgovinu, OIB 22295287417, Bjelovarska cesta 141, 48000 Koprivnica</izvorni_sadrzaj>
    <derivirana_varijabla naziv="DomainObject.Predmet.ProtustrankaWithAdressOIB_1">FRKA j.d.o.o. za ugostiteljstvo i trgovinu, OIB 22295287417, Bjelovarska cesta 141, 48000 Koprivnica</derivirana_varijabla>
  </DomainObject.Predmet.ProtustrankaWithAdressOIB>
  <DomainObject.Predmet.ProtustrankaNazivFormated>
    <izvorni_sadrzaj>FRKA j.d.o.o. za ugostiteljstvo i trgovinu</izvorni_sadrzaj>
    <derivirana_varijabla naziv="DomainObject.Predmet.ProtustrankaNazivFormated_1">FRKA j.d.o.o. za ugostiteljstvo i trgovinu</derivirana_varijabla>
  </DomainObject.Predmet.ProtustrankaNazivFormated>
  <DomainObject.Predmet.ProtustrankaNazivFormatedOIB>
    <izvorni_sadrzaj>FRKA j.d.o.o. za ugostiteljstvo i trgovinu, OIB 22295287417</izvorni_sadrzaj>
    <derivirana_varijabla naziv="DomainObject.Predmet.ProtustrankaNazivFormatedOIB_1">FRKA j.d.o.o. za ugostiteljstvo i trgovinu, OIB 22295287417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33306.48</izvorni_sadrzaj>
    <derivirana_varijabla naziv="DomainObject.Predmet.TrenutnaVrijednost_1">33306.48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FRKA j.d.o.o. za ugostiteljstvo i trgovinu</item>
    </izvorni_sadrzaj>
    <derivirana_varijabla naziv="DomainObject.Predmet.ProtuStrankaListFormated_1">
      <item>FRKA j.d.o.o. za ugostiteljstvo i trgovinu</item>
    </derivirana_varijabla>
  </DomainObject.Predmet.ProtuStrankaListFormated>
  <DomainObject.Predmet.ProtuStrankaListFormatedOIB>
    <izvorni_sadrzaj>
      <item>FRKA j.d.o.o. za ugostiteljstvo i trgovinu, OIB 22295287417</item>
    </izvorni_sadrzaj>
    <derivirana_varijabla naziv="DomainObject.Predmet.ProtuStrankaListFormatedOIB_1">
      <item>FRKA j.d.o.o. za ugostiteljstvo i trgovinu, OIB 22295287417</item>
    </derivirana_varijabla>
  </DomainObject.Predmet.ProtuStrankaListFormatedOIB>
  <DomainObject.Predmet.ProtuStrankaListFormatedWithAdress>
    <izvorni_sadrzaj>
      <item>FRKA j.d.o.o. za ugostiteljstvo i trgovinu, Bjelovarska cesta 141, 48000 Koprivnica</item>
    </izvorni_sadrzaj>
    <derivirana_varijabla naziv="DomainObject.Predmet.ProtuStrankaListFormatedWithAdress_1">
      <item>FRKA j.d.o.o. za ugostiteljstvo i trgovinu, Bjelovarska cesta 141, 48000 Koprivnica</item>
    </derivirana_varijabla>
  </DomainObject.Predmet.ProtuStrankaListFormatedWithAdress>
  <DomainObject.Predmet.ProtuStrankaListFormatedWithAdressOIB>
    <izvorni_sadrzaj>
      <item>FRKA j.d.o.o. za ugostiteljstvo i trgovinu, OIB 22295287417, Bjelovarska cesta 141, 48000 Koprivnica</item>
    </izvorni_sadrzaj>
    <derivirana_varijabla naziv="DomainObject.Predmet.ProtuStrankaListFormatedWithAdressOIB_1">
      <item>FRKA j.d.o.o. za ugostiteljstvo i trgovinu, OIB 22295287417, Bjelovarska cesta 141, 48000 Koprivnica</item>
    </derivirana_varijabla>
  </DomainObject.Predmet.ProtuStrankaListFormatedWithAdressOIB>
  <DomainObject.Predmet.ProtuStrankaListNazivFormated>
    <izvorni_sadrzaj>
      <item>FRKA j.d.o.o. za ugostiteljstvo i trgovinu</item>
    </izvorni_sadrzaj>
    <derivirana_varijabla naziv="DomainObject.Predmet.ProtuStrankaListNazivFormated_1">
      <item>FRKA j.d.o.o. za ugostiteljstvo i trgovinu</item>
    </derivirana_varijabla>
  </DomainObject.Predmet.ProtuStrankaListNazivFormated>
  <DomainObject.Predmet.ProtuStrankaListNazivFormatedOIB>
    <izvorni_sadrzaj>
      <item>FRKA j.d.o.o. za ugostiteljstvo i trgovinu, OIB 22295287417</item>
    </izvorni_sadrzaj>
    <derivirana_varijabla naziv="DomainObject.Predmet.ProtuStrankaListNazivFormatedOIB_1">
      <item>FRKA j.d.o.o. za ugostiteljstvo i trgovinu, OIB 22295287417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FRKA j.d.o.o. za ugostiteljstvo i trgovinu</izvorni_sadrzaj>
    <derivirana_varijabla naziv="DomainObject.Predmet.ProtustrankaIDrugi_1">FRKA j.d.o.o.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FRKA j.d.o.o. za ugostiteljstvo i trgovinu, OIB 22295287417, Bjelovarska cesta 141, 48000 Koprivnica</izvorni_sadrzaj>
    <derivirana_varijabla naziv="DomainObject.Predmet.ProtustrankaIDrugiAdressOIB_1">FRKA j.d.o.o. za ugostiteljstvo i trgovinu, OIB 22295287417, Bjelovarska cesta 141,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FRKA j.d.o.o. za ugostiteljstvo i trgovinu</item>
      <item>Sudski registar</item>
    </izvorni_sadrzaj>
    <derivirana_varijabla naziv="DomainObject.Predmet.SudioniciListNaziv_1">
      <item>Financijska agencija</item>
      <item>FRKA j.d.o.o. za ugostiteljstvo i trgovinu</item>
      <item>Sudski registar</item>
    </derivirana_varijabla>
  </DomainObject.Predmet.SudioniciListNaziv>
  <DomainObject.Predmet.SudioniciListAdressOIB>
    <izvorni_sadrzaj>
      <item>Financijska agencija, OIB 85821130368</item>
      <item>FRKA j.d.o.o. za ugostiteljstvo i trgovinu, OIB 22295287417, Bjelovarska cesta 141,48000 Koprivnica</item>
      <item>Sudski registar</item>
    </izvorni_sadrzaj>
    <derivirana_varijabla naziv="DomainObject.Predmet.SudioniciListAdressOIB_1">
      <item>Financijska agencija, OIB 85821130368</item>
      <item>FRKA j.d.o.o. za ugostiteljstvo i trgovinu, OIB 22295287417, Bjelovarska cesta 141,48000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22295287417</item>
    </izvorni_sadrzaj>
    <derivirana_varijabla naziv="DomainObject.Predmet.SudioniciListNazivOIB_1">
      <item>, OIB null</item>
      <item>, OIB 85821130368</item>
      <item>, OIB 22295287417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399</properties:Words>
  <properties:Characters>2151</properties:Characters>
  <properties:Lines>57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2016-04-22T12:44:00Z</dcterms:created>
  <dc:creator>user</dc:creator>
  <cp:lastModifiedBy>Marko Makaj</cp:lastModifiedBy>
  <cp:lastPrinted>2016-04-22T12:42:00Z</cp:lastPrinted>
  <dcterms:modified xmlns:xsi="http://www.w3.org/2001/XMLSchema-instance" xsi:type="dcterms:W3CDTF">2016-04-22T12:44:00Z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