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0c04" w14:paraId="f380c04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B92006">
        <w:rPr>
          <w:rFonts w:cs="Times New Roman" w:hAnsi="Times New Roman" w:ascii="Times New Roman"/>
          <w:b w:val="false"/>
          <w:szCs w:val="24"/>
        </w:rPr>
        <w:t>2177</w:t>
      </w:r>
      <w:r w:rsidR="00A82D0E">
        <w:rPr>
          <w:rFonts w:cs="Times New Roman" w:hAnsi="Times New Roman" w:ascii="Times New Roman"/>
          <w:b w:val="false"/>
          <w:szCs w:val="24"/>
        </w:rPr>
        <w:t>/16-8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AE7D0E">
        <w:rPr>
          <w:rFonts w:hAnsi="Times New Roman" w:ascii="Times New Roman"/>
        </w:rPr>
        <w:t xml:space="preserve">FINA-Regionalni centar Zagreb za pokretanje stečajnog postupka nad dužnikom </w:t>
      </w:r>
      <w:r w:rsidR="00B93A60">
        <w:rPr>
          <w:rFonts w:hAnsi="Times New Roman" w:ascii="Times New Roman"/>
        </w:rPr>
        <w:t xml:space="preserve">ORBIS d.o.o. Sisak,Ulica Grada Dubrovnika 28  , MBS:120008946  OIB: 55394311448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443BD0">
        <w:rPr>
          <w:rFonts w:hAnsi="Times New Roman" w:ascii="Times New Roman"/>
          <w:szCs w:val="24"/>
        </w:rPr>
        <w:t>2.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8A5AFF">
        <w:rPr>
          <w:rFonts w:hAnsi="Times New Roman" w:ascii="Times New Roman"/>
          <w:szCs w:val="24"/>
        </w:rPr>
        <w:t xml:space="preserve">izjašnjenje o prijedlogu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443BD0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25</w:t>
      </w:r>
      <w:r w:rsidR="00AE7D0E">
        <w:rPr>
          <w:rFonts w:hAnsi="Times New Roman" w:ascii="Times New Roman"/>
          <w:szCs w:val="24"/>
        </w:rPr>
        <w:t>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 w:rsidR="00B93A60">
        <w:rPr>
          <w:rFonts w:hAnsi="Times New Roman" w:ascii="Times New Roman"/>
          <w:szCs w:val="24"/>
        </w:rPr>
        <w:t>09,4</w:t>
      </w:r>
      <w:r w:rsidR="0015476D"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BC2003">
        <w:rPr>
          <w:rFonts w:hAnsi="Times New Roman" w:ascii="Times New Roman"/>
          <w:szCs w:val="24"/>
        </w:rPr>
        <w:t>- FINA</w:t>
      </w:r>
    </w:p>
    <w:p w:rsidRDefault="00BC2003" w:rsidP="00D57A46" w:rsidR="00D57A46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E53A71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443BD0">
        <w:rPr>
          <w:rFonts w:hAnsi="Times New Roman" w:ascii="Times New Roman"/>
          <w:szCs w:val="24"/>
        </w:rPr>
        <w:t>2.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FC556F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FC556F" w:rsidR="00FC556F" w:rsidRPr="00FC556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FC556F">
        <w:rPr>
          <w:rFonts w:hAnsi="Times New Roman" w:ascii="Times New Roman"/>
        </w:rPr>
        <w:t xml:space="preserve">Za točnost </w:t>
      </w:r>
      <w:proofErr w:type="spellStart"/>
      <w:r w:rsidRPr="00FC556F">
        <w:rPr>
          <w:rFonts w:hAnsi="Times New Roman" w:ascii="Times New Roman"/>
        </w:rPr>
        <w:t>otpravka</w:t>
      </w:r>
      <w:proofErr w:type="spellEnd"/>
      <w:r w:rsidRPr="00FC556F">
        <w:rPr>
          <w:rFonts w:hAnsi="Times New Roman" w:ascii="Times New Roman"/>
        </w:rPr>
        <w:t>-</w:t>
      </w:r>
      <w:proofErr w:type="spellStart"/>
      <w:r w:rsidRPr="00FC556F">
        <w:rPr>
          <w:rFonts w:hAnsi="Times New Roman" w:ascii="Times New Roman"/>
        </w:rPr>
        <w:t>ovl.službenik</w:t>
      </w:r>
      <w:proofErr w:type="spellEnd"/>
    </w:p>
    <w:p w:rsidRDefault="00FC556F" w:rsidP="00FC556F" w:rsidR="00FC556F" w:rsidRPr="00FC556F">
      <w:pPr>
        <w:ind w:firstLine="708" w:left="4956"/>
        <w:rPr>
          <w:rFonts w:hAnsi="Times New Roman" w:ascii="Times New Roman"/>
        </w:rPr>
      </w:pPr>
      <w:r w:rsidRPr="00FC556F">
        <w:rPr>
          <w:rFonts w:hAnsi="Times New Roman" w:ascii="Times New Roman"/>
        </w:rPr>
        <w:t>Vinka Mihalinčić</w:t>
      </w:r>
    </w:p>
    <w:p w:rsidRDefault="00443BD0" w:rsidP="00443BD0" w:rsidR="00443BD0" w:rsidRPr="008E411D">
      <w:pPr>
        <w:rPr>
          <w:rFonts w:hAnsi="Times New Roman" w:ascii="Times New Roman"/>
          <w:szCs w:val="24"/>
        </w:rPr>
      </w:pPr>
    </w:p>
    <w:sectPr w:rsidSect="00B55FB9" w:rsidR="00443BD0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5476D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43BD0"/>
    <w:rsid w:val="00474C8C"/>
    <w:rsid w:val="005D6419"/>
    <w:rsid w:val="00683EE0"/>
    <w:rsid w:val="006B4C1F"/>
    <w:rsid w:val="00772DCA"/>
    <w:rsid w:val="007D2808"/>
    <w:rsid w:val="00864CDD"/>
    <w:rsid w:val="008913E3"/>
    <w:rsid w:val="008A5AFF"/>
    <w:rsid w:val="008D2AF4"/>
    <w:rsid w:val="008E411D"/>
    <w:rsid w:val="00916BA9"/>
    <w:rsid w:val="00955C29"/>
    <w:rsid w:val="009E2BDF"/>
    <w:rsid w:val="00A0382F"/>
    <w:rsid w:val="00A4387A"/>
    <w:rsid w:val="00A57FAB"/>
    <w:rsid w:val="00A82D0E"/>
    <w:rsid w:val="00A97F0C"/>
    <w:rsid w:val="00AE5E1E"/>
    <w:rsid w:val="00AE7D0E"/>
    <w:rsid w:val="00B55FB9"/>
    <w:rsid w:val="00B90329"/>
    <w:rsid w:val="00B92006"/>
    <w:rsid w:val="00B93A60"/>
    <w:rsid w:val="00BC2003"/>
    <w:rsid w:val="00BD5E83"/>
    <w:rsid w:val="00CF234D"/>
    <w:rsid w:val="00D57A46"/>
    <w:rsid w:val="00DF0E72"/>
    <w:rsid w:val="00E53A71"/>
    <w:rsid w:val="00F015FD"/>
    <w:rsid w:val="00F01DE8"/>
    <w:rsid w:val="00F23DE6"/>
    <w:rsid w:val="00FC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5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5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5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5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5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5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5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5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St-2177/2016</izvorni_sadrzaj>
    <derivirana_varijabla naziv="DomainObject.Predmet.OznakaBroj_1">St-2177/2016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d.o.o.</izvorni_sadrzaj>
    <derivirana_varijabla naziv="DomainObject.Predmet.ProtustrankaFormated_1">  ORBIS d.o.o.</derivirana_varijabla>
  </DomainObject.Predmet.ProtustrankaFormated>
  <DomainObject.Predmet.ProtustrankaFormatedOIB>
    <izvorni_sadrzaj>  ORBIS d.o.o., OIB 55394311448</izvorni_sadrzaj>
    <derivirana_varijabla naziv="DomainObject.Predmet.ProtustrankaFormatedOIB_1">  ORBIS d.o.o., OIB 55394311448</derivirana_varijabla>
  </DomainObject.Predmet.ProtustrankaFormatedOIB>
  <DomainObject.Predmet.ProtustrankaFormatedWithAdress>
    <izvorni_sadrzaj> ORBIS d.o.o., Ulica Grada Dubrovnika 28, 44000 Sisak</izvorni_sadrzaj>
    <derivirana_varijabla naziv="DomainObject.Predmet.ProtustrankaFormatedWithAdress_1"> ORBIS d.o.o., Ulica Grada Dubrovnika 28, 44000 Sisak</derivirana_varijabla>
  </DomainObject.Predmet.ProtustrankaFormatedWithAdress>
  <DomainObject.Predmet.ProtustrankaFormatedWithAdressOIB>
    <izvorni_sadrzaj> ORBIS d.o.o., OIB 55394311448, Ulica Grada Dubrovnika 28, 44000 Sisak</izvorni_sadrzaj>
    <derivirana_varijabla naziv="DomainObject.Predmet.ProtustrankaFormatedWithAdressOIB_1"> ORBIS d.o.o., OIB 55394311448, Ulica Grada Dubrovnika 28, 44000 Sisak</derivirana_varijabla>
  </DomainObject.Predmet.ProtustrankaFormatedWithAdressOIB>
  <DomainObject.Predmet.ProtustrankaWithAdress>
    <izvorni_sadrzaj>ORBIS d.o.o. Ulica Grada Dubrovnika 28, 44000 Sisak</izvorni_sadrzaj>
    <derivirana_varijabla naziv="DomainObject.Predmet.ProtustrankaWithAdress_1">ORBIS d.o.o. Ulica Grada Dubrovnika 28, 44000 Sisak</derivirana_varijabla>
  </DomainObject.Predmet.ProtustrankaWithAdress>
  <DomainObject.Predmet.ProtustrankaWithAdressOIB>
    <izvorni_sadrzaj>ORBIS d.o.o., OIB 55394311448, Ulica Grada Dubrovnika 28, 44000 Sisak</izvorni_sadrzaj>
    <derivirana_varijabla naziv="DomainObject.Predmet.ProtustrankaWithAdressOIB_1">ORBIS d.o.o., OIB 55394311448, Ulica Grada Dubrovnika 28, 44000 Sisak</derivirana_varijabla>
  </DomainObject.Predmet.ProtustrankaWithAdressOIB>
  <DomainObject.Predmet.ProtustrankaNazivFormated>
    <izvorni_sadrzaj>ORBIS d.o.o.</izvorni_sadrzaj>
    <derivirana_varijabla naziv="DomainObject.Predmet.ProtustrankaNazivFormated_1">ORBIS d.o.o.</derivirana_varijabla>
  </DomainObject.Predmet.ProtustrankaNazivFormated>
  <DomainObject.Predmet.ProtustrankaNazivFormatedOIB>
    <izvorni_sadrzaj>ORBIS d.o.o., OIB 55394311448</izvorni_sadrzaj>
    <derivirana_varijabla naziv="DomainObject.Predmet.ProtustrankaNazivFormatedOIB_1">ORBIS d.o.o., OIB 55394311448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d.o.o.</item>
    </izvorni_sadrzaj>
    <derivirana_varijabla naziv="DomainObject.Predmet.ProtuStrankaListFormated_1">
      <item>ORBIS d.o.o.</item>
    </derivirana_varijabla>
  </DomainObject.Predmet.ProtuStrankaListFormated>
  <DomainObject.Predmet.ProtuStrankaListFormatedOIB>
    <izvorni_sadrzaj>
      <item>ORBIS d.o.o., OIB 55394311448</item>
    </izvorni_sadrzaj>
    <derivirana_varijabla naziv="DomainObject.Predmet.ProtuStrankaListFormatedOIB_1">
      <item>ORBIS d.o.o., OIB 55394311448</item>
    </derivirana_varijabla>
  </DomainObject.Predmet.ProtuStrankaListFormatedOIB>
  <DomainObject.Predmet.ProtuStrankaListFormatedWithAdress>
    <izvorni_sadrzaj>
      <item>ORBIS d.o.o., Ulica Grada Dubrovnika 28, 44000 Sisak</item>
    </izvorni_sadrzaj>
    <derivirana_varijabla naziv="DomainObject.Predmet.ProtuStrankaListFormatedWithAdress_1">
      <item>ORBIS d.o.o., Ulica Grada Dubrovnika 28, 44000 Sisak</item>
    </derivirana_varijabla>
  </DomainObject.Predmet.ProtuStrankaListFormatedWithAdress>
  <DomainObject.Predmet.ProtuStrankaListFormatedWithAdressOIB>
    <izvorni_sadrzaj>
      <item>ORBIS d.o.o., OIB 55394311448, Ulica Grada Dubrovnika 28, 44000 Sisak</item>
    </izvorni_sadrzaj>
    <derivirana_varijabla naziv="DomainObject.Predmet.ProtuStrankaListFormatedWithAdressOIB_1">
      <item>ORBIS d.o.o., OIB 55394311448, Ulica Grada Dubrovnika 28, 44000 Sisak</item>
    </derivirana_varijabla>
  </DomainObject.Predmet.ProtuStrankaListFormatedWithAdressOIB>
  <DomainObject.Predmet.ProtuStrankaListNazivFormated>
    <izvorni_sadrzaj>
      <item>ORBIS d.o.o.</item>
    </izvorni_sadrzaj>
    <derivirana_varijabla naziv="DomainObject.Predmet.ProtuStrankaListNazivFormated_1">
      <item>ORBIS d.o.o.</item>
    </derivirana_varijabla>
  </DomainObject.Predmet.ProtuStrankaListNazivFormated>
  <DomainObject.Predmet.ProtuStrankaListNazivFormatedOIB>
    <izvorni_sadrzaj>
      <item>ORBIS d.o.o., OIB 55394311448</item>
    </izvorni_sadrzaj>
    <derivirana_varijabla naziv="DomainObject.Predmet.ProtuStrankaListNazivFormatedOIB_1">
      <item>ORBIS d.o.o., OIB 55394311448</item>
    </derivirana_varijabla>
  </DomainObject.Predmet.ProtuStrankaListNazivFormatedOIB>
  <DomainObject.Predmet.OstaliListFormated>
    <izvorni_sadrzaj>
      <item>Goran Kukuruzović</item>
    </izvorni_sadrzaj>
    <derivirana_varijabla naziv="DomainObject.Predmet.OstaliListFormated_1">
      <item>Goran Kukuruzović</item>
    </derivirana_varijabla>
  </DomainObject.Predmet.OstaliListFormated>
  <DomainObject.Predmet.OstaliListFormatedOIB>
    <izvorni_sadrzaj>
      <item>Goran Kukuruzović, OIB 83271006739</item>
    </izvorni_sadrzaj>
    <derivirana_varijabla naziv="DomainObject.Predmet.OstaliListFormatedOIB_1">
      <item>Goran Kukuruzović, OIB 83271006739</item>
    </derivirana_varijabla>
  </DomainObject.Predmet.OstaliListFormatedOIB>
  <DomainObject.Predmet.OstaliListFormatedWithAdress>
    <izvorni_sadrzaj>
      <item>Goran Kukuruzović, Grada Dubrovnika 28, 44000 Sisak</item>
    </izvorni_sadrzaj>
    <derivirana_varijabla naziv="DomainObject.Predmet.OstaliListFormatedWithAdress_1">
      <item>Goran Kukuruzović, Grada Dubrovnika 28, 44000 Sisak</item>
    </derivirana_varijabla>
  </DomainObject.Predmet.OstaliListFormatedWithAdress>
  <DomainObject.Predmet.OstaliListFormatedWithAdressOIB>
    <izvorni_sadrzaj>
      <item>Goran Kukuruzović, OIB 83271006739, Grada Dubrovnika 28, 44000 Sisak</item>
    </izvorni_sadrzaj>
    <derivirana_varijabla naziv="DomainObject.Predmet.OstaliListFormatedWithAdressOIB_1">
      <item>Goran Kukuruzović, OIB 83271006739, Grada Dubrovnika 28, 44000 Sisak</item>
    </derivirana_varijabla>
  </DomainObject.Predmet.OstaliListFormatedWithAdressOIB>
  <DomainObject.Predmet.OstaliListNazivFormated>
    <izvorni_sadrzaj>
      <item>Goran Kukuruzović</item>
    </izvorni_sadrzaj>
    <derivirana_varijabla naziv="DomainObject.Predmet.OstaliListNazivFormated_1">
      <item>Goran Kukuruzović</item>
    </derivirana_varijabla>
  </DomainObject.Predmet.OstaliListNazivFormated>
  <DomainObject.Predmet.OstaliListNazivFormatedOIB>
    <izvorni_sadrzaj>
      <item>Goran Kukuruzović, OIB 83271006739</item>
    </izvorni_sadrzaj>
    <derivirana_varijabla naziv="DomainObject.Predmet.OstaliListNazivFormatedOIB_1">
      <item>Goran Kukuruzović, OIB 83271006739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d.o.o.</izvorni_sadrzaj>
    <derivirana_varijabla naziv="DomainObject.Predmet.ProtustrankaIDrugi_1">ORBIS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ORBIS d.o.o., OIB 55394311448, Ulica Grada Dubrovnika 28, 44000 Sisak</izvorni_sadrzaj>
    <derivirana_varijabla naziv="DomainObject.Predmet.ProtustrankaIDrugiAdressOIB_1">ORBIS d.o.o., OIB 55394311448, Ulica Grada Dubrovnika 28,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d.o.o.</item>
      <item>Goran Kukuruzović</item>
    </izvorni_sadrzaj>
    <derivirana_varijabla naziv="DomainObject.Predmet.SudioniciListNaziv_1">
      <item>FINA Regionalni centar Zagreb</item>
      <item>ORBIS d.o.o.</item>
      <item>Goran Kukuruzović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ORBIS d.o.o., OIB 55394311448, Ulica Grada Dubrovnika 28,44000 Sisak</item>
      <item>Goran Kukuruzović, OIB 83271006739, Grada Dubrovnika 28,44000 Sisak</item>
    </izvorni_sadrzaj>
    <derivirana_varijabla naziv="DomainObject.Predmet.SudioniciListAdressOIB_1">
      <item>FINA Regionalni centar Zagreb, OIB 85821130368, Trg svibanjskih žrtava 1995. br. 1,10000 Zagreb</item>
      <item>ORBIS d.o.o., OIB 55394311448, Ulica Grada Dubrovnika 28,44000 Sisak</item>
      <item>Goran Kukuruzović, OIB 83271006739, Grada Dubrovnika 28,44000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55394311448</item>
      <item>, OIB 83271006739</item>
    </izvorni_sadrzaj>
    <derivirana_varijabla naziv="DomainObject.Predmet.SudioniciListNazivOIB_1">
      <item>, OIB 85821130368</item>
      <item>, OIB 55394311448</item>
      <item>, OIB 83271006739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723</properties:Characters>
  <properties:Lines>34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2016-05-02T12:17:00Z</dcterms:created>
  <dc:creator>vmihalincic</dc:creator>
  <cp:lastModifiedBy>Vinka Mihalinčić</cp:lastModifiedBy>
  <cp:lastPrinted>2016-05-02T12:15:00Z</cp:lastPrinted>
  <dcterms:modified xmlns:xsi="http://www.w3.org/2001/XMLSchema-instance" xsi:type="dcterms:W3CDTF">2016-05-02T12:19:00Z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