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5677" w14:paraId="30f5677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    </w:t>
      </w:r>
      <w:r w:rsidR="00210E2B">
        <w:rPr>
          <w:b/>
        </w:rPr>
        <w:t xml:space="preserve"> </w:t>
      </w:r>
      <w:r w:rsidRPr="00694576">
        <w:rPr>
          <w:b/>
        </w:rPr>
        <w:t xml:space="preserve"> 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</w:t>
      </w:r>
    </w:p>
    <w:p w:rsidRDefault="008C04AA" w:rsidP="00B271A9" w:rsidR="008C04AA" w:rsidRPr="00694576">
      <w:r w:rsidRPr="00694576">
        <w:t xml:space="preserve"> </w:t>
      </w:r>
      <w:r w:rsidR="00210E2B">
        <w:t xml:space="preserve">   </w:t>
      </w:r>
      <w:r w:rsidRPr="00694576">
        <w:t xml:space="preserve">REPUBLIKA HRVATSKA </w:t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8C04AA">
      <w:r w:rsidRPr="00694576">
        <w:t xml:space="preserve"> </w:t>
      </w:r>
      <w:r w:rsidR="00210E2B">
        <w:tab/>
      </w:r>
      <w:r w:rsidR="00694576" w:rsidRPr="00694576">
        <w:t>Pazin</w:t>
      </w:r>
      <w:r w:rsidR="00210E2B">
        <w:t xml:space="preserve">, Dršćevka 1 </w:t>
      </w:r>
    </w:p>
    <w:p w:rsidRDefault="00210E2B" w:rsidP="00B271A9" w:rsidR="00210E2B"/>
    <w:p w:rsidRDefault="008C04AA" w:rsidP="008C04AA" w:rsidR="008C04AA">
      <w:pPr>
        <w:jc w:val="center"/>
      </w:pPr>
      <w:r w:rsidRPr="00694576">
        <w:t>R E P U B L I K A   H R V A T S K A</w:t>
      </w:r>
    </w:p>
    <w:p w:rsidRDefault="00210E2B" w:rsidP="008C04AA" w:rsidR="00210E2B">
      <w:pPr>
        <w:jc w:val="center"/>
      </w:pP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8C04AA" w:rsidP="00387711" w:rsidR="008C00A7">
      <w:pPr>
        <w:jc w:val="both"/>
      </w:pPr>
      <w:r w:rsidRPr="00694576">
        <w:tab/>
      </w:r>
      <w:r w:rsidR="00A8404F" w:rsidRPr="00A8404F">
        <w:t>Trgovački sud u Pazinu, po stečajnom sucu Ivanu Dujiću, u stečajnom postupku nad Stečajnom masom iza ISTRA DOMICIL d.o.o. Rijeka, Zagrebačka 18,  OIB 78401574351</w:t>
      </w:r>
      <w:r w:rsidR="001A5A89">
        <w:t xml:space="preserve">, </w:t>
      </w:r>
      <w:r w:rsidR="00A8404F">
        <w:t>10</w:t>
      </w:r>
      <w:r w:rsidR="0081404C" w:rsidRPr="0081404C">
        <w:t xml:space="preserve">. </w:t>
      </w:r>
      <w:r w:rsidR="001A5A89">
        <w:t>listopada</w:t>
      </w:r>
      <w:r w:rsidR="0081404C" w:rsidRPr="0081404C">
        <w:t xml:space="preserve"> 2018.</w:t>
      </w:r>
    </w:p>
    <w:p w:rsidRDefault="00210E2B" w:rsidP="00387711" w:rsidR="00210E2B">
      <w:pPr>
        <w:jc w:val="both"/>
      </w:pPr>
    </w:p>
    <w:p w:rsidRDefault="008C04AA" w:rsidP="00387711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F94762" w:rsidP="00A86088" w:rsidR="00EB7FE3">
      <w:pPr>
        <w:jc w:val="both"/>
      </w:pPr>
      <w:r>
        <w:t>I</w:t>
      </w:r>
      <w:r w:rsidR="008C04AA" w:rsidRPr="00694576">
        <w:tab/>
      </w:r>
      <w:r w:rsidR="009B1C1E" w:rsidRPr="009B1C1E">
        <w:t>Određuje se prodaja u stečajnom postupku nekretnin</w:t>
      </w:r>
      <w:r w:rsidR="00EB7FE3">
        <w:t>a</w:t>
      </w:r>
      <w:r w:rsidR="006C4659">
        <w:t xml:space="preserve"> </w:t>
      </w:r>
      <w:r w:rsidR="00261137" w:rsidRPr="00261137">
        <w:t>Stečajn</w:t>
      </w:r>
      <w:r w:rsidR="00261137">
        <w:t>e</w:t>
      </w:r>
      <w:r w:rsidR="00261137" w:rsidRPr="00261137">
        <w:t xml:space="preserve"> mas</w:t>
      </w:r>
      <w:r w:rsidR="00261137">
        <w:t>e</w:t>
      </w:r>
      <w:r w:rsidR="00261137" w:rsidRPr="00261137">
        <w:t xml:space="preserve"> iza </w:t>
      </w:r>
      <w:r w:rsidR="00A8404F" w:rsidRPr="00A8404F">
        <w:t>ISTRA DOMICIL d.o.o. Rijeka, Zagrebačka 18,  OIB 78401574351</w:t>
      </w:r>
      <w:r w:rsidR="008C04AA" w:rsidRPr="00694576">
        <w:t xml:space="preserve">, </w:t>
      </w:r>
      <w:r w:rsidR="00EB7FE3">
        <w:t xml:space="preserve">označenih kao: </w:t>
      </w:r>
    </w:p>
    <w:p w:rsidRDefault="00EB7FE3" w:rsidP="00A8404F" w:rsidR="00A8404F">
      <w:pPr>
        <w:jc w:val="both"/>
      </w:pPr>
      <w:r>
        <w:tab/>
      </w:r>
      <w:r w:rsidR="00A8404F" w:rsidRPr="00702BF9">
        <w:t xml:space="preserve">- k.č. 3973 kuća površine 221 m2, upisana u z.k.ul. 2310 k.o. Buje, 12. Suvlasnički </w:t>
      </w:r>
      <w:r w:rsidR="006A3AA6">
        <w:t>dio: 41/746 etažno vlasništvo (E</w:t>
      </w:r>
      <w:r w:rsidR="00A8404F" w:rsidRPr="00702BF9">
        <w:t xml:space="preserve">-12) 2.kat, posebni dio označen sa "App.D2" - Stan App.D2 označeno sivo plavom bojom 9. Dnevni boravak sa kuh. i blag. površine 26,25 m2 </w:t>
      </w:r>
      <w:r w:rsidR="00A8404F">
        <w:t xml:space="preserve">10. Spavaća soba površine 10,70 m2 11. Kupaonica površine 4,35 m2, Ukupno 1. kat App.D2: 41,30 m2; </w:t>
      </w:r>
    </w:p>
    <w:p w:rsidRDefault="00A8404F" w:rsidP="00A8404F" w:rsidR="00A8404F">
      <w:pPr>
        <w:jc w:val="both"/>
      </w:pPr>
      <w:r>
        <w:tab/>
        <w:t xml:space="preserve">-  </w:t>
      </w:r>
      <w:r w:rsidRPr="00CB288A">
        <w:t xml:space="preserve">¼ dijela </w:t>
      </w:r>
      <w:r>
        <w:t xml:space="preserve">k.č. </w:t>
      </w:r>
      <w:r w:rsidRPr="00CB288A">
        <w:t>5674 pašnjak</w:t>
      </w:r>
      <w:r>
        <w:t xml:space="preserve"> upisane u z.k.ul. </w:t>
      </w:r>
      <w:r w:rsidRPr="00CB288A">
        <w:t>28</w:t>
      </w:r>
      <w:r>
        <w:t>57 k.o. Oprtalj,</w:t>
      </w:r>
    </w:p>
    <w:p w:rsidRDefault="00A8404F" w:rsidP="00A8404F" w:rsidR="00A8404F">
      <w:pPr>
        <w:jc w:val="both"/>
      </w:pPr>
      <w:r>
        <w:t xml:space="preserve">     </w:t>
      </w:r>
      <w:r>
        <w:tab/>
        <w:t xml:space="preserve">- </w:t>
      </w:r>
      <w:r w:rsidRPr="001C6532">
        <w:t xml:space="preserve">¼ dijela nekretnina označenih kao k.č. </w:t>
      </w:r>
      <w:r>
        <w:t>5671 oranica,</w:t>
      </w:r>
      <w:r w:rsidRPr="001C6532">
        <w:t xml:space="preserve"> k.č. </w:t>
      </w:r>
      <w:r>
        <w:t>5675 pašnjak,</w:t>
      </w:r>
      <w:r w:rsidRPr="001C6532">
        <w:t xml:space="preserve"> k.č. </w:t>
      </w:r>
      <w:r>
        <w:t xml:space="preserve">5726 šuma, </w:t>
      </w:r>
      <w:r w:rsidRPr="001C6532">
        <w:t xml:space="preserve">k.č. </w:t>
      </w:r>
      <w:r>
        <w:t>5727 šuma i</w:t>
      </w:r>
      <w:r w:rsidRPr="001C6532">
        <w:t xml:space="preserve"> k.č. </w:t>
      </w:r>
      <w:r>
        <w:t xml:space="preserve"> 5732 oranica, sve upisane u z.k.ul. 3193 k.o. Oprtalj,</w:t>
      </w:r>
    </w:p>
    <w:p w:rsidRDefault="00A8404F" w:rsidP="00A8404F" w:rsidR="00A8404F">
      <w:pPr>
        <w:jc w:val="both"/>
      </w:pPr>
      <w:r>
        <w:tab/>
        <w:t xml:space="preserve">- </w:t>
      </w:r>
      <w:r w:rsidRPr="009E0089">
        <w:t>164 zgr. kuća, upi</w:t>
      </w:r>
      <w:r>
        <w:t xml:space="preserve">sana u z.k.ul. </w:t>
      </w:r>
      <w:r w:rsidRPr="009E0089">
        <w:t>840</w:t>
      </w:r>
      <w:r>
        <w:t xml:space="preserve"> k.o. Završje,</w:t>
      </w:r>
    </w:p>
    <w:p w:rsidRDefault="00055A01" w:rsidP="00A86088" w:rsidR="000F7B18" w:rsidRPr="00A336AC">
      <w:pPr>
        <w:jc w:val="both"/>
      </w:pPr>
      <w:r>
        <w:tab/>
      </w:r>
      <w:r w:rsidR="000F7B18" w:rsidRPr="00A336AC">
        <w:t xml:space="preserve">uz odgovarajuću primjenu pravila o ovrsi na nekretnini. </w:t>
      </w:r>
    </w:p>
    <w:p w:rsidRDefault="001A685D" w:rsidP="009B1C1E" w:rsidR="001A685D">
      <w:pPr>
        <w:jc w:val="both"/>
      </w:pPr>
    </w:p>
    <w:p w:rsidRDefault="00F94762" w:rsidP="009B1C1E" w:rsidR="009B1C1E">
      <w:pPr>
        <w:jc w:val="both"/>
      </w:pPr>
      <w:r>
        <w:t>II</w:t>
      </w:r>
      <w:r w:rsidR="009B1C1E" w:rsidRPr="00A336AC">
        <w:t xml:space="preserve"> </w:t>
      </w:r>
      <w:r w:rsidR="009B1C1E" w:rsidRPr="00A336AC">
        <w:tab/>
        <w:t xml:space="preserve">Nalaže se </w:t>
      </w:r>
      <w:r w:rsidR="00A8404F" w:rsidRPr="00702BF9">
        <w:t>Općinskom sudu u Puli,  zemljišnoknjižnom odjelu u Bu</w:t>
      </w:r>
      <w:r w:rsidR="000F1124">
        <w:t>jama</w:t>
      </w:r>
      <w:r w:rsidR="0027309A">
        <w:t>,</w:t>
      </w:r>
      <w:r w:rsidR="00ED3BEC">
        <w:t xml:space="preserve"> </w:t>
      </w:r>
      <w:r w:rsidR="009B1C1E">
        <w:t xml:space="preserve">da </w:t>
      </w:r>
      <w:r w:rsidR="009B1C1E" w:rsidRPr="00A336AC">
        <w:t>upi</w:t>
      </w:r>
      <w:r w:rsidR="009B1C1E">
        <w:t>še</w:t>
      </w:r>
      <w:r w:rsidR="009B1C1E" w:rsidRPr="00A336AC">
        <w:t xml:space="preserve"> zabilježbu ovog rješenja o prodaji nekretnin</w:t>
      </w:r>
      <w:r w:rsidR="00C320EA">
        <w:t>a</w:t>
      </w:r>
      <w:r w:rsidR="009B1C1E" w:rsidRPr="00A336AC">
        <w:t>, na nekretnin</w:t>
      </w:r>
      <w:r w:rsidR="0027309A">
        <w:t>ama</w:t>
      </w:r>
      <w:r w:rsidR="009B1C1E" w:rsidRPr="00A336AC">
        <w:t xml:space="preserve"> iz točke I. izreke ovog rješenja.</w:t>
      </w:r>
    </w:p>
    <w:p w:rsidRDefault="00210E2B" w:rsidP="009B1C1E" w:rsidR="00210E2B">
      <w:pPr>
        <w:jc w:val="both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187A4E" w:rsidP="00387711" w:rsidR="00187A4E">
      <w:pPr>
        <w:ind w:firstLine="708"/>
        <w:jc w:val="both"/>
      </w:pPr>
    </w:p>
    <w:p w:rsidRDefault="00327E59" w:rsidP="00327E59" w:rsidR="002348A2">
      <w:pPr>
        <w:ind w:firstLine="708"/>
        <w:jc w:val="both"/>
      </w:pPr>
      <w:r>
        <w:t xml:space="preserve">Budući da </w:t>
      </w:r>
      <w:r w:rsidR="00BA3801">
        <w:t>su</w:t>
      </w:r>
      <w:r w:rsidR="009B1C1E">
        <w:t xml:space="preserve"> </w:t>
      </w:r>
      <w:r>
        <w:t xml:space="preserve">predmetne </w:t>
      </w:r>
      <w:r w:rsidRPr="00CD0EDC">
        <w:t>nekretnin</w:t>
      </w:r>
      <w:r>
        <w:t>e</w:t>
      </w:r>
      <w:r w:rsidRPr="00CD0EDC">
        <w:t xml:space="preserve"> </w:t>
      </w:r>
      <w:r w:rsidR="009B1C1E">
        <w:t>u stečajnoj masi</w:t>
      </w:r>
      <w:r>
        <w:t>, te da s</w:t>
      </w:r>
      <w:r w:rsidR="000F59C4">
        <w:t xml:space="preserve">u </w:t>
      </w:r>
      <w:r w:rsidR="002348A2">
        <w:t>opterećen</w:t>
      </w:r>
      <w:r w:rsidR="000F59C4">
        <w:t>e</w:t>
      </w:r>
      <w:r w:rsidR="002348A2">
        <w:t xml:space="preserve"> razlučnim pravima</w:t>
      </w:r>
      <w:r w:rsidR="006B5B62">
        <w:t xml:space="preserve">, </w:t>
      </w:r>
      <w:r w:rsidR="00905C83" w:rsidRPr="00A336AC">
        <w:t xml:space="preserve">temeljem čl. </w:t>
      </w:r>
      <w:r w:rsidR="00905C83">
        <w:t>247. st. 1. i 2. S</w:t>
      </w:r>
      <w:r w:rsidR="002348A2">
        <w:t>Z-a</w:t>
      </w:r>
      <w:r w:rsidR="006B5B62">
        <w:t>,</w:t>
      </w:r>
      <w:r w:rsidR="00905C83">
        <w:t xml:space="preserve"> </w:t>
      </w:r>
      <w:r w:rsidR="00905C83" w:rsidRPr="00A336AC">
        <w:t>odluč</w:t>
      </w:r>
      <w:r w:rsidR="00905C83">
        <w:t xml:space="preserve">eno </w:t>
      </w:r>
      <w:r w:rsidR="00ED3BEC">
        <w:t xml:space="preserve">je </w:t>
      </w:r>
      <w:r w:rsidR="00905C83" w:rsidRPr="00A336AC">
        <w:t xml:space="preserve">kao u </w:t>
      </w:r>
      <w:r w:rsidR="002348A2">
        <w:t>izre</w:t>
      </w:r>
      <w:r w:rsidR="006374F2">
        <w:t>ci</w:t>
      </w:r>
      <w:r w:rsidR="002348A2">
        <w:t>.</w:t>
      </w:r>
    </w:p>
    <w:p w:rsidRDefault="00327E59" w:rsidP="002348A2" w:rsidR="00327E59">
      <w:pPr>
        <w:jc w:val="center"/>
      </w:pPr>
    </w:p>
    <w:p w:rsidRDefault="00905C83" w:rsidP="002348A2" w:rsidR="00905C83">
      <w:pPr>
        <w:jc w:val="center"/>
      </w:pPr>
      <w:r w:rsidRPr="00A336AC">
        <w:t xml:space="preserve">U Pazinu, </w:t>
      </w:r>
      <w:r w:rsidR="00A8404F">
        <w:t>10</w:t>
      </w:r>
      <w:r w:rsidR="001A5A89" w:rsidRPr="001A5A89">
        <w:t>. listopada 2018.</w:t>
      </w:r>
    </w:p>
    <w:p w:rsidRDefault="00210E2B" w:rsidP="002348A2" w:rsidR="00210E2B" w:rsidRPr="00A336AC">
      <w:pPr>
        <w:jc w:val="center"/>
      </w:pPr>
    </w:p>
    <w:p w:rsidRDefault="00905C83" w:rsidP="00905C83" w:rsidR="00905C83" w:rsidRPr="00A336AC">
      <w:r w:rsidRPr="00A336AC">
        <w:t xml:space="preserve">                                                                                        </w:t>
      </w:r>
      <w:r w:rsidRPr="00A336AC">
        <w:tab/>
        <w:t xml:space="preserve">      </w:t>
      </w:r>
      <w:r>
        <w:tab/>
      </w:r>
      <w:r w:rsidR="006A3AA6">
        <w:t xml:space="preserve">   </w:t>
      </w:r>
      <w:r w:rsidRPr="00A336AC">
        <w:t>Stečajni sudac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905C83" w:rsidP="00F05B71" w:rsidR="00F05B71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</w:t>
      </w:r>
      <w:r w:rsidRPr="00A336AC">
        <w:tab/>
        <w:t xml:space="preserve">         </w:t>
      </w:r>
      <w:r>
        <w:tab/>
        <w:t xml:space="preserve">  </w:t>
      </w:r>
      <w:r w:rsidR="006A3AA6">
        <w:t xml:space="preserve"> </w:t>
      </w:r>
      <w:r w:rsidRPr="00A336AC">
        <w:t>Ivan Dujić</w:t>
      </w:r>
      <w:r w:rsidR="00387DFE">
        <w:t>, v.r.</w:t>
      </w:r>
    </w:p>
    <w:p w:rsidRDefault="00F05B71" w:rsidP="00905C83" w:rsidR="00F05B71"/>
    <w:p w:rsidRDefault="006A3AA6" w:rsidP="00905C83" w:rsidR="006A3AA6"/>
    <w:p w:rsidRDefault="00905C83" w:rsidP="00905C83" w:rsidR="00905C83" w:rsidRPr="00A336AC">
      <w:r w:rsidRPr="00A336AC">
        <w:t>UPUTA O PRAVNOM LIJEKU</w:t>
      </w:r>
    </w:p>
    <w:p w:rsidRDefault="00905C83" w:rsidP="00905C83" w:rsidR="00905C83" w:rsidRPr="00A336AC">
      <w:pPr>
        <w:jc w:val="both"/>
      </w:pPr>
      <w:r w:rsidRPr="0011166F">
        <w:t xml:space="preserve">Stečajni upravitelj i razlučni vjerovnici mogu podnijeti žalbu protiv ovog rješenja u roku od osam dana od dana dostave, a dostava se smatra obavljenom istekom osmoga dana od dana </w:t>
      </w:r>
      <w:r w:rsidRPr="0011166F">
        <w:lastRenderedPageBreak/>
        <w:t>objave pismena na mrežnoj stranici e-oglasna ploča sudova (čl. 12. SZ-a). Žalba se podnosi putem ovog suda u tri istovjetna primjerka, a o žalbi odlučuje Visoki trgovački sud Republike Hrvatske.</w:t>
      </w:r>
    </w:p>
    <w:p w:rsidRDefault="00627A68" w:rsidP="00905C83" w:rsidR="00627A68"/>
    <w:p w:rsidRDefault="00905C83" w:rsidP="00905C83" w:rsidR="00905C83" w:rsidRPr="00A336AC">
      <w:r w:rsidRPr="00A336AC">
        <w:t>DNA:</w:t>
      </w:r>
    </w:p>
    <w:p w:rsidRDefault="000F59C4" w:rsidP="000F59C4" w:rsidR="000F59C4">
      <w:r>
        <w:t xml:space="preserve">- e-oglasna ploča (8 dana) </w:t>
      </w:r>
    </w:p>
    <w:p w:rsidRDefault="00327E59" w:rsidP="00341DD7" w:rsidR="00341DD7">
      <w:r>
        <w:t>- stečajn</w:t>
      </w:r>
      <w:r w:rsidR="00341DD7">
        <w:t>i</w:t>
      </w:r>
      <w:r>
        <w:t xml:space="preserve"> upravitelj </w:t>
      </w:r>
      <w:r w:rsidR="00341DD7" w:rsidRPr="00341DD7">
        <w:t>Loris Rak iz Rijeke, Zagrebačka 18</w:t>
      </w:r>
    </w:p>
    <w:p w:rsidRDefault="00341DD7" w:rsidP="00341DD7" w:rsidR="00341DD7">
      <w:r>
        <w:t>- Republika Hrvatska po ŽDO Pula</w:t>
      </w:r>
    </w:p>
    <w:p w:rsidRDefault="006A3AA6" w:rsidP="00A86088" w:rsidR="00341DD7">
      <w:r>
        <w:t>- Musich G</w:t>
      </w:r>
      <w:r w:rsidRPr="00624A2F">
        <w:t xml:space="preserve">iovanni, </w:t>
      </w:r>
      <w:r>
        <w:t>Orlec, O</w:t>
      </w:r>
      <w:r w:rsidRPr="00624A2F">
        <w:t>rlec 1</w:t>
      </w:r>
    </w:p>
    <w:p w:rsidRDefault="006A3AA6" w:rsidP="00A86088" w:rsidR="00624A2F">
      <w:r>
        <w:t>- Crespo Katharina U</w:t>
      </w:r>
      <w:r w:rsidRPr="00142DB0">
        <w:t xml:space="preserve">lrike </w:t>
      </w:r>
      <w:r>
        <w:t>S</w:t>
      </w:r>
      <w:r w:rsidRPr="00142DB0">
        <w:t xml:space="preserve">ibylle, </w:t>
      </w:r>
      <w:r>
        <w:t>Njemačka, Frankfurt am M</w:t>
      </w:r>
      <w:r w:rsidRPr="00142DB0">
        <w:t xml:space="preserve">ain, </w:t>
      </w:r>
      <w:r>
        <w:t>F</w:t>
      </w:r>
      <w:r w:rsidRPr="00142DB0">
        <w:t>eyerleinstrasse 9</w:t>
      </w:r>
    </w:p>
    <w:p w:rsidRDefault="006A3AA6" w:rsidP="00A86088" w:rsidR="00142DB0">
      <w:r>
        <w:t>- R</w:t>
      </w:r>
      <w:r w:rsidRPr="00142DB0">
        <w:t xml:space="preserve">aiffeisenlandesbank </w:t>
      </w:r>
      <w:r>
        <w:t>Kärnten- Rechenzentrum und R</w:t>
      </w:r>
      <w:r w:rsidRPr="00142DB0">
        <w:t xml:space="preserve">evisionsverband  </w:t>
      </w:r>
      <w:r>
        <w:t>R</w:t>
      </w:r>
      <w:r w:rsidRPr="00142DB0">
        <w:t xml:space="preserve">egistrierte </w:t>
      </w:r>
      <w:r>
        <w:t>G</w:t>
      </w:r>
      <w:r w:rsidRPr="00142DB0">
        <w:t xml:space="preserve">enossenschaft mit </w:t>
      </w:r>
      <w:r w:rsidRPr="006A3AA6">
        <w:t>beschränkter Haftung</w:t>
      </w:r>
      <w:r>
        <w:t>, Austrija, A-9020 K</w:t>
      </w:r>
      <w:r w:rsidRPr="00142DB0">
        <w:t xml:space="preserve">lagenfurt, </w:t>
      </w:r>
      <w:r>
        <w:t>R</w:t>
      </w:r>
      <w:r w:rsidRPr="00142DB0">
        <w:t>aiffeisenplatz 1</w:t>
      </w:r>
    </w:p>
    <w:p w:rsidRDefault="00A86088" w:rsidP="00A86088" w:rsidR="002D07CB">
      <w:r>
        <w:t xml:space="preserve">- </w:t>
      </w:r>
      <w:r w:rsidRPr="00A86088">
        <w:t xml:space="preserve">Općinskom sudu u </w:t>
      </w:r>
      <w:r w:rsidR="00327E59">
        <w:t>Puli</w:t>
      </w:r>
      <w:r w:rsidRPr="00A86088">
        <w:t>, Zemljišnoknjižnom odjelu</w:t>
      </w:r>
      <w:r w:rsidR="00341DD7">
        <w:t xml:space="preserve"> Bu</w:t>
      </w:r>
      <w:r w:rsidR="006A3AA6">
        <w:t>je</w:t>
      </w:r>
      <w:r w:rsidR="00950688">
        <w:t>, uz poziv na dostavu z.k. izvadaka za predmetne nekretnine (u dva istovjetna primjerka)</w:t>
      </w:r>
    </w:p>
    <w:sectPr w:rsidSect="00210E2B" w:rsidR="002D07C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DA" w:rsidP="008C04AA" w:rsidR="00231EDA">
      <w:r>
        <w:separator/>
      </w:r>
    </w:p>
  </w:endnote>
  <w:endnote w:id="0" w:type="continuationSeparator">
    <w:p w:rsidRDefault="00231EDA" w:rsidP="008C04AA" w:rsidR="00231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DA" w:rsidP="008C04AA" w:rsidR="00231EDA">
      <w:r>
        <w:separator/>
      </w:r>
    </w:p>
  </w:footnote>
  <w:footnote w:id="0" w:type="continuationSeparator">
    <w:p w:rsidRDefault="00231EDA" w:rsidP="008C04AA" w:rsidR="00231E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7DFE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7D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A1510A" w:rsidRPr="00A1510A">
      <w:t xml:space="preserve">                                                 10 St-150/2018-20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801" w:rsidP="00210E2B" w:rsidR="00E84C66" w:rsidRPr="006020E0">
    <w:pPr>
      <w:pStyle w:val="Zaglavlje"/>
      <w:jc w:val="right"/>
    </w:pPr>
    <w:r w:rsidRPr="00BA3801">
      <w:t>10 St-</w:t>
    </w:r>
    <w:r w:rsidR="001A5A89">
      <w:t>1</w:t>
    </w:r>
    <w:r w:rsidR="00A1510A">
      <w:t>50</w:t>
    </w:r>
    <w:r w:rsidR="00261137">
      <w:t>/</w:t>
    </w:r>
    <w:r w:rsidRPr="00BA3801">
      <w:t>201</w:t>
    </w:r>
    <w:r w:rsidR="00A1510A">
      <w:t>8</w:t>
    </w:r>
    <w:r w:rsidRPr="00BA3801">
      <w:t>-</w:t>
    </w:r>
    <w:r w:rsidR="00A1510A">
      <w:t>20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55A01"/>
    <w:rsid w:val="00075FD4"/>
    <w:rsid w:val="000C6D38"/>
    <w:rsid w:val="000D1C44"/>
    <w:rsid w:val="000D7CB0"/>
    <w:rsid w:val="000F1124"/>
    <w:rsid w:val="000F59C4"/>
    <w:rsid w:val="000F7B18"/>
    <w:rsid w:val="00101127"/>
    <w:rsid w:val="0010138C"/>
    <w:rsid w:val="00105129"/>
    <w:rsid w:val="00142DB0"/>
    <w:rsid w:val="00144B8E"/>
    <w:rsid w:val="001519E5"/>
    <w:rsid w:val="00153A82"/>
    <w:rsid w:val="00187A4E"/>
    <w:rsid w:val="00195136"/>
    <w:rsid w:val="001A1476"/>
    <w:rsid w:val="001A24DB"/>
    <w:rsid w:val="001A5016"/>
    <w:rsid w:val="001A5A89"/>
    <w:rsid w:val="001A685D"/>
    <w:rsid w:val="001E75F6"/>
    <w:rsid w:val="00210E2B"/>
    <w:rsid w:val="00220C40"/>
    <w:rsid w:val="00221746"/>
    <w:rsid w:val="00231EDA"/>
    <w:rsid w:val="002348A2"/>
    <w:rsid w:val="00256EE1"/>
    <w:rsid w:val="00257655"/>
    <w:rsid w:val="00261137"/>
    <w:rsid w:val="002643E5"/>
    <w:rsid w:val="002668F5"/>
    <w:rsid w:val="00267913"/>
    <w:rsid w:val="0027309A"/>
    <w:rsid w:val="002947C8"/>
    <w:rsid w:val="002A0F80"/>
    <w:rsid w:val="002B1A3F"/>
    <w:rsid w:val="002C1B88"/>
    <w:rsid w:val="002C58D3"/>
    <w:rsid w:val="002D07CB"/>
    <w:rsid w:val="002D0ACD"/>
    <w:rsid w:val="002E0070"/>
    <w:rsid w:val="002E77C6"/>
    <w:rsid w:val="00321E37"/>
    <w:rsid w:val="00324070"/>
    <w:rsid w:val="00326C83"/>
    <w:rsid w:val="00327E59"/>
    <w:rsid w:val="00330C17"/>
    <w:rsid w:val="00341DD7"/>
    <w:rsid w:val="0035048B"/>
    <w:rsid w:val="00387711"/>
    <w:rsid w:val="00387DFE"/>
    <w:rsid w:val="003A214E"/>
    <w:rsid w:val="003D0645"/>
    <w:rsid w:val="003E37BF"/>
    <w:rsid w:val="003E6FB6"/>
    <w:rsid w:val="003F58EA"/>
    <w:rsid w:val="00401CF0"/>
    <w:rsid w:val="00403303"/>
    <w:rsid w:val="00405EA1"/>
    <w:rsid w:val="004324E6"/>
    <w:rsid w:val="004336B9"/>
    <w:rsid w:val="00443C91"/>
    <w:rsid w:val="00445F0F"/>
    <w:rsid w:val="00482E79"/>
    <w:rsid w:val="00486F3D"/>
    <w:rsid w:val="004A2979"/>
    <w:rsid w:val="004B38C1"/>
    <w:rsid w:val="004D513E"/>
    <w:rsid w:val="004E1BDF"/>
    <w:rsid w:val="005018FF"/>
    <w:rsid w:val="0051603B"/>
    <w:rsid w:val="00526AD0"/>
    <w:rsid w:val="00540880"/>
    <w:rsid w:val="00554328"/>
    <w:rsid w:val="005A0341"/>
    <w:rsid w:val="005B6B0F"/>
    <w:rsid w:val="005C246B"/>
    <w:rsid w:val="005C7566"/>
    <w:rsid w:val="005D5107"/>
    <w:rsid w:val="005E4638"/>
    <w:rsid w:val="005E48D8"/>
    <w:rsid w:val="005F57AE"/>
    <w:rsid w:val="005F652C"/>
    <w:rsid w:val="006020E0"/>
    <w:rsid w:val="00624A2F"/>
    <w:rsid w:val="006269AC"/>
    <w:rsid w:val="00627A68"/>
    <w:rsid w:val="006374F2"/>
    <w:rsid w:val="00641C5A"/>
    <w:rsid w:val="006453EE"/>
    <w:rsid w:val="00664682"/>
    <w:rsid w:val="0068181C"/>
    <w:rsid w:val="00692004"/>
    <w:rsid w:val="00694576"/>
    <w:rsid w:val="006A3AA6"/>
    <w:rsid w:val="006B5B62"/>
    <w:rsid w:val="006C39BF"/>
    <w:rsid w:val="006C4659"/>
    <w:rsid w:val="006C693F"/>
    <w:rsid w:val="006E061C"/>
    <w:rsid w:val="006E1921"/>
    <w:rsid w:val="0071183C"/>
    <w:rsid w:val="0073321E"/>
    <w:rsid w:val="00746C9A"/>
    <w:rsid w:val="00774CCA"/>
    <w:rsid w:val="007B375C"/>
    <w:rsid w:val="007E6A11"/>
    <w:rsid w:val="0081404C"/>
    <w:rsid w:val="00832947"/>
    <w:rsid w:val="00842507"/>
    <w:rsid w:val="0088211F"/>
    <w:rsid w:val="00887DAA"/>
    <w:rsid w:val="00896573"/>
    <w:rsid w:val="00896A55"/>
    <w:rsid w:val="008976F9"/>
    <w:rsid w:val="00897F9B"/>
    <w:rsid w:val="008C00A7"/>
    <w:rsid w:val="008C04AA"/>
    <w:rsid w:val="008D67D3"/>
    <w:rsid w:val="008E2028"/>
    <w:rsid w:val="00905C83"/>
    <w:rsid w:val="00945BC8"/>
    <w:rsid w:val="00950688"/>
    <w:rsid w:val="00985388"/>
    <w:rsid w:val="0098707E"/>
    <w:rsid w:val="009900B8"/>
    <w:rsid w:val="00990634"/>
    <w:rsid w:val="00991A85"/>
    <w:rsid w:val="00995498"/>
    <w:rsid w:val="00996954"/>
    <w:rsid w:val="009B1C1E"/>
    <w:rsid w:val="009B24E6"/>
    <w:rsid w:val="009B276B"/>
    <w:rsid w:val="00A1510A"/>
    <w:rsid w:val="00A156AE"/>
    <w:rsid w:val="00A250A2"/>
    <w:rsid w:val="00A3006C"/>
    <w:rsid w:val="00A347DB"/>
    <w:rsid w:val="00A36529"/>
    <w:rsid w:val="00A44BB9"/>
    <w:rsid w:val="00A729FB"/>
    <w:rsid w:val="00A8141E"/>
    <w:rsid w:val="00A82FE6"/>
    <w:rsid w:val="00A8404F"/>
    <w:rsid w:val="00A85502"/>
    <w:rsid w:val="00A86088"/>
    <w:rsid w:val="00A94A08"/>
    <w:rsid w:val="00AA5945"/>
    <w:rsid w:val="00AB4092"/>
    <w:rsid w:val="00AD3F57"/>
    <w:rsid w:val="00AD633B"/>
    <w:rsid w:val="00AE7866"/>
    <w:rsid w:val="00AF11EC"/>
    <w:rsid w:val="00AF2FA5"/>
    <w:rsid w:val="00AF3BC7"/>
    <w:rsid w:val="00B05DBB"/>
    <w:rsid w:val="00B177E0"/>
    <w:rsid w:val="00B178BD"/>
    <w:rsid w:val="00B271A9"/>
    <w:rsid w:val="00B34649"/>
    <w:rsid w:val="00B4030D"/>
    <w:rsid w:val="00B40B69"/>
    <w:rsid w:val="00B87477"/>
    <w:rsid w:val="00B90BC5"/>
    <w:rsid w:val="00BA3801"/>
    <w:rsid w:val="00BC6E78"/>
    <w:rsid w:val="00BD3377"/>
    <w:rsid w:val="00BE289E"/>
    <w:rsid w:val="00BE5A8E"/>
    <w:rsid w:val="00C140F4"/>
    <w:rsid w:val="00C320EA"/>
    <w:rsid w:val="00C37863"/>
    <w:rsid w:val="00C40329"/>
    <w:rsid w:val="00C42CB5"/>
    <w:rsid w:val="00C543D1"/>
    <w:rsid w:val="00C764D7"/>
    <w:rsid w:val="00C82A15"/>
    <w:rsid w:val="00C95E59"/>
    <w:rsid w:val="00CA165C"/>
    <w:rsid w:val="00CA16DB"/>
    <w:rsid w:val="00CA18F4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673B7"/>
    <w:rsid w:val="00D85240"/>
    <w:rsid w:val="00D93ECB"/>
    <w:rsid w:val="00D975C1"/>
    <w:rsid w:val="00DC0F47"/>
    <w:rsid w:val="00DC12DD"/>
    <w:rsid w:val="00DD43DA"/>
    <w:rsid w:val="00DE0F0E"/>
    <w:rsid w:val="00E016CC"/>
    <w:rsid w:val="00E13AF4"/>
    <w:rsid w:val="00E30CCE"/>
    <w:rsid w:val="00E34503"/>
    <w:rsid w:val="00E41DF2"/>
    <w:rsid w:val="00E60ABE"/>
    <w:rsid w:val="00E941F7"/>
    <w:rsid w:val="00E9778F"/>
    <w:rsid w:val="00EA3ECD"/>
    <w:rsid w:val="00EB0698"/>
    <w:rsid w:val="00EB2987"/>
    <w:rsid w:val="00EB484C"/>
    <w:rsid w:val="00EB7FE3"/>
    <w:rsid w:val="00ED3BEC"/>
    <w:rsid w:val="00EE7DC4"/>
    <w:rsid w:val="00EF5094"/>
    <w:rsid w:val="00F05B71"/>
    <w:rsid w:val="00F07B51"/>
    <w:rsid w:val="00F13312"/>
    <w:rsid w:val="00F46806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0B6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D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DF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DF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DF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0B6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D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DF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D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D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816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51244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102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8121776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7302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88843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62151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117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047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1238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97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21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997100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320256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14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49989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9918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272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9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92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11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58275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101668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4979612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84636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9342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81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7874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574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2677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801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2682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345156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168455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7390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8685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02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47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7130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601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stečajni spis temeljem
prijedloga likvidatora u R1-50/17</izvorni_sadrzaj>
    <derivirana_varijabla naziv="DomainObject.Predmet.Opis_1">formiran stečajni spis temeljem
prijedloga likvidatora u R1-50/17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St-150/2018</izvorni_sadrzaj>
    <derivirana_varijabla naziv="DomainObject.Predmet.OznakaBroj_1">St-150/2018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ISTRA DOMICIL društvo s ograničenom odgovornošću za nekretnine i trgovinu</izvorni_sadrzaj>
    <derivirana_varijabla naziv="DomainObject.Predmet.ProtustrankaFormated_1">  Stečajna masa iza ISTRA DOMICIL društvo s ograničenom odgovornošću za nekretnine i trgovinu</derivirana_varijabla>
  </DomainObject.Predmet.ProtustrankaFormated>
  <DomainObject.Predmet.ProtustrankaFormatedOIB>
    <izvorni_sadrzaj>  Stečajna masa iza ISTRA DOMICIL društvo s ograničenom odgovornošću za nekretnine i trgovinu, OIB 78401574351</izvorni_sadrzaj>
    <derivirana_varijabla naziv="DomainObject.Predmet.ProtustrankaFormatedOIB_1">  Stečajna masa iza ISTRA DOMICIL društvo s ograničenom odgovornošću za nekretnine i trgovinu, OIB 78401574351</derivirana_varijabla>
  </DomainObject.Predmet.ProtustrankaFormatedOIB>
  <DomainObject.Predmet.ProtustrankaFormatedWithAdress>
    <izvorni_sadrzaj> Stečajna masa iza ISTRA DOMICIL društvo s ograničenom odgovornošću za nekretnine i trgovinu, Zagrebačka 18, 51000 Rijeka</izvorni_sadrzaj>
    <derivirana_varijabla naziv="DomainObject.Predmet.ProtustrankaFormatedWithAdress_1"> Stečajna masa iza ISTRA DOMICIL društvo s ograničenom odgovornošću za nekretnine i trgovinu, Zagrebačka 18, 51000 Rijeka</derivirana_varijabla>
  </DomainObject.Predmet.ProtustrankaFormatedWithAdress>
  <DomainObject.Predmet.ProtustrankaFormatedWithAdressOIB>
    <izvorni_sadrzaj> Stečajna masa iza ISTRA DOMICIL društvo s ograničenom odgovornošću za nekretnine i trgovinu, OIB 78401574351, Zagrebačka 18, 51000 Rijeka</izvorni_sadrzaj>
    <derivirana_varijabla naziv="DomainObject.Predmet.ProtustrankaFormatedWithAdressOIB_1"> Stečajna masa iza ISTRA DOMICIL društvo s ograničenom odgovornošću za nekretnine i trgovinu, OIB 78401574351, Zagrebačka 18, 51000 Rijeka</derivirana_varijabla>
  </DomainObject.Predmet.ProtustrankaFormatedWithAdressOIB>
  <DomainObject.Predmet.ProtustrankaWithAdress>
    <izvorni_sadrzaj>Stečajna masa iza ISTRA DOMICIL društvo s ograničenom odgovornošću za nekretnine i trgovinu Zagrebačka 18, 51000 Rijeka</izvorni_sadrzaj>
    <derivirana_varijabla naziv="DomainObject.Predmet.ProtustrankaWithAdress_1">Stečajna masa iza ISTRA DOMICIL društvo s ograničenom odgovornošću za nekretnine i trgovinu Zagrebačka 18, 51000 Rijeka</derivirana_varijabla>
  </DomainObject.Predmet.ProtustrankaWithAdress>
  <DomainObject.Predmet.ProtustrankaWithAdressOIB>
    <izvorni_sadrzaj>Stečajna masa iza ISTRA DOMICIL društvo s ograničenom odgovornošću za nekretnine i trgovinu, OIB 78401574351, Zagrebačka 18, 51000 Rijeka</izvorni_sadrzaj>
    <derivirana_varijabla naziv="DomainObject.Predmet.ProtustrankaWithAdressOIB_1">Stečajna masa iza ISTRA DOMICIL društvo s ograničenom odgovornošću za nekretnine i trgovinu, OIB 78401574351, Zagrebačka 18, 51000 Rijeka</derivirana_varijabla>
  </DomainObject.Predmet.ProtustrankaWithAdressOIB>
  <DomainObject.Predmet.ProtustrankaNazivFormated>
    <izvorni_sadrzaj>Stečajna masa iza ISTRA DOMICIL društvo s ograničenom odgovornošću za nekretnine i trgovinu</izvorni_sadrzaj>
    <derivirana_varijabla naziv="DomainObject.Predmet.ProtustrankaNazivFormated_1">Stečajna masa iza ISTRA DOMICIL društvo s ograničenom odgovornošću za nekretnine i trgovinu</derivirana_varijabla>
  </DomainObject.Predmet.ProtustrankaNazivFormated>
  <DomainObject.Predmet.ProtustrankaNazivFormatedOIB>
    <izvorni_sadrzaj>Stečajna masa iza ISTRA DOMICIL društvo s ograničenom odgovornošću za nekretnine i trgovinu, OIB 78401574351</izvorni_sadrzaj>
    <derivirana_varijabla naziv="DomainObject.Predmet.ProtustrankaNazivFormatedOIB_1">Stečajna masa iza ISTRA DOMICIL društvo s ograničenom odgovornošću za nekretnine i trgovinu, OIB 78401574351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VLASTA MAJSTOROVIĆ, Pula</izvorni_sadrzaj>
    <derivirana_varijabla naziv="DomainObject.Predmet.StrankaFormated_1">  Likvidator VLASTA MAJSTOROVIĆ, Pula</derivirana_varijabla>
  </DomainObject.Predmet.StrankaFormated>
  <DomainObject.Predmet.StrankaFormatedOIB>
    <izvorni_sadrzaj>  Likvidator VLASTA MAJSTOROVIĆ, Pula, OIB 78258328195</izvorni_sadrzaj>
    <derivirana_varijabla naziv="DomainObject.Predmet.StrankaFormatedOIB_1">  Likvidator VLASTA MAJSTOROVIĆ, Pula, OIB 78258328195</derivirana_varijabla>
  </DomainObject.Predmet.StrankaFormatedOIB>
  <DomainObject.Predmet.StrankaFormatedWithAdress>
    <izvorni_sadrzaj> Likvidator VLASTA MAJSTOROVIĆ, Pula, Koparska 37, 52100 Pula</izvorni_sadrzaj>
    <derivirana_varijabla naziv="DomainObject.Predmet.StrankaFormatedWithAdress_1"> Likvidator VLASTA MAJSTOROVIĆ, Pula, Koparska 37, 52100 Pula</derivirana_varijabla>
  </DomainObject.Predmet.StrankaFormatedWithAdress>
  <DomainObject.Predmet.StrankaFormatedWithAdressOIB>
    <izvorni_sadrzaj> Likvidator VLASTA MAJSTOROVIĆ, Pula, OIB 78258328195, Koparska 37, 52100 Pula</izvorni_sadrzaj>
    <derivirana_varijabla naziv="DomainObject.Predmet.StrankaFormatedWithAdressOIB_1"> Likvidator VLASTA MAJSTOROVIĆ, Pula, OIB 78258328195, Koparska 37, 52100 Pula</derivirana_varijabla>
  </DomainObject.Predmet.StrankaFormatedWithAdressOIB>
  <DomainObject.Predmet.StrankaWithAdress>
    <izvorni_sadrzaj>Likvidator VLASTA MAJSTOROVIĆ, Pula Koparska 37,52100 Pula</izvorni_sadrzaj>
    <derivirana_varijabla naziv="DomainObject.Predmet.StrankaWithAdress_1">Likvidator VLASTA MAJSTOROVIĆ, Pula Koparska 37,52100 Pula</derivirana_varijabla>
  </DomainObject.Predmet.StrankaWithAdress>
  <DomainObject.Predmet.StrankaWithAdressOIB>
    <izvorni_sadrzaj>Likvidator VLASTA MAJSTOROVIĆ, Pula, OIB 78258328195, Koparska 37,52100 Pula</izvorni_sadrzaj>
    <derivirana_varijabla naziv="DomainObject.Predmet.StrankaWithAdressOIB_1">Likvidator VLASTA MAJSTOROVIĆ, Pula, OIB 78258328195, Koparska 37,52100 Pula</derivirana_varijabla>
  </DomainObject.Predmet.StrankaWithAdressOIB>
  <DomainObject.Predmet.StrankaNazivFormated>
    <izvorni_sadrzaj>Likvidator VLASTA MAJSTOROVIĆ, Pula</izvorni_sadrzaj>
    <derivirana_varijabla naziv="DomainObject.Predmet.StrankaNazivFormated_1">Likvidator VLASTA MAJSTOROVIĆ, Pula</derivirana_varijabla>
  </DomainObject.Predmet.StrankaNazivFormated>
  <DomainObject.Predmet.StrankaNazivFormatedOIB>
    <izvorni_sadrzaj>Likvidator VLASTA MAJSTOROVIĆ, Pula, OIB 78258328195</izvorni_sadrzaj>
    <derivirana_varijabla naziv="DomainObject.Predmet.StrankaNazivFormatedOIB_1">Likvidator VLASTA MAJSTOROVIĆ, Pula, OIB 78258328195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4525000.00</izvorni_sadrzaj>
    <derivirana_varijabla naziv="DomainObject.Predmet.TrenutnaVrijednost_1">4525000.00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Likvidator VLASTA MAJSTOROVIĆ, Pula</item>
    </izvorni_sadrzaj>
    <derivirana_varijabla naziv="DomainObject.Predmet.StrankaListFormated_1">
      <item>Likvidator VLASTA MAJSTOROVIĆ, Pula</item>
    </derivirana_varijabla>
  </DomainObject.Predmet.StrankaListFormated>
  <DomainObject.Predmet.StrankaListFormatedOIB>
    <izvorni_sadrzaj>
      <item>Likvidator VLASTA MAJSTOROVIĆ, Pula, OIB 78258328195</item>
    </izvorni_sadrzaj>
    <derivirana_varijabla naziv="DomainObject.Predmet.StrankaListFormatedOIB_1">
      <item>Likvidator VLASTA MAJSTOROVIĆ, Pula, OIB 78258328195</item>
    </derivirana_varijabla>
  </DomainObject.Predmet.StrankaListFormatedOIB>
  <DomainObject.Predmet.StrankaListFormatedWithAdress>
    <izvorni_sadrzaj>
      <item>Likvidator VLASTA MAJSTOROVIĆ, Pula, Koparska 37, 52100 Pula</item>
    </izvorni_sadrzaj>
    <derivirana_varijabla naziv="DomainObject.Predmet.StrankaListFormatedWithAdress_1">
      <item>Likvidator VLASTA MAJSTOROVIĆ, Pula, Koparska 37, 52100 Pula</item>
    </derivirana_varijabla>
  </DomainObject.Predmet.StrankaListFormatedWithAdress>
  <DomainObject.Predmet.StrankaListFormatedWithAdressOIB>
    <izvorni_sadrzaj>
      <item>Likvidator VLASTA MAJSTOROVIĆ, Pula, OIB 78258328195, Koparska 37, 52100 Pula</item>
    </izvorni_sadrzaj>
    <derivirana_varijabla naziv="DomainObject.Predmet.StrankaListFormatedWithAdressOIB_1">
      <item>Likvidator VLASTA MAJSTOROVIĆ, Pula, OIB 78258328195, Koparska 37, 52100 Pula</item>
    </derivirana_varijabla>
  </DomainObject.Predmet.StrankaListFormatedWithAdressOIB>
  <DomainObject.Predmet.StrankaListNazivFormated>
    <izvorni_sadrzaj>
      <item>Likvidator VLASTA MAJSTOROVIĆ, Pula</item>
    </izvorni_sadrzaj>
    <derivirana_varijabla naziv="DomainObject.Predmet.StrankaListNazivFormated_1">
      <item>Likvidator VLASTA MAJSTOROVIĆ, Pula</item>
    </derivirana_varijabla>
  </DomainObject.Predmet.StrankaListNazivFormated>
  <DomainObject.Predmet.StrankaListNazivFormatedOIB>
    <izvorni_sadrzaj>
      <item>Likvidator VLASTA MAJSTOROVIĆ, Pula, OIB 78258328195</item>
    </izvorni_sadrzaj>
    <derivirana_varijabla naziv="DomainObject.Predmet.StrankaListNazivFormatedOIB_1">
      <item>Likvidator VLASTA MAJSTOROVIĆ, Pula, OIB 78258328195</item>
    </derivirana_varijabla>
  </DomainObject.Predmet.StrankaListNazivFormatedOIB>
  <DomainObject.Predmet.ProtuStrankaListFormated>
    <izvorni_sadrzaj>
      <item>Stečajna masa iza ISTRA DOMICIL društvo s ograničenom odgovornošću za nekretnine i trgovinu</item>
    </izvorni_sadrzaj>
    <derivirana_varijabla naziv="DomainObject.Predmet.ProtuStrankaListFormated_1">
      <item>Stečajna masa iza ISTRA DOMICIL društvo s ograničenom odgovornošću za nekretnine i trgovinu</item>
    </derivirana_varijabla>
  </DomainObject.Predmet.ProtuStrankaListFormated>
  <DomainObject.Predmet.ProtuStrankaListFormatedOIB>
    <izvorni_sadrzaj>
      <item>Stečajna masa iza ISTRA DOMICIL društvo s ograničenom odgovornošću za nekretnine i trgovinu, OIB 78401574351</item>
    </izvorni_sadrzaj>
    <derivirana_varijabla naziv="DomainObject.Predmet.ProtuStrankaListFormatedOIB_1">
      <item>Stečajna masa iza ISTRA DOMICIL društvo s ograničenom odgovornošću za nekretnine i trgovinu, OIB 78401574351</item>
    </derivirana_varijabla>
  </DomainObject.Predmet.ProtuStrankaListFormatedOIB>
  <DomainObject.Predmet.ProtuStrankaListFormatedWithAdress>
    <izvorni_sadrzaj>
      <item>Stečajna masa iza ISTRA DOMICIL društvo s ograničenom odgovornošću za nekretnine i trgovinu, Zagrebačka 18, 51000 Rijeka</item>
    </izvorni_sadrzaj>
    <derivirana_varijabla naziv="DomainObject.Predmet.ProtuStrankaListFormatedWithAdress_1">
      <item>Stečajna masa iza ISTRA DOMICIL društvo s ograničenom odgovornošću za nekretnine i trgovinu, Zagrebačka 18, 51000 Rijeka</item>
    </derivirana_varijabla>
  </DomainObject.Predmet.ProtuStrankaListFormatedWithAdress>
  <DomainObject.Predmet.ProtuStrankaListFormatedWithAdressOIB>
    <izvorni_sadrzaj>
      <item>Stečajna masa iza ISTRA DOMICIL društvo s ograničenom odgovornošću za nekretnine i trgovinu, OIB 78401574351, Zagrebačka 18, 51000 Rijeka</item>
    </izvorni_sadrzaj>
    <derivirana_varijabla naziv="DomainObject.Predmet.ProtuStrankaListFormatedWithAdressOIB_1">
      <item>Stečajna masa iza ISTRA DOMICIL društvo s ograničenom odgovornošću za nekretnine i trgovinu, OIB 78401574351, Zagrebačka 18, 51000 Rijeka</item>
    </derivirana_varijabla>
  </DomainObject.Predmet.ProtuStrankaListFormatedWithAdressOIB>
  <DomainObject.Predmet.ProtuStrankaListNazivFormated>
    <izvorni_sadrzaj>
      <item>Stečajna masa iza ISTRA DOMICIL društvo s ograničenom odgovornošću za nekretnine i trgovinu</item>
    </izvorni_sadrzaj>
    <derivirana_varijabla naziv="DomainObject.Predmet.ProtuStrankaListNazivFormated_1">
      <item>Stečajna masa iza ISTRA DOMICIL društvo s ograničenom odgovornošću za nekretnine i trgovinu</item>
    </derivirana_varijabla>
  </DomainObject.Predmet.ProtuStrankaListNazivFormated>
  <DomainObject.Predmet.ProtuStrankaListNazivFormatedOIB>
    <izvorni_sadrzaj>
      <item>Stečajna masa iza ISTRA DOMICIL društvo s ograničenom odgovornošću za nekretnine i trgovinu, OIB 78401574351</item>
    </izvorni_sadrzaj>
    <derivirana_varijabla naziv="DomainObject.Predmet.ProtuStrankaListNazivFormatedOIB_1">
      <item>Stečajna masa iza ISTRA DOMICIL društvo s ograničenom odgovornošću za nekretnine i trgovinu, OIB 78401574351</item>
    </derivirana_varijabla>
  </DomainObject.Predmet.ProtuStrankaListNazivFormatedOIB>
  <DomainObject.Predmet.OstaliListFormated>
    <izvorni_sadrzaj>
      <item>GRAD BUJE, Buje</item>
    </izvorni_sadrzaj>
    <derivirana_varijabla naziv="DomainObject.Predmet.OstaliListFormated_1">
      <item>GRAD BUJE, Buje</item>
    </derivirana_varijabla>
  </DomainObject.Predmet.OstaliListFormated>
  <DomainObject.Predmet.OstaliListFormatedOIB>
    <izvorni_sadrzaj>
      <item>GRAD BUJE, Buje, OIB 19611257971</item>
    </izvorni_sadrzaj>
    <derivirana_varijabla naziv="DomainObject.Predmet.OstaliListFormatedOIB_1">
      <item>GRAD BUJE, Buje, OIB 19611257971</item>
    </derivirana_varijabla>
  </DomainObject.Predmet.OstaliListFormatedOIB>
  <DomainObject.Predmet.OstaliListFormatedWithAdress>
    <izvorni_sadrzaj>
      <item>GRAD BUJE, Buje, Istarska 2, 52460 Buje</item>
    </izvorni_sadrzaj>
    <derivirana_varijabla naziv="DomainObject.Predmet.OstaliListFormatedWithAdress_1">
      <item>GRAD BUJE, Buje, Istarska 2, 52460 Buje</item>
    </derivirana_varijabla>
  </DomainObject.Predmet.OstaliListFormatedWithAdress>
  <DomainObject.Predmet.OstaliListFormatedWithAdressOIB>
    <izvorni_sadrzaj>
      <item>GRAD BUJE, Buje, OIB 19611257971, Istarska 2, 52460 Buje</item>
    </izvorni_sadrzaj>
    <derivirana_varijabla naziv="DomainObject.Predmet.OstaliListFormatedWithAdressOIB_1">
      <item>GRAD BUJE, Buje, OIB 19611257971, Istarska 2, 52460 Buje</item>
    </derivirana_varijabla>
  </DomainObject.Predmet.OstaliListFormatedWithAdressOIB>
  <DomainObject.Predmet.OstaliListNazivFormated>
    <izvorni_sadrzaj>
      <item>GRAD BUJE, Buje</item>
    </izvorni_sadrzaj>
    <derivirana_varijabla naziv="DomainObject.Predmet.OstaliListNazivFormated_1">
      <item>GRAD BUJE, Buje</item>
    </derivirana_varijabla>
  </DomainObject.Predmet.OstaliListNazivFormated>
  <DomainObject.Predmet.OstaliListNazivFormatedOIB>
    <izvorni_sadrzaj>
      <item>GRAD BUJE, Buje, OIB 19611257971</item>
    </izvorni_sadrzaj>
    <derivirana_varijabla naziv="DomainObject.Predmet.OstaliListNazivFormatedOIB_1">
      <item>GRAD BUJE, Buje, OIB 19611257971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VLASTA MAJSTOROVIĆ, Pula</izvorni_sadrzaj>
    <derivirana_varijabla naziv="DomainObject.Predmet.StrankaIDrugi_1">Likvidator VLASTA MAJSTOROVIĆ, Pula</derivirana_varijabla>
  </DomainObject.Predmet.StrankaIDrugi>
  <DomainObject.Predmet.ProtustrankaIDrugi>
    <izvorni_sadrzaj>Stečajna masa iza ISTRA DOMICIL društvo s ograničenom odgovornošću za nekretnine i trgovinu</izvorni_sadrzaj>
    <derivirana_varijabla naziv="DomainObject.Predmet.ProtustrankaIDrugi_1">Stečajna masa iza ISTRA DOMICIL društvo s ograničenom odgovornošću za nekretnine i trgovinu</derivirana_varijabla>
  </DomainObject.Predmet.ProtustrankaIDrugi>
  <DomainObject.Predmet.StrankaIDrugiAdressOIB>
    <izvorni_sadrzaj>Likvidator VLASTA MAJSTOROVIĆ, Pula, OIB 78258328195, Koparska 37, 52100 Pula</izvorni_sadrzaj>
    <derivirana_varijabla naziv="DomainObject.Predmet.StrankaIDrugiAdressOIB_1">Likvidator VLASTA MAJSTOROVIĆ, Pula, OIB 78258328195, Koparska 37, 52100 Pula</derivirana_varijabla>
  </DomainObject.Predmet.StrankaIDrugiAdressOIB>
  <DomainObject.Predmet.ProtustrankaIDrugiAdressOIB>
    <izvorni_sadrzaj>Stečajna masa iza ISTRA DOMICIL društvo s ograničenom odgovornošću za nekretnine i trgovinu, OIB 78401574351, Zagrebačka 18, 51000 Rijeka</izvorni_sadrzaj>
    <derivirana_varijabla naziv="DomainObject.Predmet.ProtustrankaIDrugiAdressOIB_1">Stečajna masa iza ISTRA DOMICIL društvo s ograničenom odgovornošću za nekretnine i trgovinu, OIB 78401574351,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ISTRA DOMICIL društvo s ograničenom odgovornošću za nekretnine i trgovinu</item>
      <item>GRAD BUJE, Buje</item>
      <item>Likvidator VLASTA MAJSTOROVIĆ, Pula</item>
    </izvorni_sadrzaj>
    <derivirana_varijabla naziv="DomainObject.Predmet.SudioniciListNaziv_1">
      <item>Stečajna masa iza ISTRA DOMICIL društvo s ograničenom odgovornošću za nekretnine i trgovinu</item>
      <item>GRAD BUJE, Buje</item>
      <item>Likvidator VLASTA MAJSTOROVIĆ, Pula</item>
    </derivirana_varijabla>
  </DomainObject.Predmet.SudioniciListNaziv>
  <DomainObject.Predmet.SudioniciListAdressOIB>
    <izvorni_sadrzaj>
      <item>Stečajna masa iza ISTRA DOMICIL društvo s ograničenom odgovornošću za nekretnine i trgovinu, OIB 78401574351, Zagrebačka 18,51000 Rijeka</item>
      <item>GRAD BUJE, Buje, OIB 19611257971, Istarska 2,52460 Buje</item>
      <item>Likvidator VLASTA MAJSTOROVIĆ, Pula, OIB 78258328195, Koparska 37,52100 Pula</item>
    </izvorni_sadrzaj>
    <derivirana_varijabla naziv="DomainObject.Predmet.SudioniciListAdressOIB_1">
      <item>Stečajna masa iza ISTRA DOMICIL društvo s ograničenom odgovornošću za nekretnine i trgovinu, OIB 78401574351, Zagrebačka 18,51000 Rijeka</item>
      <item>GRAD BUJE, Buje, OIB 19611257971, Istarska 2,52460 Buje</item>
      <item>Likvidator VLASTA MAJSTOROVIĆ, Pula,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78401574351</item>
      <item>, OIB 19611257971</item>
      <item>, OIB 78258328195</item>
    </izvorni_sadrzaj>
    <derivirana_varijabla naziv="DomainObject.Predmet.SudioniciListNazivOIB_1">
      <item>, OIB 78401574351</item>
      <item>, OIB 19611257971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srpnja 2018.</izvorni_sadrzaj>
    <derivirana_varijabla naziv="DomainObject.Predmet.DatumZadnjeOdrzaneSudskeRadnje_1">24. srpnja 2018.</derivirana_varijabla>
  </DomainObject.Predmet.DatumZadnjeOdrzaneSudskeRadnje>
  <DomainObject.PredzadnjaOdlukaIzPredmeta.DatumDonosenjaOdluke>
    <izvorni_sadrzaj>24. srpnja 2018.</izvorni_sadrzaj>
    <derivirana_varijabla naziv="DomainObject.PredzadnjaOdlukaIzPredmeta.DatumDonosenjaOdluke_1">24. srpnja 2018.</derivirana_varijabla>
  </DomainObject.PredzadnjaOdlukaIzPredmeta.DatumDonosenjaOdluke>
  <DomainObject.PredzadnjaOdlukaIzPredmeta.Oznaka>
    <izvorni_sadrzaj>St-150/2018-14</izvorni_sadrzaj>
    <derivirana_varijabla naziv="DomainObject.PredzadnjaOdlukaIzPredmeta.Oznaka_1">St-150/2018-14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2092</properties:Characters>
  <properties:Lines>61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2018-10-11T10:05:00Z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2018-10-11T10:09:00Z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(St-150-18 - Rješenje o prodaji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