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871d" w14:paraId="4e3871d" w:rsidRDefault="007B10C6" w:rsidP="007B10C6" w:rsidR="007B10C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St-600/2015-5</w:t>
      </w:r>
    </w:p>
    <w:p w:rsidRDefault="007B10C6" w:rsidP="007B10C6" w:rsidR="007B10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B10C6" w:rsidP="007B10C6" w:rsidR="007B10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B10C6" w:rsidP="007B10C6" w:rsidR="007B10C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B10C6" w:rsidP="007B10C6" w:rsidR="007B10C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both"/>
      </w:pPr>
      <w:r>
        <w:rPr>
          <w:szCs w:val="24"/>
        </w:rPr>
        <w:tab/>
      </w:r>
      <w:r>
        <w:t>Trgovački sud u Varaždinu po sucu toga suda Jasni Lekić, kao stečajnom sucu u predmetu u povodu zahtjeva Financijske agencije Regionalni centar Zagreb, Podružnica Varaždin, Augusta Cesarca 2, Varaždin, za pokretanje skraćenog stečajnog postupka protiv dužnika GRAFITI društvo s ograničenom odgovornošću za grafičku djelatnost, trgovinu i usluge, OIB: 91847224005, MBS: 010049740, Koprivnica, Frana Galovića 6/a, dana 28. studenog 2015. godine</w:t>
      </w:r>
    </w:p>
    <w:p w:rsidRDefault="007B10C6" w:rsidP="007B10C6" w:rsidR="007B10C6">
      <w:pPr>
        <w:jc w:val="both"/>
      </w:pPr>
    </w:p>
    <w:p w:rsidRDefault="007B10C6" w:rsidP="007B10C6" w:rsidR="007B10C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GRAFITI društvo s ograničenom odgovornošću za grafičku djelatnost, trgovinu i usluge, OIB: 91847224005, MBS: 010049740, Koprivnica, Frana Galovića 6/a</w:t>
      </w:r>
      <w:r>
        <w:rPr>
          <w:szCs w:val="24"/>
        </w:rPr>
        <w:t>, s danom 28. prosinca 2015. u 12,10 sati.</w:t>
      </w:r>
    </w:p>
    <w:p w:rsidRDefault="007B10C6" w:rsidP="007B10C6" w:rsidR="007B10C6">
      <w:pPr>
        <w:jc w:val="both"/>
        <w:rPr>
          <w:szCs w:val="24"/>
        </w:rPr>
      </w:pPr>
    </w:p>
    <w:p w:rsidRDefault="007B10C6" w:rsidP="007B10C6" w:rsidR="007B10C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GRAFITI društvo s ograničenom odgovornošću za grafičku djelatnost, trgovinu i usluge, OIB: 91847224005, MBS: 010049740, Koprivnica, Frana Galovića 6/a.</w:t>
      </w:r>
    </w:p>
    <w:p w:rsidRDefault="007B10C6" w:rsidP="007B10C6" w:rsidR="007B10C6">
      <w:pPr>
        <w:jc w:val="both"/>
      </w:pPr>
    </w:p>
    <w:p w:rsidRDefault="007B10C6" w:rsidP="007B10C6" w:rsidR="007B10C6">
      <w:pPr>
        <w:jc w:val="both"/>
      </w:pPr>
      <w:r>
        <w:tab/>
        <w:t xml:space="preserve">III Za stečajnog upravitelja imenuje se Davor Ivančić, </w:t>
      </w:r>
      <w:proofErr w:type="spellStart"/>
      <w:r>
        <w:t>Ivna</w:t>
      </w:r>
      <w:proofErr w:type="spellEnd"/>
      <w:r>
        <w:t xml:space="preserve"> pl. Zajca 17, Čakovec, OIB: 21146522885.</w:t>
      </w:r>
    </w:p>
    <w:p w:rsidRDefault="007B10C6" w:rsidP="007B10C6" w:rsidR="007B10C6">
      <w:pPr>
        <w:jc w:val="both"/>
        <w:rPr>
          <w:color w:val="FF0000"/>
        </w:rPr>
      </w:pP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B10C6" w:rsidP="007B10C6" w:rsidR="007B10C6">
      <w:pPr>
        <w:jc w:val="both"/>
        <w:rPr>
          <w:szCs w:val="24"/>
        </w:rPr>
      </w:pP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GRAFITI društvo s ograničenom odgovornošću za grafičku djelatnost, trgovinu i usluge, OIB: 91847224005, MBS: 010049740, Koprivnica, Frana Galovića 6/a</w:t>
      </w:r>
      <w:r>
        <w:rPr>
          <w:szCs w:val="24"/>
        </w:rPr>
        <w:t>, bit će brisan iz sudskog registra.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jc w:val="center"/>
        <w:rPr>
          <w:szCs w:val="24"/>
        </w:rPr>
      </w:pPr>
      <w:r>
        <w:rPr>
          <w:szCs w:val="24"/>
        </w:rPr>
        <w:t>U Varaždinu, 28. prosinca 2015.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 xml:space="preserve">     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S u d a c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Jasna Lekić, v.r.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7B10C6" w:rsidP="007B10C6" w:rsidR="007B10C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B10C6" w:rsidP="007B10C6" w:rsidR="007B10C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  <w:r>
        <w:rPr>
          <w:szCs w:val="24"/>
        </w:rPr>
        <w:t>DNA:</w:t>
      </w:r>
    </w:p>
    <w:p w:rsidRDefault="007B10C6" w:rsidP="007B10C6" w:rsidR="007B10C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B10C6" w:rsidP="007B10C6" w:rsidR="007B10C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B10C6" w:rsidP="007B10C6" w:rsidR="007B10C6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GRAFITI društvo s ograničenom odgovornošću za grafičku djelatnost, trgovinu i usluge, OIB: 91847224005, MBS: 010049740, Koprivnica, Frana Galovića 6/a</w:t>
      </w:r>
    </w:p>
    <w:p w:rsidRDefault="007B10C6" w:rsidP="007B10C6" w:rsidR="007B10C6">
      <w:pPr>
        <w:numPr>
          <w:ilvl w:val="0"/>
          <w:numId w:val="47"/>
        </w:numPr>
        <w:rPr>
          <w:szCs w:val="24"/>
        </w:rPr>
      </w:pPr>
      <w:r>
        <w:t xml:space="preserve">Direktor dužnika Boris </w:t>
      </w:r>
      <w:proofErr w:type="spellStart"/>
      <w:r>
        <w:t>Vargović</w:t>
      </w:r>
      <w:proofErr w:type="spellEnd"/>
      <w:r>
        <w:t>, Koprivnica, Frana Galovića 6/a, OIB: 68585591083</w:t>
      </w:r>
    </w:p>
    <w:p w:rsidRDefault="007B10C6" w:rsidP="007B10C6" w:rsidR="007B10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B10C6" w:rsidP="007B10C6" w:rsidR="007B10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7B10C6" w:rsidP="007B10C6" w:rsidR="007B10C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Ivana pl. Zajca 17, Čakovec</w:t>
      </w:r>
    </w:p>
    <w:p w:rsidRDefault="007B10C6" w:rsidP="007B10C6" w:rsidR="007B10C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7B10C6" w:rsidP="007B10C6" w:rsidR="007B10C6">
      <w:pPr>
        <w:rPr>
          <w:szCs w:val="24"/>
        </w:rPr>
      </w:pPr>
    </w:p>
    <w:p w:rsidRDefault="00DA0242" w:rsidP="007B10C6" w:rsidR="00DA0242" w:rsidRPr="007B10C6"/>
    <w:sectPr w:rsidSect="00EB0D4C" w:rsidR="00DA0242" w:rsidRPr="007B10C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0C6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B10C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B10C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86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St-600/2015-5</izvorni_sadrzaj>
    <derivirana_varijabla naziv="DomainObject.Oznaka_1">St-600/2015-5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St-600/2015</izvorni_sadrzaj>
    <derivirana_varijabla naziv="DomainObject.Predmet.OznakaBroj_1">St-600/2015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GRAFITI STUDIO društvo s ograničenom odgovornošću za grafičku djelatnost, trgovinu i usluge</izvorni_sadrzaj>
    <derivirana_varijabla naziv="DomainObject.Predmet.ProtustrankaFormated_1">  GRAFITI STUDIO društvo s ograničenom odgovornošću za grafičku djelatnost, trgovinu i usluge</derivirana_varijabla>
  </DomainObject.Predmet.ProtustrankaFormated>
  <DomainObject.Predmet.ProtustrankaFormatedOIB>
    <izvorni_sadrzaj>  GRAFITI STUDIO društvo s ograničenom odgovornošću za grafičku djelatnost, trgovinu i usluge, OIB 91847224005</izvorni_sadrzaj>
    <derivirana_varijabla naziv="DomainObject.Predmet.ProtustrankaFormatedOIB_1">  GRAFITI STUDIO društvo s ograničenom odgovornošću za grafičku djelatnost, trgovinu i usluge, OIB 91847224005</derivirana_varijabla>
  </DomainObject.Predmet.ProtustrankaFormatedOIB>
  <DomainObject.Predmet.ProtustrankaFormatedWithAdress>
    <izvorni_sadrzaj> GRAFITI STUDIO društvo s ograničenom odgovornošću za grafičku djelatnost, trgovinu i usluge, Frana Galovića 6/a, 48000 Koprivnica</izvorni_sadrzaj>
    <derivirana_varijabla naziv="DomainObject.Predmet.ProtustrankaFormatedWithAdress_1"> GRAFITI STUDIO društvo s ograničenom odgovornošću za grafičku djelatnost, trgovinu i usluge, Frana Galovića 6/a, 48000 Koprivnica</derivirana_varijabla>
  </DomainObject.Predmet.ProtustrankaFormatedWithAdress>
  <DomainObject.Predmet.ProtustrankaFormatedWithAdressOIB>
    <izvorni_sadrzaj> GRAFITI STUDIO društvo s ograničenom odgovornošću za grafičku djelatnost, trgovinu i usluge, OIB 91847224005, Frana Galovića 6/a, 48000 Koprivnica</izvorni_sadrzaj>
    <derivirana_varijabla naziv="DomainObject.Predmet.ProtustrankaFormatedWithAdressOIB_1"> GRAFITI STUDIO društvo s ograničenom odgovornošću za grafičku djelatnost, trgovinu i usluge, OIB 91847224005, Frana Galovića 6/a, 48000 Koprivnica</derivirana_varijabla>
  </DomainObject.Predmet.ProtustrankaFormatedWithAdressOIB>
  <DomainObject.Predmet.ProtustrankaWithAdress>
    <izvorni_sadrzaj>GRAFITI STUDIO društvo s ograničenom odgovornošću za grafičku djelatnost, trgovinu i usluge Frana Galovića 6/a, 48000 Koprivnica</izvorni_sadrzaj>
    <derivirana_varijabla naziv="DomainObject.Predmet.ProtustrankaWithAdress_1">GRAFITI STUDIO društvo s ograničenom odgovornošću za grafičku djelatnost, trgovinu i usluge Frana Galovića 6/a, 48000 Koprivnica</derivirana_varijabla>
  </DomainObject.Predmet.ProtustrankaWithAdress>
  <DomainObject.Predmet.ProtustrankaWithAdressOIB>
    <izvorni_sadrzaj>GRAFITI STUDIO društvo s ograničenom odgovornošću za grafičku djelatnost, trgovinu i usluge, OIB 91847224005, Frana Galovića 6/a, 48000 Koprivnica</izvorni_sadrzaj>
    <derivirana_varijabla naziv="DomainObject.Predmet.ProtustrankaWithAdressOIB_1">GRAFITI STUDIO društvo s ograničenom odgovornošću za grafičku djelatnost, trgovinu i usluge, OIB 91847224005, Frana Galovića 6/a, 48000 Koprivnica</derivirana_varijabla>
  </DomainObject.Predmet.ProtustrankaWithAdressOIB>
  <DomainObject.Predmet.ProtustrankaNazivFormated>
    <izvorni_sadrzaj>GRAFITI STUDIO društvo s ograničenom odgovornošću za grafičku djelatnost, trgovinu i usluge</izvorni_sadrzaj>
    <derivirana_varijabla naziv="DomainObject.Predmet.ProtustrankaNazivFormated_1">GRAFITI STUDIO društvo s ograničenom odgovornošću za grafičku djelatnost, trgovinu i usluge</derivirana_varijabla>
  </DomainObject.Predmet.ProtustrankaNazivFormated>
  <DomainObject.Predmet.ProtustrankaNazivFormatedOIB>
    <izvorni_sadrzaj>GRAFITI STUDIO društvo s ograničenom odgovornošću za grafičku djelatnost, trgovinu i usluge, OIB 91847224005</izvorni_sadrzaj>
    <derivirana_varijabla naziv="DomainObject.Predmet.ProtustrankaNazivFormatedOIB_1">GRAFITI STUDIO društvo s ograničenom odgovornošću za grafičku djelatnost, trgovinu i usluge, OIB 91847224005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340075.63</izvorni_sadrzaj>
    <derivirana_varijabla naziv="DomainObject.Predmet.TrenutnaVrijednost_1">340075.63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GRAFITI STUDIO društvo s ograničenom odgovornošću za grafičku djelatnost, trgovinu i usluge</item>
    </izvorni_sadrzaj>
    <derivirana_varijabla naziv="DomainObject.Predmet.ProtuStrankaListFormated_1">
      <item>GRAFITI STUDIO društvo s ograničenom odgovornošću za grafičku djelatnost, trgovinu i usluge</item>
    </derivirana_varijabla>
  </DomainObject.Predmet.ProtuStrankaListFormated>
  <DomainObject.Predmet.ProtuStrankaListFormatedOIB>
    <izvorni_sadrzaj>
      <item>GRAFITI STUDIO društvo s ograničenom odgovornošću za grafičku djelatnost, trgovinu i usluge, OIB 91847224005</item>
    </izvorni_sadrzaj>
    <derivirana_varijabla naziv="DomainObject.Predmet.ProtuStrankaListFormatedOIB_1">
      <item>GRAFITI STUDIO društvo s ograničenom odgovornošću za grafičku djelatnost, trgovinu i usluge, OIB 91847224005</item>
    </derivirana_varijabla>
  </DomainObject.Predmet.ProtuStrankaListFormatedOIB>
  <DomainObject.Predmet.Protu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ProtuStrankaListFormatedWithAdress_1">
      <item>GRAFITI STUDIO društvo s ograničenom odgovornošću za grafičku djelatnost, trgovinu i usluge, Frana Galovića 6/a, 48000 Koprivnica</item>
    </derivirana_varijabla>
  </DomainObject.Predmet.ProtuStrankaListFormatedWithAdress>
  <DomainObject.Predmet.Protu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ProtuStrankaListFormatedWithAdressOIB_1">
      <item>GRAFITI STUDIO društvo s ograničenom odgovornošću za grafičku djelatnost, trgovinu i usluge, OIB 91847224005, Frana Galovića 6/a, 48000 Koprivnica</item>
    </derivirana_varijabla>
  </DomainObject.Predmet.ProtuStrankaListFormatedWithAdressOIB>
  <DomainObject.Predmet.ProtuStrankaListNazivFormated>
    <izvorni_sadrzaj>
      <item>GRAFITI STUDIO društvo s ograničenom odgovornošću za grafičku djelatnost, trgovinu i usluge</item>
    </izvorni_sadrzaj>
    <derivirana_varijabla naziv="DomainObject.Predmet.ProtuStrankaListNazivFormated_1">
      <item>GRAFITI STUDIO društvo s ograničenom odgovornošću za grafičku djelatnost, trgovinu i usluge</item>
    </derivirana_varijabla>
  </DomainObject.Predmet.ProtuStrankaListNazivFormated>
  <DomainObject.Predmet.ProtuStrankaListNazivFormatedOIB>
    <izvorni_sadrzaj>
      <item>GRAFITI STUDIO društvo s ograničenom odgovornošću za grafičku djelatnost, trgovinu i usluge, OIB 91847224005</item>
    </izvorni_sadrzaj>
    <derivirana_varijabla naziv="DomainObject.Predmet.ProtuStrankaListNazivFormatedOIB_1">
      <item>GRAFITI STUDIO društvo s ograničenom odgovornošću za grafičku djelatnost, trgovinu i usluge, OIB 91847224005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St-600/2015-5</izvorni_sadrzaj>
    <derivirana_varijabla naziv="DomainObject.PoslovniBrojDokumenta_1">St-600/2015-5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GRAFITI STUDIO društvo s ograničenom odgovornošću za grafičku djelatnost, trgovinu i usluge</izvorni_sadrzaj>
    <derivirana_varijabla naziv="DomainObject.Predmet.ProtustrankaIDrugi_1">GRAFITI STUDIO društvo s ograničenom odgovornošću za grafičku djelatnost,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GRAFITI STUDIO društvo s ograničenom odgovornošću za grafičku djelatnost, trgovinu i usluge, OIB 91847224005, Frana Galovića 6/a, 48000 Koprivnica</izvorni_sadrzaj>
    <derivirana_varijabla naziv="DomainObject.Predmet.ProtustrankaIDrugiAdressOIB_1">GRAFITI STUDIO društvo s ograničenom odgovornošću za grafičku djelatnost, trgovinu i usluge, OIB 91847224005, Frana Galovića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GRAFITI STUDIO društvo s ograničenom odgovornošću za grafičku djelatnost, trgovinu i usluge</item>
      <item>E-oglasna ploča</item>
      <item>Sudski registar, Trgovački sud u Varaždinu</item>
    </izvorni_sadrzaj>
    <derivirana_varijabla naziv="DomainObject.Predmet.SudioniciListNaziv_1">
      <item>Financijska agencija</item>
      <item>GRAFITI STUDIO društvo s ograničenom odgovornošću za grafičku djelatnost,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GRAFITI STUDIO društvo s ograničenom odgovornošću za grafičku djelatnost, trgovinu i usluge, OIB 91847224005, Frana Galovića 6/a,48000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73E10-AA2F-488E-986E-1D78B9155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3126</properties:Characters>
  <properties:Lines>88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2015-12-28T11:10:00Z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