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4469" w14:paraId="9ad446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7266F0">
        <w:rPr>
          <w:sz w:val="24"/>
          <w:szCs w:val="24"/>
        </w:rPr>
        <w:t>2381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900871">
        <w:rPr>
          <w:sz w:val="24"/>
          <w:szCs w:val="24"/>
          <w:lang w:val="pt-BR"/>
        </w:rPr>
        <w:t xml:space="preserve"> MARČINKOVIĆ GRADNJA d.o.o., OIB: 25998019055, Zagreb, Novakova 11</w:t>
      </w:r>
      <w:r w:rsidR="00E12852">
        <w:rPr>
          <w:sz w:val="24"/>
          <w:szCs w:val="24"/>
          <w:lang w:val="pt-BR"/>
        </w:rPr>
        <w:t xml:space="preserve">, </w:t>
      </w:r>
      <w:r w:rsidR="00810027">
        <w:rPr>
          <w:sz w:val="24"/>
          <w:szCs w:val="24"/>
          <w:lang w:val="pt-BR"/>
        </w:rPr>
        <w:t xml:space="preserve">dana </w:t>
      </w:r>
      <w:r w:rsidR="00900871">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55FBD">
        <w:rPr>
          <w:sz w:val="24"/>
          <w:szCs w:val="24"/>
          <w:lang w:val="pt-BR"/>
        </w:rPr>
        <w:t>MARČINKOVIĆ GRADNJA d.o.o., OIB: 25998019055, Zagreb, Novakova 11.</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354E7B" w:rsidRPr="00354E7B">
        <w:rPr>
          <w:sz w:val="24"/>
          <w:szCs w:val="24"/>
        </w:rPr>
        <w:t xml:space="preserve">Stipi Marčinković OIB: 65212049238 iz Zagreba, </w:t>
      </w:r>
      <w:r w:rsidR="005B1978">
        <w:rPr>
          <w:sz w:val="24"/>
          <w:szCs w:val="24"/>
        </w:rPr>
        <w:t>Loborinci 28</w:t>
      </w:r>
      <w:r w:rsidR="00354E7B" w:rsidRPr="00354E7B">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6104" w:rsidP="007B593F" w:rsidR="007B593F" w:rsidRPr="0034166F">
      <w:pPr>
        <w:ind w:left="1003"/>
        <w:jc w:val="both"/>
        <w:rPr>
          <w:b/>
          <w:sz w:val="24"/>
          <w:szCs w:val="24"/>
        </w:rPr>
      </w:pPr>
      <w:r>
        <w:rPr>
          <w:b/>
          <w:sz w:val="24"/>
          <w:szCs w:val="24"/>
        </w:rPr>
        <w:t>19</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Pr>
          <w:b/>
          <w:sz w:val="24"/>
          <w:szCs w:val="24"/>
        </w:rPr>
        <w:t>11</w:t>
      </w:r>
      <w:r w:rsidR="00F13968">
        <w:rPr>
          <w:b/>
          <w:sz w:val="24"/>
          <w:szCs w:val="24"/>
        </w:rPr>
        <w:t>,</w:t>
      </w:r>
      <w:r w:rsidR="00354E7B">
        <w:rPr>
          <w:b/>
          <w:sz w:val="24"/>
          <w:szCs w:val="24"/>
        </w:rPr>
        <w:t>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F50583">
        <w:rPr>
          <w:sz w:val="24"/>
          <w:szCs w:val="24"/>
          <w:lang w:val="pt-BR"/>
        </w:rPr>
        <w:t xml:space="preserve"> MARČINKOVIĆ GRADNJA d.o.o., OIB: 25998019055, Zagreb, Novakova 11.</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54E7B">
        <w:rPr>
          <w:sz w:val="24"/>
          <w:szCs w:val="24"/>
        </w:rPr>
        <w:t>665</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54E7B">
        <w:rPr>
          <w:sz w:val="24"/>
          <w:szCs w:val="24"/>
        </w:rPr>
        <w:t xml:space="preserve">404.390,30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D1143">
        <w:rPr>
          <w:sz w:val="24"/>
          <w:szCs w:val="24"/>
        </w:rPr>
        <w:t>350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5289">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197E2A">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97E2A" w:rsidP="002152A3" w:rsidR="00197E2A" w:rsidRPr="0087660A">
      <w:pPr>
        <w:jc w:val="right"/>
        <w:rPr>
          <w:sz w:val="24"/>
        </w:rPr>
      </w:pPr>
      <w:r w:rsidRPr="0087660A">
        <w:rPr>
          <w:sz w:val="24"/>
        </w:rPr>
        <w:t>za točnost otpravka-ovlašteni službenik</w:t>
      </w:r>
    </w:p>
    <w:p w:rsidRDefault="00197E2A" w:rsidP="002152A3" w:rsidR="00197E2A"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97E2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54E7B">
      <w:rPr>
        <w:sz w:val="24"/>
        <w:szCs w:val="24"/>
      </w:rPr>
      <w:t>St-2381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4F6C"/>
    <w:rsid w:val="000553D0"/>
    <w:rsid w:val="00055FBD"/>
    <w:rsid w:val="0005692D"/>
    <w:rsid w:val="00062662"/>
    <w:rsid w:val="00080CBD"/>
    <w:rsid w:val="000867BC"/>
    <w:rsid w:val="000A0821"/>
    <w:rsid w:val="000A43DF"/>
    <w:rsid w:val="000B75BC"/>
    <w:rsid w:val="000D1143"/>
    <w:rsid w:val="000D2202"/>
    <w:rsid w:val="000F32D6"/>
    <w:rsid w:val="001109BF"/>
    <w:rsid w:val="00111454"/>
    <w:rsid w:val="00113EC7"/>
    <w:rsid w:val="0011615F"/>
    <w:rsid w:val="00116954"/>
    <w:rsid w:val="00122BA0"/>
    <w:rsid w:val="00131E99"/>
    <w:rsid w:val="00144532"/>
    <w:rsid w:val="0014700A"/>
    <w:rsid w:val="00153873"/>
    <w:rsid w:val="00163C6D"/>
    <w:rsid w:val="001662C4"/>
    <w:rsid w:val="00180F10"/>
    <w:rsid w:val="0018622D"/>
    <w:rsid w:val="00192171"/>
    <w:rsid w:val="00192C38"/>
    <w:rsid w:val="00197E2A"/>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54E7B"/>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03128"/>
    <w:rsid w:val="00516616"/>
    <w:rsid w:val="005550DD"/>
    <w:rsid w:val="00563674"/>
    <w:rsid w:val="0056765A"/>
    <w:rsid w:val="00571703"/>
    <w:rsid w:val="005A0A17"/>
    <w:rsid w:val="005A734E"/>
    <w:rsid w:val="005A7B0A"/>
    <w:rsid w:val="005B1978"/>
    <w:rsid w:val="005B3F73"/>
    <w:rsid w:val="005B5A8A"/>
    <w:rsid w:val="005B5C24"/>
    <w:rsid w:val="005C423C"/>
    <w:rsid w:val="005C5E15"/>
    <w:rsid w:val="005C5E8C"/>
    <w:rsid w:val="005C5F41"/>
    <w:rsid w:val="005E34A3"/>
    <w:rsid w:val="00601987"/>
    <w:rsid w:val="00604EFE"/>
    <w:rsid w:val="00615A8B"/>
    <w:rsid w:val="00616330"/>
    <w:rsid w:val="00622313"/>
    <w:rsid w:val="00623484"/>
    <w:rsid w:val="00626395"/>
    <w:rsid w:val="006309D3"/>
    <w:rsid w:val="00646A33"/>
    <w:rsid w:val="00653EAB"/>
    <w:rsid w:val="00655EFC"/>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66F0"/>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0871"/>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D48"/>
    <w:rsid w:val="00B32E61"/>
    <w:rsid w:val="00B35218"/>
    <w:rsid w:val="00B4780B"/>
    <w:rsid w:val="00B549BF"/>
    <w:rsid w:val="00B63A18"/>
    <w:rsid w:val="00B844BF"/>
    <w:rsid w:val="00B8469C"/>
    <w:rsid w:val="00B93B9A"/>
    <w:rsid w:val="00B95513"/>
    <w:rsid w:val="00BB50A0"/>
    <w:rsid w:val="00BC29E9"/>
    <w:rsid w:val="00BC4571"/>
    <w:rsid w:val="00BD41CC"/>
    <w:rsid w:val="00BE5457"/>
    <w:rsid w:val="00C03ACA"/>
    <w:rsid w:val="00C25680"/>
    <w:rsid w:val="00C356A1"/>
    <w:rsid w:val="00C3663A"/>
    <w:rsid w:val="00C40383"/>
    <w:rsid w:val="00C51C6E"/>
    <w:rsid w:val="00C52D37"/>
    <w:rsid w:val="00C8740B"/>
    <w:rsid w:val="00C9548B"/>
    <w:rsid w:val="00CA5100"/>
    <w:rsid w:val="00CA5289"/>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B78EE"/>
    <w:rsid w:val="00DC72C4"/>
    <w:rsid w:val="00DD0F68"/>
    <w:rsid w:val="00DD6104"/>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0583"/>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97E2A"/>
    <w:rPr>
      <w:color w:val="808080"/>
      <w:bdr w:space="0" w:sz="0" w:color="auto" w:val="none"/>
      <w:shd w:fill="auto" w:color="auto" w:val="clear"/>
    </w:rPr>
  </w:style>
  <w:style w:customStyle="true" w:styleId="eSPISCCParagraphDefaultFont" w:type="character">
    <w:name w:val="eSPIS_CC_Paragraph Default Font"/>
    <w:basedOn w:val="Zadanifontodlomka"/>
    <w:rsid w:val="00197E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7E2A"/>
    <w:rPr>
      <w:bdr w:space="0" w:sz="0" w:color="auto" w:val="none"/>
      <w:shd w:fill="FFFFCC" w:color="auto" w:val="clear"/>
      <w:lang w:val="hr-HR"/>
    </w:rPr>
  </w:style>
  <w:style w:customStyle="true" w:styleId="PozadinaSvijetloCrvena" w:type="character">
    <w:name w:val="Pozadina_SvijetloCrvena"/>
    <w:basedOn w:val="eSPISCCParagraphDefaultFont"/>
    <w:rsid w:val="00197E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7E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97E2A"/>
    <w:rPr>
      <w:color w:val="808080"/>
      <w:bdr w:color="auto" w:space="0" w:sz="0" w:val="none"/>
      <w:shd w:color="auto" w:fill="auto" w:val="clear"/>
    </w:rPr>
  </w:style>
  <w:style w:customStyle="1" w:styleId="eSPISCCParagraphDefaultFont" w:type="character">
    <w:name w:val="eSPIS_CC_Paragraph Default Font"/>
    <w:basedOn w:val="Zadanifontodlomka"/>
    <w:rsid w:val="00197E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7E2A"/>
    <w:rPr>
      <w:bdr w:color="auto" w:space="0" w:sz="0" w:val="none"/>
      <w:shd w:color="auto" w:fill="FFFFCC" w:val="clear"/>
      <w:lang w:val="hr-HR"/>
    </w:rPr>
  </w:style>
  <w:style w:customStyle="1" w:styleId="PozadinaSvijetloCrvena" w:type="character">
    <w:name w:val="Pozadina_SvijetloCrvena"/>
    <w:basedOn w:val="eSPISCCParagraphDefaultFont"/>
    <w:rsid w:val="00197E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7E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2381</izvorni_sadrzaj>
    <derivirana_varijabla naziv="DomainObject.Predmet.Broj_1">2381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St-2381/2016</izvorni_sadrzaj>
    <derivirana_varijabla naziv="DomainObject.Predmet.OznakaBroj_1">St-2381/2016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MARČINKOVIĆ GRADNJA d.o.o. za građenje i trgovinu zastupanog po punomoćniku Stipo Marčinković</izvorni_sadrzaj>
    <derivirana_varijabla naziv="DomainObject.Predmet.ProtustrankaFormated_1">  MARČINKOVIĆ GRADNJA d.o.o. za građenje i trgovinu zastupanog po punomoćniku Stipo Marčinković</derivirana_varijabla>
  </DomainObject.Predmet.ProtustrankaFormated>
  <DomainObject.Predmet.ProtustrankaFormatedOIB>
    <izvorni_sadrzaj>  MARČINKOVIĆ GRADNJA d.o.o. za građenje i trgovinu, OIB 25998019055 zastupanog po punomoćniku Stipo Marčinković</izvorni_sadrzaj>
    <derivirana_varijabla naziv="DomainObject.Predmet.ProtustrankaFormatedOIB_1">  MARČINKOVIĆ GRADNJA d.o.o. za građenje i trgovinu, OIB 25998019055 zastupanog po punomoćniku Stipo Marčinković</derivirana_varijabla>
  </DomainObject.Predmet.ProtustrankaFormatedOIB>
  <DomainObject.Predmet.ProtustrankaFormatedWithAdress>
    <izvorni_sadrzaj> MARČINKOVIĆ GRADNJA d.o.o. za građenje i trgovinu, Novakova 11, 10000 Zagreb zastupanog po punomoćniku Stipo Marčinković</izvorni_sadrzaj>
    <derivirana_varijabla naziv="DomainObject.Predmet.ProtustrankaFormatedWithAdress_1"> MARČINKOVIĆ GRADNJA d.o.o. za građenje i trgovinu, Novakova 11, 10000 Zagreb zastupanog po punomoćniku Stipo Marčinković</derivirana_varijabla>
  </DomainObject.Predmet.ProtustrankaFormatedWithAdress>
  <DomainObject.Predmet.ProtustrankaFormatedWithAdressOIB>
    <izvorni_sadrzaj> MARČINKOVIĆ GRADNJA d.o.o. za građenje i trgovinu, OIB 25998019055, Novakova 11, 10000 Zagreb zastupanog po punomoćniku Stipo Marčinković</izvorni_sadrzaj>
    <derivirana_varijabla naziv="DomainObject.Predmet.ProtustrankaFormatedWithAdressOIB_1"> MARČINKOVIĆ GRADNJA d.o.o. za građenje i trgovinu, OIB 25998019055, Novakova 11, 10000 Zagreb zastupanog po punomoćniku Stipo Marčinković</derivirana_varijabla>
  </DomainObject.Predmet.ProtustrankaFormatedWithAdressOIB>
  <DomainObject.Predmet.ProtustrankaWithAdress>
    <izvorni_sadrzaj>MARČINKOVIĆ GRADNJA d.o.o. za građenje i trgovinu Novakova 11, 10000 Zagreb</izvorni_sadrzaj>
    <derivirana_varijabla naziv="DomainObject.Predmet.ProtustrankaWithAdress_1">MARČINKOVIĆ GRADNJA d.o.o. za građenje i trgovinu Novakova 11, 10000 Zagreb</derivirana_varijabla>
  </DomainObject.Predmet.ProtustrankaWithAdress>
  <DomainObject.Predmet.ProtustrankaWithAdressOIB>
    <izvorni_sadrzaj>MARČINKOVIĆ GRADNJA d.o.o. za građenje i trgovinu, OIB 25998019055, Novakova 11, 10000 Zagreb</izvorni_sadrzaj>
    <derivirana_varijabla naziv="DomainObject.Predmet.ProtustrankaWithAdressOIB_1">MARČINKOVIĆ GRADNJA d.o.o. za građenje i trgovinu, OIB 25998019055, Novakova 11, 10000 Zagreb</derivirana_varijabla>
  </DomainObject.Predmet.ProtustrankaWithAdressOIB>
  <DomainObject.Predmet.ProtustrankaNazivFormated>
    <izvorni_sadrzaj>MARČINKOVIĆ GRADNJA d.o.o. za građenje i trgovinu</izvorni_sadrzaj>
    <derivirana_varijabla naziv="DomainObject.Predmet.ProtustrankaNazivFormated_1">MARČINKOVIĆ GRADNJA d.o.o. za građenje i trgovinu</derivirana_varijabla>
  </DomainObject.Predmet.ProtustrankaNazivFormated>
  <DomainObject.Predmet.ProtustrankaNazivFormatedOIB>
    <izvorni_sadrzaj>MARČINKOVIĆ GRADNJA d.o.o. za građenje i trgovinu, OIB 25998019055</izvorni_sadrzaj>
    <derivirana_varijabla naziv="DomainObject.Predmet.ProtustrankaNazivFormatedOIB_1">MARČINKOVIĆ GRADNJA d.o.o. za građenje i trgovinu, OIB 25998019055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Stipo Marčinković</izvorni_sadrzaj>
    <derivirana_varijabla naziv="DomainObject.Predmet.StrankaFormated_1">  FINA Regionalni centar Zagreb; Stipo Marčinković</derivirana_varijabla>
  </DomainObject.Predmet.StrankaFormated>
  <DomainObject.Predmet.StrankaFormatedOIB>
    <izvorni_sadrzaj>  FINA Regionalni centar Zagreb, OIB 85821130368; Stipo Marčinković, OIB 65212049238</izvorni_sadrzaj>
    <derivirana_varijabla naziv="DomainObject.Predmet.StrankaFormatedOIB_1">  FINA Regionalni centar Zagreb, OIB 85821130368; Stipo Marčinković, OIB 65212049238</derivirana_varijabla>
  </DomainObject.Predmet.StrankaFormatedOIB>
  <DomainObject.Predmet.StrankaFormatedWithAdress>
    <izvorni_sadrzaj> FINA Regionalni centar Zagreb, Trg svibanjskih žrtava 1995. 1, 10000 Zagreb; Stipo Marčinković, Loborinci 28, 10000 Zagreb</izvorni_sadrzaj>
    <derivirana_varijabla naziv="DomainObject.Predmet.StrankaFormatedWithAdress_1"> FINA Regionalni centar Zagreb, Trg svibanjskih žrtava 1995. 1, 10000 Zagreb; Stipo Marčinković, Loborinci 28, 10000 Zagreb</derivirana_varijabla>
  </DomainObject.Predmet.StrankaFormatedWithAdress>
  <DomainObject.Predmet.StrankaFormatedWithAdressOIB>
    <izvorni_sadrzaj> FINA Regionalni centar Zagreb, OIB 85821130368, Trg svibanjskih žrtava 1995. 1, 10000 Zagreb; Stipo Marčinković, OIB 65212049238, Loborinci 28, 10000 Zagreb</izvorni_sadrzaj>
    <derivirana_varijabla naziv="DomainObject.Predmet.StrankaFormatedWithAdressOIB_1"> FINA Regionalni centar Zagreb, OIB 85821130368, Trg svibanjskih žrtava 1995. 1, 10000 Zagreb; Stipo Marčinković, OIB 65212049238, Loborinci 28, 10000 Zagreb</derivirana_varijabla>
  </DomainObject.Predmet.StrankaFormatedWithAdressOIB>
  <DomainObject.Predmet.StrankaWithAdress>
    <izvorni_sadrzaj>FINA Regionalni centar Zagreb Trg svibanjskih žrtava 1995. 1,10000 Zagreb,Stipo Marčinković Loborinci 28,10000 Zagreb</izvorni_sadrzaj>
    <derivirana_varijabla naziv="DomainObject.Predmet.StrankaWithAdress_1">FINA Regionalni centar Zagreb Trg svibanjskih žrtava 1995. 1,10000 Zagreb,Stipo Marčinković Loborinci 28,10000 Zagreb</derivirana_varijabla>
  </DomainObject.Predmet.StrankaWithAdress>
  <DomainObject.Predmet.StrankaWithAdressOIB>
    <izvorni_sadrzaj>FINA Regionalni centar Zagreb, OIB 85821130368, Trg svibanjskih žrtava 1995. 1,10000 Zagreb,Stipo Marčinković, OIB 65212049238, Loborinci 28,10000 Zagreb</izvorni_sadrzaj>
    <derivirana_varijabla naziv="DomainObject.Predmet.StrankaWithAdressOIB_1">FINA Regionalni centar Zagreb, OIB 85821130368, Trg svibanjskih žrtava 1995. 1,10000 Zagreb,Stipo Marčinković, OIB 65212049238, Loborinci 28,10000 Zagreb</derivirana_varijabla>
  </DomainObject.Predmet.StrankaWithAdressOIB>
  <DomainObject.Predmet.StrankaNazivFormated>
    <izvorni_sadrzaj>FINA Regionalni centar Zagreb,Stipo Marčinković</izvorni_sadrzaj>
    <derivirana_varijabla naziv="DomainObject.Predmet.StrankaNazivFormated_1">FINA Regionalni centar Zagreb,Stipo Marčinković</derivirana_varijabla>
  </DomainObject.Predmet.StrankaNazivFormated>
  <DomainObject.Predmet.StrankaNazivFormatedOIB>
    <izvorni_sadrzaj>FINA Regionalni centar Zagreb, OIB 85821130368,Stipo Marčinković, OIB 65212049238</izvorni_sadrzaj>
    <derivirana_varijabla naziv="DomainObject.Predmet.StrankaNazivFormatedOIB_1">FINA Regionalni centar Zagreb, OIB 85821130368,Stipo Marčinković, OIB 65212049238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Stipo Marčinković</item>
    </izvorni_sadrzaj>
    <derivirana_varijabla naziv="DomainObject.Predmet.StrankaListFormated_1">
      <item>FINA Regionalni centar Zagreb</item>
      <item>Stipo Marčinković</item>
    </derivirana_varijabla>
  </DomainObject.Predmet.StrankaListFormated>
  <DomainObject.Predmet.StrankaListFormatedOIB>
    <izvorni_sadrzaj>
      <item>FINA Regionalni centar Zagreb, OIB 85821130368</item>
      <item>Stipo Marčinković, OIB 65212049238</item>
    </izvorni_sadrzaj>
    <derivirana_varijabla naziv="DomainObject.Predmet.StrankaListFormatedOIB_1">
      <item>FINA Regionalni centar Zagreb, OIB 85821130368</item>
      <item>Stipo Marčinković, OIB 65212049238</item>
    </derivirana_varijabla>
  </DomainObject.Predmet.StrankaListFormatedOIB>
  <DomainObject.Predmet.StrankaListFormatedWithAdress>
    <izvorni_sadrzaj>
      <item>FINA Regionalni centar Zagreb, Trg svibanjskih žrtava 1995. 1, 10000 Zagreb</item>
      <item>Stipo Marčinković, Loborinci 28, 10000 Zagreb</item>
    </izvorni_sadrzaj>
    <derivirana_varijabla naziv="DomainObject.Predmet.StrankaListFormatedWithAdress_1">
      <item>FINA Regionalni centar Zagreb, Trg svibanjskih žrtava 1995. 1, 10000 Zagreb</item>
      <item>Stipo Marčinković, Loborinci 28, 10000 Zagreb</item>
    </derivirana_varijabla>
  </DomainObject.Predmet.StrankaListFormatedWithAdress>
  <DomainObject.Predmet.StrankaListFormatedWithAdressOIB>
    <izvorni_sadrzaj>
      <item>FINA Regionalni centar Zagreb, OIB 85821130368, Trg svibanjskih žrtava 1995. 1, 10000 Zagreb</item>
      <item>Stipo Marčinković, OIB 65212049238, Loborinci 28, 10000 Zagreb</item>
    </izvorni_sadrzaj>
    <derivirana_varijabla naziv="DomainObject.Predmet.StrankaListFormatedWithAdressOIB_1">
      <item>FINA Regionalni centar Zagreb, OIB 85821130368, Trg svibanjskih žrtava 1995. 1, 10000 Zagreb</item>
      <item>Stipo Marčinković, OIB 65212049238, Loborinci 28, 10000 Zagreb</item>
    </derivirana_varijabla>
  </DomainObject.Predmet.StrankaListFormatedWithAdressOIB>
  <DomainObject.Predmet.StrankaListNazivFormated>
    <izvorni_sadrzaj>
      <item>FINA Regionalni centar Zagreb</item>
      <item>Stipo Marčinković</item>
    </izvorni_sadrzaj>
    <derivirana_varijabla naziv="DomainObject.Predmet.StrankaListNazivFormated_1">
      <item>FINA Regionalni centar Zagreb</item>
      <item>Stipo Marčinković</item>
    </derivirana_varijabla>
  </DomainObject.Predmet.StrankaListNazivFormated>
  <DomainObject.Predmet.StrankaListNazivFormatedOIB>
    <izvorni_sadrzaj>
      <item>FINA Regionalni centar Zagreb, OIB 85821130368</item>
      <item>Stipo Marčinković, OIB 65212049238</item>
    </izvorni_sadrzaj>
    <derivirana_varijabla naziv="DomainObject.Predmet.StrankaListNazivFormatedOIB_1">
      <item>FINA Regionalni centar Zagreb, OIB 85821130368</item>
      <item>Stipo Marčinković, OIB 65212049238</item>
    </derivirana_varijabla>
  </DomainObject.Predmet.StrankaListNazivFormatedOIB>
  <DomainObject.Predmet.ProtuStrankaListFormated>
    <izvorni_sadrzaj>
      <item>MARČINKOVIĆ GRADNJA d.o.o. za građenje i trgovinu zastupanog po punomoćniku Stipo Marčinković</item>
    </izvorni_sadrzaj>
    <derivirana_varijabla naziv="DomainObject.Predmet.ProtuStrankaListFormated_1">
      <item>MARČINKOVIĆ GRADNJA d.o.o. za građenje i trgovinu zastupanog po punomoćniku Stipo Marčinković</item>
    </derivirana_varijabla>
  </DomainObject.Predmet.ProtuStrankaListFormated>
  <DomainObject.Predmet.ProtuStrankaListFormatedOIB>
    <izvorni_sadrzaj>
      <item>MARČINKOVIĆ GRADNJA d.o.o. za građenje i trgovinu, OIB 25998019055 zastupanog po punomoćniku Stipo Marčinković</item>
    </izvorni_sadrzaj>
    <derivirana_varijabla naziv="DomainObject.Predmet.ProtuStrankaListFormatedOIB_1">
      <item>MARČINKOVIĆ GRADNJA d.o.o. za građenje i trgovinu, OIB 25998019055 zastupanog po punomoćniku Stipo Marčinković</item>
    </derivirana_varijabla>
  </DomainObject.Predmet.ProtuStrankaListFormatedOIB>
  <DomainObject.Predmet.ProtuStrankaListFormatedWithAdress>
    <izvorni_sadrzaj>
      <item>MARČINKOVIĆ GRADNJA d.o.o. za građenje i trgovinu, Novakova 11, 10000 Zagreb zastupanog po punomoćniku Stipo Marčinković</item>
    </izvorni_sadrzaj>
    <derivirana_varijabla naziv="DomainObject.Predmet.ProtuStrankaListFormatedWithAdress_1">
      <item>MARČINKOVIĆ GRADNJA d.o.o. za građenje i trgovinu, Novakova 11, 10000 Zagreb zastupanog po punomoćniku Stipo Marčinković</item>
    </derivirana_varijabla>
  </DomainObject.Predmet.ProtuStrankaListFormatedWithAdress>
  <DomainObject.Predmet.ProtuStrankaListFormatedWithAdressOIB>
    <izvorni_sadrzaj>
      <item>MARČINKOVIĆ GRADNJA d.o.o. za građenje i trgovinu, OIB 25998019055, Novakova 11, 10000 Zagreb zastupanog po punomoćniku Stipo Marčinković</item>
    </izvorni_sadrzaj>
    <derivirana_varijabla naziv="DomainObject.Predmet.ProtuStrankaListFormatedWithAdressOIB_1">
      <item>MARČINKOVIĆ GRADNJA d.o.o. za građenje i trgovinu, OIB 25998019055, Novakova 11, 10000 Zagreb zastupanog po punomoćniku Stipo Marčinković</item>
    </derivirana_varijabla>
  </DomainObject.Predmet.ProtuStrankaListFormatedWithAdressOIB>
  <DomainObject.Predmet.ProtuStrankaListNazivFormated>
    <izvorni_sadrzaj>
      <item>MARČINKOVIĆ GRADNJA d.o.o. za građenje i trgovinu</item>
    </izvorni_sadrzaj>
    <derivirana_varijabla naziv="DomainObject.Predmet.ProtuStrankaListNazivFormated_1">
      <item>MARČINKOVIĆ GRADNJA d.o.o. za građenje i trgovinu</item>
    </derivirana_varijabla>
  </DomainObject.Predmet.ProtuStrankaListNazivFormated>
  <DomainObject.Predmet.ProtuStrankaListNazivFormatedOIB>
    <izvorni_sadrzaj>
      <item>MARČINKOVIĆ GRADNJA d.o.o. za građenje i trgovinu, OIB 25998019055</item>
    </izvorni_sadrzaj>
    <derivirana_varijabla naziv="DomainObject.Predmet.ProtuStrankaListNazivFormatedOIB_1">
      <item>MARČINKOVIĆ GRADNJA d.o.o. za građenje i trgovinu, OIB 25998019055</item>
    </derivirana_varijabla>
  </DomainObject.Predmet.ProtuStrankaListNazivFormatedOIB>
  <DomainObject.Predmet.OstaliListFormated>
    <izvorni_sadrzaj>
      <item>Stipo Marčinković punomoćnik sudionika u postupku MARČINKOVIĆ GRADNJA d.o.o. za građenje i trgovinu</item>
    </izvorni_sadrzaj>
    <derivirana_varijabla naziv="DomainObject.Predmet.OstaliListFormated_1">
      <item>Stipo Marčinković punomoćnik sudionika u postupku MARČINKOVIĆ GRADNJA d.o.o. za građenje i trgovinu</item>
    </derivirana_varijabla>
  </DomainObject.Predmet.OstaliListFormated>
  <DomainObject.Predmet.OstaliListFormatedOIB>
    <izvorni_sadrzaj>
      <item>Stipo Marčinković, OIB 65212049238 punomoćnik sudionika u postupku MARČINKOVIĆ GRADNJA d.o.o. za građenje i trgovinu</item>
    </izvorni_sadrzaj>
    <derivirana_varijabla naziv="DomainObject.Predmet.OstaliListFormatedOIB_1">
      <item>Stipo Marčinković, OIB 65212049238 punomoćnik sudionika u postupku MARČINKOVIĆ GRADNJA d.o.o. za građenje i trgovinu</item>
    </derivirana_varijabla>
  </DomainObject.Predmet.OstaliListFormatedOIB>
  <DomainObject.Predmet.OstaliListFormatedWithAdress>
    <izvorni_sadrzaj>
      <item>Stipo Marčinković, Loborinci 28, 10000 Zagreb punomoćnik sudionika u postupku MARČINKOVIĆ GRADNJA d.o.o. za građenje i trgovinu</item>
    </izvorni_sadrzaj>
    <derivirana_varijabla naziv="DomainObject.Predmet.OstaliListFormatedWithAdress_1">
      <item>Stipo Marčinković, Loborinci 28, 10000 Zagreb punomoćnik sudionika u postupku MARČINKOVIĆ GRADNJA d.o.o. za građenje i trgovinu</item>
    </derivirana_varijabla>
  </DomainObject.Predmet.OstaliListFormatedWithAdress>
  <DomainObject.Predmet.OstaliListFormatedWithAdressOIB>
    <izvorni_sadrzaj>
      <item>Stipo Marčinković, OIB 65212049238, Loborinci 28, 10000 Zagreb punomoćnik sudionika u postupku MARČINKOVIĆ GRADNJA d.o.o. za građenje i trgovinu</item>
    </izvorni_sadrzaj>
    <derivirana_varijabla naziv="DomainObject.Predmet.OstaliListFormatedWithAdressOIB_1">
      <item>Stipo Marčinković, OIB 65212049238, Loborinci 28, 10000 Zagreb punomoćnik sudionika u postupku MARČINKOVIĆ GRADNJA d.o.o. za građenje i trgovinu</item>
    </derivirana_varijabla>
  </DomainObject.Predmet.OstaliListFormatedWithAdressOIB>
  <DomainObject.Predmet.OstaliListNazivFormated>
    <izvorni_sadrzaj>
      <item>Stipo Marčinković</item>
    </izvorni_sadrzaj>
    <derivirana_varijabla naziv="DomainObject.Predmet.OstaliListNazivFormated_1">
      <item>Stipo Marčinković</item>
    </derivirana_varijabla>
  </DomainObject.Predmet.OstaliListNazivFormated>
  <DomainObject.Predmet.OstaliListNazivFormatedOIB>
    <izvorni_sadrzaj>
      <item>Stipo Marčinković, OIB 65212049238</item>
    </izvorni_sadrzaj>
    <derivirana_varijabla naziv="DomainObject.Predmet.OstaliListNazivFormatedOIB_1">
      <item>Stipo Marčinković, OIB 65212049238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MARČINKOVIĆ GRADNJA d.o.o. za građenje i trgovinu</izvorni_sadrzaj>
    <derivirana_varijabla naziv="DomainObject.Predmet.ProtustrankaIDrugi_1">MARČINKOVIĆ GRADNJA d.o.o. za građenje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MARČINKOVIĆ GRADNJA d.o.o. za građenje i trgovinu, OIB 25998019055, Novakova 11, 10000 Zagreb</izvorni_sadrzaj>
    <derivirana_varijabla naziv="DomainObject.Predmet.ProtustrankaIDrugiAdressOIB_1">MARČINKOVIĆ GRADNJA d.o.o. za građenje i trgovinu, OIB 25998019055, Novakova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MARČINKOVIĆ GRADNJA d.o.o. za građenje i trgovinu</item>
      <item>Stipo Marčinković</item>
      <item>Stipo Marčinković</item>
    </izvorni_sadrzaj>
    <derivirana_varijabla naziv="DomainObject.Predmet.SudioniciListNaziv_1">
      <item>FINA Regionalni centar Zagreb</item>
      <item>MARČINKOVIĆ GRADNJA d.o.o. za građenje i trgovinu</item>
      <item>Stipo Marčinković</item>
      <item>Stipo Marčinković</item>
    </derivirana_varijabla>
  </DomainObject.Predmet.SudioniciListNaziv>
  <DomainObject.Predmet.SudioniciListAdressOIB>
    <izvorni_sadrzaj>
      <item>FINA Regionalni centar Zagreb, OIB 85821130368, Trg svibanjskih žrtava 1995. 1,10000 Zagreb</item>
      <item>MARČINKOVIĆ GRADNJA d.o.o. za građenje i trgovinu, OIB 25998019055, Novakova 11,10000 Zagreb</item>
      <item>Stipo Marčinković, OIB 65212049238, Loborinci 28,10000 Zagreb</item>
      <item>Stipo Marčinković, OIB 65212049238, Loborinci 28,10000 Zagreb</item>
    </izvorni_sadrzaj>
    <derivirana_varijabla naziv="DomainObject.Predmet.SudioniciListAdressOIB_1">
      <item>FINA Regionalni centar Zagreb, OIB 85821130368, Trg svibanjskih žrtava 1995. 1,10000 Zagreb</item>
      <item>MARČINKOVIĆ GRADNJA d.o.o. za građenje i trgovinu, OIB 25998019055, Novakova 11,10000 Zagreb</item>
      <item>Stipo Marčinković, OIB 65212049238, Loborinci 28,10000 Zagreb</item>
      <item>Stipo Marčinković, OIB 65212049238, Loborinci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25998019055</item>
      <item>, OIB 65212049238</item>
      <item>, OIB 65212049238</item>
    </izvorni_sadrzaj>
    <derivirana_varijabla naziv="DomainObject.Predmet.SudioniciListNazivOIB_1">
      <item>, OIB 85821130368</item>
      <item>, OIB 25998019055</item>
      <item>, OIB 65212049238</item>
      <item>, OIB 65212049238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13E1D-4023-417B-B7F3-EA098A0A1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954</properties:Words>
  <properties:Characters>5148</properties:Characters>
  <properties:Lines>129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2017-07-05T07:14:00Z</dcterms:created>
  <dc:creator>Unknown</dc:creator>
  <cp:lastModifiedBy>Višnja Svečak</cp:lastModifiedBy>
  <cp:lastPrinted>2017-07-05T07:17:00Z</cp:lastPrinted>
  <dcterms:modified xmlns:xsi="http://www.w3.org/2001/XMLSchema-instance" xsi:type="dcterms:W3CDTF">2017-07-05T07:17:00Z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