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18a8" w14:paraId="12318a8" w:rsidRDefault="00AF6CBA" w:rsidP="00AF6CBA" w:rsidR="00AF6CBA">
      <w:pPr>
        <w15:collapsed w:val="false"/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CBA" w:rsidP="00AF6CBA" w:rsidR="00AF6CBA">
      <w:r>
        <w:t xml:space="preserve">REPUBLIKA HRVATSKA                                                                             </w:t>
      </w:r>
    </w:p>
    <w:p w:rsidRDefault="00AF6CBA" w:rsidP="00AF6CBA" w:rsidR="00AF6CBA">
      <w:r>
        <w:t>Trgovački sud u Zagrebu</w:t>
      </w:r>
    </w:p>
    <w:p w:rsidRDefault="00AF6CBA" w:rsidP="00AF6CBA" w:rsidR="00AF6CB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D24B43" w:rsidP="00AF6CBA" w:rsidR="00AF6CBA">
      <w:pPr>
        <w:jc w:val="right"/>
      </w:pPr>
      <w:proofErr w:type="spellStart"/>
      <w:r>
        <w:t>34</w:t>
      </w:r>
      <w:proofErr w:type="spellEnd"/>
      <w:r>
        <w:t>. St-</w:t>
      </w:r>
      <w:proofErr w:type="spellStart"/>
      <w:r>
        <w:t>6768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20</w:t>
      </w:r>
      <w:proofErr w:type="spellEnd"/>
    </w:p>
    <w:p w:rsidRDefault="00AF6CBA" w:rsidP="00AF6CBA" w:rsidR="00AF6CBA">
      <w:pPr>
        <w:jc w:val="center"/>
      </w:pPr>
      <w:r>
        <w:t>R E P U B L I K A    H R V A T S K A</w:t>
      </w:r>
    </w:p>
    <w:p w:rsidRDefault="00AF6CBA" w:rsidP="00AF6CBA" w:rsidR="00AF6CBA">
      <w:pPr>
        <w:jc w:val="center"/>
      </w:pPr>
    </w:p>
    <w:p w:rsidRDefault="00AF6CBA" w:rsidP="00AF6CBA" w:rsidR="00AF6CBA">
      <w:pPr>
        <w:jc w:val="center"/>
      </w:pPr>
      <w:r>
        <w:t>R J E Š E N J E</w:t>
      </w:r>
    </w:p>
    <w:p w:rsidRDefault="00AF6CBA" w:rsidP="00AF6CBA" w:rsidR="00AF6CBA">
      <w:pPr>
        <w:jc w:val="center"/>
      </w:pPr>
    </w:p>
    <w:p w:rsidRDefault="00AF6CBA" w:rsidP="00AF6CBA" w:rsidR="00AF6CBA"/>
    <w:p w:rsidRDefault="00AF6CBA" w:rsidP="00AF6CBA" w:rsidR="00AF6CBA">
      <w:pPr>
        <w:ind w:firstLine="708"/>
        <w:jc w:val="both"/>
      </w:pPr>
      <w:r>
        <w:rPr>
          <w:rFonts w:cs="Times New Roman" w:eastAsia="Times New Roman"/>
          <w:szCs w:val="24"/>
          <w:lang w:eastAsia="hr-HR"/>
        </w:rPr>
        <w:t xml:space="preserve">TRGOVAČKI SUD U ZAGREBU po sucu Mirjani Chour Hršak kao stečajnom sucu, u stečajnom postupku nad stečajnim dužnikom STEČAJNA MASA iza KOVINA d.d. u stečaju, Zagreb, Pavla </w:t>
      </w:r>
      <w:proofErr w:type="spellStart"/>
      <w:r>
        <w:rPr>
          <w:rFonts w:cs="Times New Roman" w:eastAsia="Times New Roman"/>
          <w:szCs w:val="24"/>
          <w:lang w:eastAsia="hr-HR"/>
        </w:rPr>
        <w:t>Hatza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D4369E">
        <w:rPr>
          <w:rFonts w:cs="Times New Roman" w:eastAsia="Times New Roman"/>
          <w:szCs w:val="24"/>
          <w:lang w:eastAsia="hr-HR"/>
        </w:rPr>
        <w:t>OIB</w:t>
      </w:r>
      <w:proofErr w:type="spellEnd"/>
      <w:r w:rsidRPr="00D4369E">
        <w:rPr>
          <w:rFonts w:cs="Times New Roman" w:eastAsia="Times New Roman"/>
          <w:szCs w:val="24"/>
          <w:lang w:eastAsia="hr-HR"/>
        </w:rPr>
        <w:t>:</w:t>
      </w:r>
      <w:r w:rsidRPr="00D4369E">
        <w:rPr>
          <w:rFonts w:cs="Times New Roman"/>
          <w:b/>
          <w:bCs/>
          <w:szCs w:val="24"/>
        </w:rPr>
        <w:t xml:space="preserve"> </w:t>
      </w:r>
      <w:proofErr w:type="spellStart"/>
      <w:r w:rsidRPr="00D4369E">
        <w:rPr>
          <w:rFonts w:cs="Times New Roman"/>
          <w:bCs/>
          <w:szCs w:val="24"/>
        </w:rPr>
        <w:t>09659432593</w:t>
      </w:r>
      <w:proofErr w:type="spellEnd"/>
      <w:r w:rsidRPr="00D4369E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D4369E">
        <w:rPr>
          <w:rFonts w:cs="Times New Roman" w:eastAsia="Times New Roman"/>
          <w:szCs w:val="24"/>
          <w:lang w:eastAsia="hr-HR"/>
        </w:rPr>
        <w:t>MBS</w:t>
      </w:r>
      <w:proofErr w:type="spellEnd"/>
      <w:r w:rsidRPr="00D4369E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Pr="00D4369E">
        <w:rPr>
          <w:rFonts w:cs="Times New Roman"/>
          <w:szCs w:val="24"/>
        </w:rPr>
        <w:t>081079488</w:t>
      </w:r>
      <w:proofErr w:type="spellEnd"/>
      <w:r w:rsidRPr="00D4369E">
        <w:rPr>
          <w:rFonts w:cs="Times New Roman" w:eastAsia="Times New Roman"/>
          <w:szCs w:val="24"/>
          <w:lang w:eastAsia="hr-HR"/>
        </w:rPr>
        <w:t xml:space="preserve">, </w:t>
      </w:r>
      <w:r>
        <w:t xml:space="preserve">dana </w:t>
      </w:r>
      <w:proofErr w:type="spellStart"/>
      <w:r w:rsidR="00D24B43">
        <w:t>24</w:t>
      </w:r>
      <w:proofErr w:type="spellEnd"/>
      <w:r w:rsidR="00D24B43">
        <w:t>. kolovoza</w:t>
      </w:r>
      <w:r w:rsidR="00407A25">
        <w:t xml:space="preserve"> </w:t>
      </w:r>
      <w:proofErr w:type="spellStart"/>
      <w:r>
        <w:t>2018</w:t>
      </w:r>
      <w:proofErr w:type="spellEnd"/>
      <w:r>
        <w:t>. godine</w:t>
      </w:r>
    </w:p>
    <w:p w:rsidRDefault="00AF6CBA" w:rsidP="00AF6CBA" w:rsidR="00AF6CBA"/>
    <w:p w:rsidRDefault="00AF6CBA" w:rsidP="00AF6CBA" w:rsidR="00AF6CBA">
      <w:pPr>
        <w:jc w:val="center"/>
      </w:pPr>
      <w:r>
        <w:t>r i j e š i o    j e</w:t>
      </w:r>
    </w:p>
    <w:p w:rsidRDefault="00AF6CBA" w:rsidP="00AF6CBA" w:rsidR="00AF6CBA"/>
    <w:p w:rsidRDefault="00407A25" w:rsidP="008C2414" w:rsidR="00AF6CBA">
      <w:pPr>
        <w:pStyle w:val="Odlomakpopisa"/>
        <w:numPr>
          <w:ilvl w:val="0"/>
          <w:numId w:val="2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t xml:space="preserve">Ročište vjerovnika na kojem će se ispitati prijavljene tražbine (ispitno ročište) </w:t>
      </w:r>
      <w:r w:rsidR="002A492A">
        <w:t>određeno</w:t>
      </w:r>
      <w:r>
        <w:t xml:space="preserve"> za dan</w:t>
      </w:r>
      <w:r w:rsidR="002A492A">
        <w:t xml:space="preserve"> </w:t>
      </w:r>
      <w:proofErr w:type="spellStart"/>
      <w:r w:rsidR="008C2414">
        <w:t>02</w:t>
      </w:r>
      <w:proofErr w:type="spellEnd"/>
      <w:r w:rsidR="008C2414">
        <w:t xml:space="preserve">. listopada </w:t>
      </w:r>
      <w:proofErr w:type="spellStart"/>
      <w:r w:rsidR="008C2414">
        <w:t>2018</w:t>
      </w:r>
      <w:proofErr w:type="spellEnd"/>
      <w:r w:rsidR="008C2414">
        <w:t>. godine u 9,</w:t>
      </w:r>
      <w:proofErr w:type="spellStart"/>
      <w:r w:rsidR="001872BE">
        <w:t>30</w:t>
      </w:r>
      <w:proofErr w:type="spellEnd"/>
      <w:r w:rsidR="001872BE">
        <w:t xml:space="preserve"> sati neće se održati, te se isto određuje za dan </w:t>
      </w:r>
      <w:proofErr w:type="spellStart"/>
      <w:r w:rsidR="008C2414">
        <w:t>04</w:t>
      </w:r>
      <w:proofErr w:type="spellEnd"/>
      <w:r w:rsidR="008C2414">
        <w:t xml:space="preserve">. listopada </w:t>
      </w:r>
      <w:proofErr w:type="spellStart"/>
      <w:r w:rsidR="008C2414">
        <w:t>2018</w:t>
      </w:r>
      <w:proofErr w:type="spellEnd"/>
      <w:r w:rsidR="008C2414">
        <w:t>. u 9,</w:t>
      </w:r>
      <w:proofErr w:type="spellStart"/>
      <w:r w:rsidR="008C2414">
        <w:t>30</w:t>
      </w:r>
      <w:proofErr w:type="spellEnd"/>
      <w:r w:rsidR="008C2414">
        <w:t xml:space="preserve"> sati</w:t>
      </w:r>
      <w:r w:rsidR="008C2414">
        <w:rPr>
          <w:rFonts w:cs="Times New Roman" w:eastAsia="Times New Roman"/>
          <w:szCs w:val="24"/>
          <w:lang w:eastAsia="hr-HR"/>
        </w:rPr>
        <w:t xml:space="preserve"> </w:t>
      </w:r>
      <w:r w:rsidR="00AF6CBA">
        <w:rPr>
          <w:rFonts w:cs="Times New Roman" w:eastAsia="Times New Roman"/>
          <w:szCs w:val="24"/>
          <w:lang w:eastAsia="hr-HR"/>
        </w:rPr>
        <w:t xml:space="preserve">kod ovoga suda u Zagrebu, Petrinjska 8 (dvorišna zgrada), soba broj </w:t>
      </w:r>
      <w:proofErr w:type="spellStart"/>
      <w:r w:rsidR="00AF6CBA">
        <w:rPr>
          <w:rFonts w:cs="Times New Roman" w:eastAsia="Times New Roman"/>
          <w:szCs w:val="24"/>
          <w:lang w:eastAsia="hr-HR"/>
        </w:rPr>
        <w:t>39</w:t>
      </w:r>
      <w:proofErr w:type="spellEnd"/>
      <w:r w:rsidR="00AF6CBA">
        <w:rPr>
          <w:rFonts w:cs="Times New Roman" w:eastAsia="Times New Roman"/>
          <w:szCs w:val="24"/>
          <w:lang w:eastAsia="hr-HR"/>
        </w:rPr>
        <w:t xml:space="preserve">/II. </w:t>
      </w:r>
    </w:p>
    <w:p w:rsidRDefault="00AF6CBA" w:rsidP="00AF6CBA" w:rsidR="00AF6CBA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786165" w:rsidP="00786165" w:rsidR="00786165">
      <w:pPr>
        <w:ind w:hanging="705" w:left="705"/>
        <w:jc w:val="both"/>
      </w:pPr>
      <w:r>
        <w:t>2.</w:t>
      </w:r>
      <w:r w:rsidRPr="00786165">
        <w:t xml:space="preserve"> </w:t>
      </w:r>
      <w:r>
        <w:tab/>
        <w:t xml:space="preserve">Ročište vjerovnika na kojem će se </w:t>
      </w:r>
      <w:r w:rsidR="00747757">
        <w:t xml:space="preserve">na temelju Izvješća stečajnog upravitelja odlučivati o daljnjem tijeku stečajnog postupka (izvještajno ročište) određuje se za isti dan na istom mjestu u </w:t>
      </w:r>
      <w:proofErr w:type="spellStart"/>
      <w:r w:rsidR="00747757">
        <w:t>10</w:t>
      </w:r>
      <w:proofErr w:type="spellEnd"/>
      <w:r w:rsidR="00747757">
        <w:t>,</w:t>
      </w:r>
      <w:proofErr w:type="spellStart"/>
      <w:r w:rsidR="00747757">
        <w:t>00</w:t>
      </w:r>
      <w:proofErr w:type="spellEnd"/>
      <w:r w:rsidR="00747757">
        <w:t xml:space="preserve"> sati. </w:t>
      </w:r>
    </w:p>
    <w:p w:rsidRDefault="00AF6CBA" w:rsidP="00AF6CBA" w:rsidR="00AF6C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F6CBA" w:rsidP="00AF6CBA" w:rsidR="00AF6CBA">
      <w:pPr>
        <w:ind w:left="705"/>
        <w:jc w:val="both"/>
      </w:pPr>
    </w:p>
    <w:p w:rsidRDefault="00407A25" w:rsidP="00AF6CBA" w:rsidR="00AF6CBA">
      <w:pPr>
        <w:jc w:val="center"/>
      </w:pPr>
      <w:r>
        <w:t xml:space="preserve">Zagreb, </w:t>
      </w:r>
      <w:proofErr w:type="spellStart"/>
      <w:r w:rsidR="00F33360">
        <w:t>24</w:t>
      </w:r>
      <w:proofErr w:type="spellEnd"/>
      <w:r w:rsidR="00F33360">
        <w:t xml:space="preserve">. kolovoza </w:t>
      </w:r>
      <w:proofErr w:type="spellStart"/>
      <w:r w:rsidR="00F33360">
        <w:t>2018</w:t>
      </w:r>
      <w:proofErr w:type="spellEnd"/>
      <w:r w:rsidR="00F33360">
        <w:t>.</w:t>
      </w:r>
    </w:p>
    <w:p w:rsidRDefault="006707AE" w:rsidP="00AF6CBA" w:rsidR="006707AE">
      <w:pPr>
        <w:jc w:val="center"/>
      </w:pPr>
    </w:p>
    <w:p w:rsidRDefault="00AF6CBA" w:rsidP="00AF6CBA" w:rsidR="00AF6CBA"/>
    <w:p w:rsidRDefault="00AF6CBA" w:rsidP="00AF6CBA" w:rsidR="00AF6C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S U D A C :</w:t>
      </w:r>
    </w:p>
    <w:p w:rsidRDefault="00AF6CBA" w:rsidP="00AF6CBA" w:rsidR="00AF6C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AF6CBA" w:rsidP="008467C0" w:rsidR="008467C0">
      <w:pPr>
        <w:jc w:val="right"/>
      </w:pPr>
      <w:r>
        <w:t xml:space="preserve">MIRJANA CHOUR </w:t>
      </w:r>
      <w:proofErr w:type="spellStart"/>
      <w:r>
        <w:t>HRŠAK</w:t>
      </w:r>
      <w:proofErr w:type="spellEnd"/>
      <w:r w:rsidR="006707AE">
        <w:t>, v.r.</w:t>
      </w:r>
    </w:p>
    <w:p w:rsidRDefault="006707AE" w:rsidP="008467C0" w:rsidR="006707AE">
      <w:pPr>
        <w:jc w:val="right"/>
      </w:pPr>
    </w:p>
    <w:p w:rsidRDefault="006707AE" w:rsidP="008467C0" w:rsidR="006707AE">
      <w:pPr>
        <w:jc w:val="right"/>
      </w:pPr>
    </w:p>
    <w:p w:rsidRDefault="006707AE" w:rsidP="008467C0" w:rsidR="006707AE">
      <w:pPr>
        <w:jc w:val="right"/>
      </w:pPr>
    </w:p>
    <w:p w:rsidRDefault="006707AE" w:rsidP="008467C0" w:rsidR="006707AE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službenik:</w:t>
      </w:r>
    </w:p>
    <w:p w:rsidRDefault="006707AE" w:rsidP="006707AE" w:rsidR="006707AE">
      <w:pPr>
        <w:ind w:left="5664"/>
        <w:jc w:val="center"/>
      </w:pPr>
      <w:r>
        <w:t xml:space="preserve">Barbara </w:t>
      </w:r>
      <w:proofErr w:type="spellStart"/>
      <w:r>
        <w:t>Huzanić</w:t>
      </w:r>
      <w:proofErr w:type="spellEnd"/>
    </w:p>
    <w:p w:rsidRDefault="008467C0" w:rsidP="008467C0" w:rsidR="008467C0">
      <w:pPr>
        <w:jc w:val="right"/>
      </w:pPr>
    </w:p>
    <w:p w:rsidRDefault="008467C0" w:rsidP="008974C6" w:rsidR="008467C0">
      <w:pPr>
        <w:jc w:val="both"/>
      </w:pPr>
    </w:p>
    <w:p w:rsidRDefault="005C5F23" w:rsidP="008974C6" w:rsidR="005C5F23">
      <w:pPr>
        <w:jc w:val="both"/>
      </w:pPr>
    </w:p>
    <w:p w:rsidRDefault="008467C0" w:rsidP="008974C6" w:rsidR="008467C0">
      <w:pPr>
        <w:jc w:val="both"/>
      </w:pPr>
    </w:p>
    <w:p w:rsidRDefault="008974C6" w:rsidP="008974C6" w:rsidR="008974C6">
      <w:pPr>
        <w:jc w:val="both"/>
      </w:pPr>
    </w:p>
    <w:sectPr w:rsidR="008974C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3205A"/>
    <w:multiLevelType w:val="hybridMultilevel"/>
    <w:tmpl w:val="63CAD3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1F2029"/>
    <w:multiLevelType w:val="hybridMultilevel"/>
    <w:tmpl w:val="94AAD7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D864AD"/>
    <w:multiLevelType w:val="hybridMultilevel"/>
    <w:tmpl w:val="34DE6F5C"/>
    <w:lvl w:tplc="9FB0AFA8" w:ilvl="0">
      <w:start w:val="20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34380D90"/>
    <w:multiLevelType w:val="hybridMultilevel"/>
    <w:tmpl w:val="23328E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9D4F9A"/>
    <w:multiLevelType w:val="hybridMultilevel"/>
    <w:tmpl w:val="6B5E8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193078"/>
    <w:multiLevelType w:val="hybridMultilevel"/>
    <w:tmpl w:val="8E6AD9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C13FB2"/>
    <w:multiLevelType w:val="hybridMultilevel"/>
    <w:tmpl w:val="0D5613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6CBA"/>
    <w:rsid w:val="000434F1"/>
    <w:rsid w:val="00045FAF"/>
    <w:rsid w:val="0005710B"/>
    <w:rsid w:val="00096970"/>
    <w:rsid w:val="001033F0"/>
    <w:rsid w:val="00117BC5"/>
    <w:rsid w:val="001872BE"/>
    <w:rsid w:val="00193FB6"/>
    <w:rsid w:val="001E1F87"/>
    <w:rsid w:val="00223849"/>
    <w:rsid w:val="002A492A"/>
    <w:rsid w:val="002A523F"/>
    <w:rsid w:val="002F1388"/>
    <w:rsid w:val="0035604D"/>
    <w:rsid w:val="00380484"/>
    <w:rsid w:val="003A5CA7"/>
    <w:rsid w:val="003C05E2"/>
    <w:rsid w:val="00407A25"/>
    <w:rsid w:val="00431B33"/>
    <w:rsid w:val="004A164D"/>
    <w:rsid w:val="004E5A94"/>
    <w:rsid w:val="00537F57"/>
    <w:rsid w:val="00586C62"/>
    <w:rsid w:val="005C31AA"/>
    <w:rsid w:val="005C5F23"/>
    <w:rsid w:val="00624600"/>
    <w:rsid w:val="006707AE"/>
    <w:rsid w:val="0067777F"/>
    <w:rsid w:val="00697A50"/>
    <w:rsid w:val="006B087F"/>
    <w:rsid w:val="00712582"/>
    <w:rsid w:val="0073291F"/>
    <w:rsid w:val="00747757"/>
    <w:rsid w:val="0078397D"/>
    <w:rsid w:val="00786165"/>
    <w:rsid w:val="007F726F"/>
    <w:rsid w:val="008064D1"/>
    <w:rsid w:val="008467C0"/>
    <w:rsid w:val="00854CB5"/>
    <w:rsid w:val="0085732A"/>
    <w:rsid w:val="0086702C"/>
    <w:rsid w:val="0087609D"/>
    <w:rsid w:val="008974C6"/>
    <w:rsid w:val="008C2414"/>
    <w:rsid w:val="008E6B30"/>
    <w:rsid w:val="009035D9"/>
    <w:rsid w:val="00920C16"/>
    <w:rsid w:val="009461D1"/>
    <w:rsid w:val="00A44E98"/>
    <w:rsid w:val="00A763B1"/>
    <w:rsid w:val="00AF40C4"/>
    <w:rsid w:val="00AF6CBA"/>
    <w:rsid w:val="00B63F7F"/>
    <w:rsid w:val="00BA536C"/>
    <w:rsid w:val="00C60B87"/>
    <w:rsid w:val="00CD0023"/>
    <w:rsid w:val="00CF6257"/>
    <w:rsid w:val="00D24B43"/>
    <w:rsid w:val="00E37745"/>
    <w:rsid w:val="00EB7BCA"/>
    <w:rsid w:val="00ED46BF"/>
    <w:rsid w:val="00F03380"/>
    <w:rsid w:val="00F27AEA"/>
    <w:rsid w:val="00F33360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6CB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F6CB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F6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6CB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3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F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F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F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F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6CB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F6CB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F6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6CB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3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F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F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F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F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6768</izvorni_sadrzaj>
    <derivirana_varijabla naziv="DomainObject.Predmet.Broj_1">6768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St-6768/2016</izvorni_sadrzaj>
    <derivirana_varijabla naziv="DomainObject.Predmet.OznakaBroj_1">St-6768/2016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KOVINA, Ljevaonica d.d. u stečaju zastupanog po punomoćniku Željko Penić-ivanko</izvorni_sadrzaj>
    <derivirana_varijabla naziv="DomainObject.Predmet.ProtustrankaFormated_1">  Stečajna masa iza KOVINA, Ljevaonica d.d. u stečaju zastupanog po punomoćniku Željko Penić-ivanko</derivirana_varijabla>
  </DomainObject.Predmet.ProtustrankaFormated>
  <DomainObject.Predmet.ProtustrankaFormatedOIB>
    <izvorni_sadrzaj>  Stečajna masa iza KOVINA, Ljevaonica d.d. u stečaju, OIB 09659432593 zastupanog po punomoćniku Željko Penić-ivanko</izvorni_sadrzaj>
    <derivirana_varijabla naziv="DomainObject.Predmet.ProtustrankaFormatedOIB_1">  Stečajna masa iza KOVINA, Ljevaonica d.d. u stečaju, OIB 09659432593 zastupanog po punomoćniku Željko Penić-ivanko</derivirana_varijabla>
  </DomainObject.Predmet.ProtustrankaFormatedOIB>
  <DomainObject.Predmet.ProtustrankaFormatedWithAdress>
    <izvorni_sadrzaj> Stečajna masa iza KOVINA, Ljevaonica d.d. u stečaju, Pavla Hatza 10, 10000 Zagreb zastupanog po punomoćniku Željko Penić-ivanko</izvorni_sadrzaj>
    <derivirana_varijabla naziv="DomainObject.Predmet.ProtustrankaFormatedWithAdress_1"> Stečajna masa iza KOVINA, Ljevaonica d.d. u stečaju, Pavla Hatza 10, 10000 Zagreb zastupanog po punomoćniku Željko Penić-ivanko</derivirana_varijabla>
  </DomainObject.Predmet.ProtustrankaFormatedWithAdress>
  <DomainObject.Predmet.ProtustrankaFormatedWithAdressOIB>
    <izvorni_sadrzaj> Stečajna masa iza KOVINA, Ljevaonica d.d. u stečaju, OIB 09659432593, Pavla Hatza 10, 10000 Zagreb zastupanog po punomoćniku Željko Penić-ivanko</izvorni_sadrzaj>
    <derivirana_varijabla naziv="DomainObject.Predmet.ProtustrankaFormatedWithAdressOIB_1"> Stečajna masa iza KOVINA, Ljevaonica d.d. u stečaju, OIB 09659432593, Pavla Hatza 10, 10000 Zagreb zastupanog po punomoćniku Željko Penić-ivanko</derivirana_varijabla>
  </DomainObject.Predmet.ProtustrankaFormatedWithAdressOIB>
  <DomainObject.Predmet.ProtustrankaWithAdress>
    <izvorni_sadrzaj>Stečajna masa iza KOVINA, Ljevaonica d.d. u stečaju Pavla Hatza 10, 10000 Zagreb</izvorni_sadrzaj>
    <derivirana_varijabla naziv="DomainObject.Predmet.ProtustrankaWithAdress_1">Stečajna masa iza KOVINA, Ljevaonica d.d. u stečaju Pavla Hatza 10, 10000 Zagreb</derivirana_varijabla>
  </DomainObject.Predmet.ProtustrankaWithAdress>
  <DomainObject.Predmet.ProtustrankaWithAdressOIB>
    <izvorni_sadrzaj>Stečajna masa iza KOVINA, Ljevaonica d.d. u stečaju, OIB 09659432593, Pavla Hatza 10, 10000 Zagreb</izvorni_sadrzaj>
    <derivirana_varijabla naziv="DomainObject.Predmet.ProtustrankaWithAdressOIB_1">Stečajna masa iza KOVINA, Ljevaonica d.d. u stečaju, OIB 09659432593, Pavla Hatza 10, 10000 Zagreb</derivirana_varijabla>
  </DomainObject.Predmet.ProtustrankaWithAdressOIB>
  <DomainObject.Predmet.ProtustrankaNazivFormated>
    <izvorni_sadrzaj>Stečajna masa iza KOVINA, Ljevaonica d.d. u stečaju</izvorni_sadrzaj>
    <derivirana_varijabla naziv="DomainObject.Predmet.ProtustrankaNazivFormated_1">Stečajna masa iza KOVINA, Ljevaonica d.d. u stečaju</derivirana_varijabla>
  </DomainObject.Predmet.ProtustrankaNazivFormated>
  <DomainObject.Predmet.ProtustrankaNazivFormatedOIB>
    <izvorni_sadrzaj>Stečajna masa iza KOVINA, Ljevaonica d.d. u stečaju, OIB 09659432593</izvorni_sadrzaj>
    <derivirana_varijabla naziv="DomainObject.Predmet.ProtustrankaNazivFormatedOIB_1">Stečajna masa iza KOVINA, Ljevaonica d.d. u stečaju, OIB 09659432593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SOCIETE GENERALE-SPLITSKA BANKA d.d. zastupanog po punomoćniku Ema Kalogjera Juranić; Trgovački sud u Osijeku</izvorni_sadrzaj>
    <derivirana_varijabla naziv="DomainObject.Predmet.StrankaFormated_1">  FINA Regionalni centar Zagreb; SOCIETE GENERALE-SPLITSKA BANKA d.d. zastupanog po punomoćniku Ema Kalogjera Juranić; Trgovački sud u Osijeku</derivirana_varijabla>
  </DomainObject.Predmet.StrankaFormated>
  <DomainObject.Predmet.StrankaFormatedOIB>
    <izvorni_sadrzaj>  FINA Regionalni centar Zagreb, OIB 85821130368; SOCIETE GENERALE-SPLITSKA BANKA d.d., OIB 69326397242 zastupanog po punomoćniku Ema Kalogjera Juranić; Trgovački sud u Osijeku</izvorni_sadrzaj>
    <derivirana_varijabla naziv="DomainObject.Predmet.StrankaFormatedOIB_1">  FINA Regionalni centar Zagreb, OIB 85821130368; SOCIETE GENERALE-SPLITSKA BANKA d.d., OIB 69326397242 zastupanog po punomoćniku Ema Kalogjera Juranić; Trgovački sud u Osijeku</derivirana_varijabla>
  </DomainObject.Predmet.StrankaFormatedOIB>
  <DomainObject.Predmet.StrankaFormatedWithAdress>
    <izvorni_sadrzaj> FINA Regionalni centar Zagreb, Trg svibanjskih žrtava 1995. 1, 10000 Zagreb; SOCIETE GENERALE-SPLITSKA BANKA d.d., Ruđera Boškovića 16, 21000 Split zastupanog po punomoćniku Ema Kalogjera Juranić; Trgovački sud u Osijeku</izvorni_sadrzaj>
    <derivirana_varijabla naziv="DomainObject.Predmet.StrankaFormatedWithAdress_1"> FINA Regionalni centar Zagreb, Trg svibanjskih žrtava 1995. 1, 10000 Zagreb; SOCIETE GENERALE-SPLITSKA BANKA d.d., Ruđera Boškovića 16, 21000 Split zastupanog po punomoćniku Ema Kalogjera Juranić; Trgovački sud u Osijeku</derivirana_varijabla>
  </DomainObject.Predmet.StrankaFormatedWithAdress>
  <DomainObject.Predmet.StrankaFormatedWithAdressOIB>
    <izvorni_sadrzaj> FINA Regionalni centar Zagreb, OIB 85821130368, Trg svibanjskih žrtava 1995. 1, 10000 Zagreb; SOCIETE GENERALE-SPLITSKA BANKA d.d., OIB 69326397242, Ruđera Boškovića 16, 21000 Split zastupanog po punomoćniku Ema Kalogjera Juranić; Trgovački sud u Osijeku</izvorni_sadrzaj>
    <derivirana_varijabla naziv="DomainObject.Predmet.StrankaFormatedWithAdressOIB_1"> FINA Regionalni centar Zagreb, OIB 85821130368, Trg svibanjskih žrtava 1995. 1, 10000 Zagreb; SOCIETE GENERALE-SPLITSKA BANKA d.d., OIB 69326397242, Ruđera Boškovića 16, 21000 Split zastupanog po punomoćniku Ema Kalogjera Juranić; Trgovački sud u Osijeku</derivirana_varijabla>
  </DomainObject.Predmet.StrankaFormatedWithAdressOIB>
  <DomainObject.Predmet.StrankaWithAdress>
    <izvorni_sadrzaj>FINA Regionalni centar Zagreb Trg svibanjskih žrtava 1995. 1,10000 Zagreb,SOCIETE GENERALE-SPLITSKA BANKA d.d. Ruđera Boškovića 16,21000 Split,Trgovački sud u Osijeku </izvorni_sadrzaj>
    <derivirana_varijabla naziv="DomainObject.Predmet.StrankaWithAdress_1">FINA Regionalni centar Zagreb Trg svibanjskih žrtava 1995. 1,10000 Zagreb,SOCIETE GENERALE-SPLITSKA BANKA d.d. Ruđera Boškovića 16,21000 Split,Trgovački sud u Osijeku </derivirana_varijabla>
  </DomainObject.Predmet.StrankaWithAdress>
  <DomainObject.Predmet.StrankaWithAdressOIB>
    <izvorni_sadrzaj>FINA Regionalni centar Zagreb, OIB 85821130368, Trg svibanjskih žrtava 1995. 1,10000 Zagreb,SOCIETE GENERALE-SPLITSKA BANKA d.d., OIB 69326397242, Ruđera Boškovića 16,21000 Split,Trgovački sud u Osijeku</izvorni_sadrzaj>
    <derivirana_varijabla naziv="DomainObject.Predmet.StrankaWithAdressOIB_1">FINA Regionalni centar Zagreb, OIB 85821130368, Trg svibanjskih žrtava 1995. 1,10000 Zagreb,SOCIETE GENERALE-SPLITSKA BANKA d.d., OIB 69326397242, Ruđera Boškovića 16,21000 Split,Trgovački sud u Osijeku</derivirana_varijabla>
  </DomainObject.Predmet.StrankaWithAdressOIB>
  <DomainObject.Predmet.StrankaNazivFormated>
    <izvorni_sadrzaj>FINA Regionalni centar Zagreb,SOCIETE GENERALE-SPLITSKA BANKA d.d.,Trgovački sud u Osijeku</izvorni_sadrzaj>
    <derivirana_varijabla naziv="DomainObject.Predmet.StrankaNazivFormated_1">FINA Regionalni centar Zagreb,SOCIETE GENERALE-SPLITSKA BANKA d.d.,Trgovački sud u Osijeku</derivirana_varijabla>
  </DomainObject.Predmet.StrankaNazivFormated>
  <DomainObject.Predmet.StrankaNazivFormatedOIB>
    <izvorni_sadrzaj>FINA Regionalni centar Zagreb, OIB 85821130368,SOCIETE GENERALE-SPLITSKA BANKA d.d., OIB 69326397242,Trgovački sud u Osijeku</izvorni_sadrzaj>
    <derivirana_varijabla naziv="DomainObject.Predmet.StrankaNazivFormatedOIB_1">FINA Regionalni centar Zagreb, OIB 85821130368,SOCIETE GENERALE-SPLITSKA BANKA d.d., OIB 69326397242,Trgovački sud u Osijeku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SOCIETE GENERALE-SPLITSKA BANKA d.d. zastupanog po punomoćniku Ema Kalogjera Juranić</item>
      <item>Trgovački sud u Osijeku</item>
    </izvorni_sadrzaj>
    <derivirana_varijabla naziv="DomainObject.Predmet.StrankaListFormated_1">
      <item>FINA Regionalni centar Zagreb</item>
      <item>SOCIETE GENERALE-SPLITSKA BANKA d.d. zastupanog po punomoćniku Ema Kalogjera Juranić</item>
      <item>Trgovački sud u Osijeku</item>
    </derivirana_varijabla>
  </DomainObject.Predmet.StrankaListFormated>
  <DomainObject.Predmet.StrankaListFormatedOIB>
    <izvorni_sadrzaj>
      <item>FINA Regionalni centar Zagreb, OIB 85821130368</item>
      <item>SOCIETE GENERALE-SPLITSKA BANKA d.d., OIB 69326397242 zastupanog po punomoćniku Ema Kalogjera Juranić</item>
      <item>Trgovački sud u Osijeku</item>
    </izvorni_sadrzaj>
    <derivirana_varijabla naziv="DomainObject.Predmet.StrankaListFormatedOIB_1">
      <item>FINA Regionalni centar Zagreb, OIB 85821130368</item>
      <item>SOCIETE GENERALE-SPLITSKA BANKA d.d., OIB 69326397242 zastupanog po punomoćniku Ema Kalogjera Juranić</item>
      <item>Trgovački sud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SOCIETE GENERALE-SPLITSKA BANKA d.d., Ruđera Boškovića 16, 21000 Split zastupanog po punomoćniku Ema Kalogjera Juranić</item>
      <item>Trgovački sud u Osijeku</item>
    </izvorni_sadrzaj>
    <derivirana_varijabla naziv="DomainObject.Predmet.StrankaListFormatedWithAdress_1">
      <item>FINA Regionalni centar Zagreb, Trg svibanjskih žrtava 1995. 1, 10000 Zagreb</item>
      <item>SOCIETE GENERALE-SPLITSKA BANKA d.d., Ruđera Boškovića 16, 21000 Split zastupanog po punomoćniku Ema Kalogjera Juranić</item>
      <item>Trgovački sud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SOCIETE GENERALE-SPLITSKA BANKA d.d., OIB 69326397242, Ruđera Boškovića 16, 21000 Split zastupanog po punomoćniku Ema Kalogjera Juranić</item>
      <item>Trgovački sud u Osijeku</item>
    </izvorni_sadrzaj>
    <derivirana_varijabla naziv="DomainObject.Predmet.StrankaListFormatedWithAdressOIB_1">
      <item>FINA Regionalni centar Zagreb, OIB 85821130368, Trg svibanjskih žrtava 1995. 1, 10000 Zagreb</item>
      <item>SOCIETE GENERALE-SPLITSKA BANKA d.d., OIB 69326397242, Ruđera Boškovića 16, 21000 Split zastupanog po punomoćniku Ema Kalogjera Juranić</item>
      <item>Trgovački sud u Osijeku</item>
    </derivirana_varijabla>
  </DomainObject.Predmet.StrankaListFormatedWithAdressOIB>
  <DomainObject.Predmet.StrankaListNazivFormated>
    <izvorni_sadrzaj>
      <item>FINA Regionalni centar Zagreb</item>
      <item>SOCIETE GENERALE-SPLITSKA BANKA d.d.</item>
      <item>Trgovački sud u Osijeku</item>
    </izvorni_sadrzaj>
    <derivirana_varijabla naziv="DomainObject.Predmet.StrankaListNazivFormated_1">
      <item>FINA Regionalni centar Zagreb</item>
      <item>SOCIETE GENERALE-SPLITSKA BANKA d.d.</item>
      <item>Trgovački sud u Osijeku</item>
    </derivirana_varijabla>
  </DomainObject.Predmet.StrankaListNazivFormated>
  <DomainObject.Predmet.StrankaListNazivFormatedOIB>
    <izvorni_sadrzaj>
      <item>FINA Regionalni centar Zagreb, OIB 85821130368</item>
      <item>SOCIETE GENERALE-SPLITSKA BANKA d.d., OIB 69326397242</item>
      <item>Trgovački sud u Osijeku</item>
    </izvorni_sadrzaj>
    <derivirana_varijabla naziv="DomainObject.Predmet.StrankaListNazivFormatedOIB_1">
      <item>FINA Regionalni centar Zagreb, OIB 85821130368</item>
      <item>SOCIETE GENERALE-SPLITSKA BANKA d.d., OIB 69326397242</item>
      <item>Trgovački sud u Osijeku</item>
    </derivirana_varijabla>
  </DomainObject.Predmet.StrankaListNazivFormatedOIB>
  <DomainObject.Predmet.ProtuStrankaListFormated>
    <izvorni_sadrzaj>
      <item>Stečajna masa iza KOVINA, Ljevaonica d.d. u stečaju zastupanog po punomoćniku Željko Penić-ivanko</item>
    </izvorni_sadrzaj>
    <derivirana_varijabla naziv="DomainObject.Predmet.ProtuStrankaListFormated_1">
      <item>Stečajna masa iza KOVINA, Ljevaonica d.d. u stečaju zastupanog po punomoćniku Željko Penić-ivanko</item>
    </derivirana_varijabla>
  </DomainObject.Predmet.ProtuStrankaListFormated>
  <DomainObject.Predmet.ProtuStrankaListFormatedOIB>
    <izvorni_sadrzaj>
      <item>Stečajna masa iza KOVINA, Ljevaonica d.d. u stečaju, OIB 09659432593 zastupanog po punomoćniku Željko Penić-ivanko</item>
    </izvorni_sadrzaj>
    <derivirana_varijabla naziv="DomainObject.Predmet.ProtuStrankaListFormatedOIB_1">
      <item>Stečajna masa iza KOVINA, Ljevaonica d.d. u stečaju, OIB 09659432593 zastupanog po punomoćniku Željko Penić-ivanko</item>
    </derivirana_varijabla>
  </DomainObject.Predmet.ProtuStrankaListFormatedOIB>
  <DomainObject.Predmet.ProtuStrankaListFormatedWithAdress>
    <izvorni_sadrzaj>
      <item>Stečajna masa iza KOVINA, Ljevaonica d.d. u stečaju, Pavla Hatza 10, 10000 Zagreb zastupanog po punomoćniku Željko Penić-ivanko</item>
    </izvorni_sadrzaj>
    <derivirana_varijabla naziv="DomainObject.Predmet.ProtuStrankaListFormatedWithAdress_1">
      <item>Stečajna masa iza KOVINA, Ljevaonica d.d. u stečaju, Pavla Hatza 10, 10000 Zagreb zastupanog po punomoćniku Željko Penić-ivanko</item>
    </derivirana_varijabla>
  </DomainObject.Predmet.ProtuStrankaListFormatedWithAdress>
  <DomainObject.Predmet.ProtuStrankaListFormatedWithAdressOIB>
    <izvorni_sadrzaj>
      <item>Stečajna masa iza KOVINA, Ljevaonica d.d. u stečaju, OIB 09659432593, Pavla Hatza 10, 10000 Zagreb zastupanog po punomoćniku Željko Penić-ivanko</item>
    </izvorni_sadrzaj>
    <derivirana_varijabla naziv="DomainObject.Predmet.ProtuStrankaListFormatedWithAdressOIB_1">
      <item>Stečajna masa iza KOVINA, Ljevaonica d.d. u stečaju, OIB 09659432593, Pavla Hatza 10, 10000 Zagreb zastupanog po punomoćniku Željko Penić-ivanko</item>
    </derivirana_varijabla>
  </DomainObject.Predmet.ProtuStrankaListFormatedWithAdressOIB>
  <DomainObject.Predmet.ProtuStrankaListNazivFormated>
    <izvorni_sadrzaj>
      <item>Stečajna masa iza KOVINA, Ljevaonica d.d. u stečaju</item>
    </izvorni_sadrzaj>
    <derivirana_varijabla naziv="DomainObject.Predmet.ProtuStrankaListNazivFormated_1">
      <item>Stečajna masa iza KOVINA, Ljevaonica d.d. u stečaju</item>
    </derivirana_varijabla>
  </DomainObject.Predmet.ProtuStrankaListNazivFormated>
  <DomainObject.Predmet.ProtuStrankaListNazivFormatedOIB>
    <izvorni_sadrzaj>
      <item>Stečajna masa iza KOVINA, Ljevaonica d.d. u stečaju, OIB 09659432593</item>
    </izvorni_sadrzaj>
    <derivirana_varijabla naziv="DomainObject.Predmet.ProtuStrankaListNazivFormatedOIB_1">
      <item>Stečajna masa iza KOVINA, Ljevaonica d.d. u stečaju, OIB 09659432593</item>
    </derivirana_varijabla>
  </DomainObject.Predmet.ProtuStrankaListNazivFormatedOIB>
  <DomainObject.Predmet.OstaliListFormated>
    <izvorni_sadrzaj>
      <item>Ema Kalogjera Juranić punomoćnik sudionika u postupku SOCIETE GENERALE-SPLITSKA BANKA d.d.</item>
      <item>Željko Penić-ivanko punomoćnik sudionika u postupku Stečajna masa iza KOVINA, Ljevaonica d.d. u stečaju</item>
      <item>Jelenko Lehki</item>
    </izvorni_sadrzaj>
    <derivirana_varijabla naziv="DomainObject.Predmet.OstaliListFormated_1">
      <item>Ema Kalogjera Juranić punomoćnik sudionika u postupku SOCIETE GENERALE-SPLITSKA BANKA d.d.</item>
      <item>Željko Penić-ivanko punomoćnik sudionika u postupku Stečajna masa iza KOVINA, Ljevaonica d.d. u stečaju</item>
      <item>Jelenko Lehki</item>
    </derivirana_varijabla>
  </DomainObject.Predmet.OstaliListFormated>
  <DomainObject.Predmet.OstaliListFormatedOIB>
    <izvorni_sadrzaj>
      <item>Ema Kalogjera Juranić punomoćnik sudionika u postupku SOCIETE GENERALE-SPLITSKA BANKA d.d.</item>
      <item>Željko Penić-ivanko, OIB 99451223151 punomoćnik sudionika u postupku Stečajna masa iza KOVINA, Ljevaonica d.d. u stečaju</item>
      <item>Jelenko Lehki, OIB 96068307857</item>
    </izvorni_sadrzaj>
    <derivirana_varijabla naziv="DomainObject.Predmet.OstaliListFormatedOIB_1">
      <item>Ema Kalogjera Juranić punomoćnik sudionika u postupku SOCIETE GENERALE-SPLITSKA BANKA d.d.</item>
      <item>Željko Penić-ivanko, OIB 99451223151 punomoćnik sudionika u postupku Stečajna masa iza KOVINA, Ljevaonica d.d. u stečaju</item>
      <item>Jelenko Lehki, OIB 96068307857</item>
    </derivirana_varijabla>
  </DomainObject.Predmet.OstaliListFormatedOIB>
  <DomainObject.Predmet.OstaliListFormatedWithAdress>
    <izvorni_sadrzaj>
      <item>Ema Kalogjera Juranić, Trg bana Josipa Jelačića 3, 10000 Zagreb punomoćnik sudionika u postupku SOCIETE GENERALE-SPLITSKA BANKA d.d.</item>
      <item>Željko Penić-ivanko, Maksimirsko Naselje Iv. 21, 10000 Zagreb punomoćnik sudionika u postupku Stečajna masa iza KOVINA, Ljevaonica d.d. u stečaju</item>
      <item>Jelenko Lehki, Pavla Hatza 10, 10000 Zagreb</item>
    </izvorni_sadrzaj>
    <derivirana_varijabla naziv="DomainObject.Predmet.OstaliListFormatedWithAdress_1">
      <item>Ema Kalogjera Juranić, Trg bana Josipa Jelačića 3, 10000 Zagreb punomoćnik sudionika u postupku SOCIETE GENERALE-SPLITSKA BANKA d.d.</item>
      <item>Željko Penić-ivanko, Maksimirsko Naselje Iv. 21, 10000 Zagreb punomoćnik sudionika u postupku Stečajna masa iza KOVINA, Ljevaonica d.d. u stečaju</item>
      <item>Jelenko Lehki, Pavla Hatza 10, 10000 Zagreb</item>
    </derivirana_varijabla>
  </DomainObject.Predmet.OstaliListFormatedWithAdress>
  <DomainObject.Predmet.OstaliListFormatedWithAdressOIB>
    <izvorni_sadrzaj>
      <item>Ema Kalogjera Juranić, Trg bana Josipa Jelačića 3, 10000 Zagreb punomoćnik sudionika u postupku SOCIETE GENERALE-SPLITSKA BANKA d.d.</item>
      <item>Željko Penić-ivanko, OIB 99451223151, Maksimirsko Naselje Iv. 21, 10000 Zagreb punomoćnik sudionika u postupku Stečajna masa iza KOVINA, Ljevaonica d.d. u stečaju</item>
      <item>Jelenko Lehki, OIB 96068307857, Pavla Hatza 10, 10000 Zagreb</item>
    </izvorni_sadrzaj>
    <derivirana_varijabla naziv="DomainObject.Predmet.OstaliListFormatedWithAdressOIB_1">
      <item>Ema Kalogjera Juranić, Trg bana Josipa Jelačića 3, 10000 Zagreb punomoćnik sudionika u postupku SOCIETE GENERALE-SPLITSKA BANKA d.d.</item>
      <item>Željko Penić-ivanko, OIB 99451223151, Maksimirsko Naselje Iv. 21, 10000 Zagreb punomoćnik sudionika u postupku Stečajna masa iza KOVINA, Ljevaonica d.d. u stečaju</item>
      <item>Jelenko Lehki, OIB 96068307857, Pavla Hatza 10, 10000 Zagreb</item>
    </derivirana_varijabla>
  </DomainObject.Predmet.OstaliListFormatedWithAdressOIB>
  <DomainObject.Predmet.OstaliListNazivFormated>
    <izvorni_sadrzaj>
      <item>Ema Kalogjera Juranić</item>
      <item>Željko Penić-ivanko</item>
      <item>Jelenko Lehki</item>
    </izvorni_sadrzaj>
    <derivirana_varijabla naziv="DomainObject.Predmet.OstaliListNazivFormated_1">
      <item>Ema Kalogjera Juranić</item>
      <item>Željko Penić-ivanko</item>
      <item>Jelenko Lehki</item>
    </derivirana_varijabla>
  </DomainObject.Predmet.OstaliListNazivFormated>
  <DomainObject.Predmet.OstaliListNazivFormatedOIB>
    <izvorni_sadrzaj>
      <item>Ema Kalogjera Juranić</item>
      <item>Željko Penić-ivanko, OIB 99451223151</item>
      <item>Jelenko Lehki, OIB 96068307857</item>
    </izvorni_sadrzaj>
    <derivirana_varijabla naziv="DomainObject.Predmet.OstaliListNazivFormatedOIB_1">
      <item>Ema Kalogjera Juranić</item>
      <item>Željko Penić-ivanko, OIB 99451223151</item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KOVINA, Ljevaonica d.d. u stečaju</izvorni_sadrzaj>
    <derivirana_varijabla naziv="DomainObject.Predmet.ProtustrankaIDrugi_1">Stečajna masa iza KOVINA, Ljevaonica d.d.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KOVINA, Ljevaonica d.d. u stečaju, OIB 09659432593, Pavla Hatza 10, 10000 Zagreb</izvorni_sadrzaj>
    <derivirana_varijabla naziv="DomainObject.Predmet.ProtustrankaIDrugiAdressOIB_1">Stečajna masa iza KOVINA, Ljevaonica d.d. u stečaju, OIB 09659432593,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KOVINA, Ljevaonica d.d. u stečaju</item>
      <item>SOCIETE GENERALE-SPLITSKA BANKA d.d.</item>
      <item>Ema Kalogjera Juranić</item>
      <item>Željko Penić-ivanko</item>
      <item>Jelenko Lehki</item>
      <item>Trgovački sud u Osijeku</item>
    </izvorni_sadrzaj>
    <derivirana_varijabla naziv="DomainObject.Predmet.SudioniciListNaziv_1">
      <item>FINA Regionalni centar Zagreb</item>
      <item>Stečajna masa iza KOVINA, Ljevaonica d.d. u stečaju</item>
      <item>SOCIETE GENERALE-SPLITSKA BANKA d.d.</item>
      <item>Ema Kalogjera Juranić</item>
      <item>Željko Penić-ivanko</item>
      <item>Jelenko Lehki</item>
      <item>Trgovački sud u Osijeku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KOVINA, Ljevaonica d.d. u stečaju, OIB 09659432593, Pavla Hatza 10,10000 Zagreb</item>
      <item>SOCIETE GENERALE-SPLITSKA BANKA d.d., OIB 69326397242, Ruđera Boškovića 16,21000 Split</item>
      <item>Ema Kalogjera Juranić, Trg bana Josipa Jelačića 3,10000 Zagreb</item>
      <item>Željko Penić-ivanko, OIB 99451223151, Maksimirsko Naselje Iv. 21,10000 Zagreb</item>
      <item>Jelenko Lehki, OIB 96068307857, Pavla Hatza 10,10000 Zagreb</item>
      <item>Trgovački sud u Osijeku</item>
    </izvorni_sadrzaj>
    <derivirana_varijabla naziv="DomainObject.Predmet.SudioniciListAdressOIB_1">
      <item>FINA Regionalni centar Zagreb, OIB 85821130368, Trg svibanjskih žrtava 1995. 1,10000 Zagreb</item>
      <item>Stečajna masa iza KOVINA, Ljevaonica d.d. u stečaju, OIB 09659432593, Pavla Hatza 10,10000 Zagreb</item>
      <item>SOCIETE GENERALE-SPLITSKA BANKA d.d., OIB 69326397242, Ruđera Boškovića 16,21000 Split</item>
      <item>Ema Kalogjera Juranić, Trg bana Josipa Jelačića 3,10000 Zagreb</item>
      <item>Željko Penić-ivanko, OIB 99451223151, Maksimirsko Naselje Iv. 21,10000 Zagreb</item>
      <item>Jelenko Lehki, OIB 96068307857, Pavla Hatza 10,10000 Zagreb</item>
      <item>Trgovački sud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09659432593</item>
      <item>, OIB 69326397242</item>
      <item>, OIB null</item>
      <item>, OIB 99451223151</item>
      <item>, OIB 96068307857</item>
      <item>, OIB null</item>
    </izvorni_sadrzaj>
    <derivirana_varijabla naziv="DomainObject.Predmet.SudioniciListNazivOIB_1">
      <item>, OIB 85821130368</item>
      <item>, OIB 09659432593</item>
      <item>, OIB 69326397242</item>
      <item>, OIB null</item>
      <item>, OIB 99451223151</item>
      <item>, OIB 96068307857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831</properties:Characters>
  <properties:Lines>42</properties:Lines>
  <properties:Paragraphs>15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2018-08-24T08:18:00Z</dcterms:created>
  <dc:creator>Vlasta Bogović Milisavljević</dc:creator>
  <cp:lastModifiedBy>Vlasta Bogović Milisavljević</cp:lastModifiedBy>
  <cp:lastPrinted>2018-08-24T11:14:00Z</cp:lastPrinted>
  <dcterms:modified xmlns:xsi="http://www.w3.org/2001/XMLSchema-instance" xsi:type="dcterms:W3CDTF">2018-08-24T11:17:00Z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(Rješenje St-6768-2016.docx)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