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54a2" w14:paraId="9d354a2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C43DC3" w:rsidRPr="00C43DC3">
        <w:rPr>
          <w:b/>
          <w:sz w:val="24"/>
        </w:rPr>
        <w:t>BERNADIN j.d.o.o.</w:t>
      </w:r>
      <w:r w:rsidR="00842007">
        <w:rPr>
          <w:b/>
          <w:sz w:val="24"/>
        </w:rPr>
        <w:t xml:space="preserve">, </w:t>
      </w:r>
      <w:r w:rsidR="00C43DC3" w:rsidRPr="00C43DC3">
        <w:rPr>
          <w:b/>
          <w:sz w:val="24"/>
        </w:rPr>
        <w:t>Bijelo Brdo</w:t>
      </w:r>
      <w:r w:rsidRPr="009C396C">
        <w:rPr>
          <w:b/>
          <w:sz w:val="24"/>
        </w:rPr>
        <w:t xml:space="preserve">, </w:t>
      </w:r>
      <w:r w:rsidR="00C43DC3" w:rsidRPr="00C43DC3">
        <w:rPr>
          <w:b/>
          <w:sz w:val="24"/>
        </w:rPr>
        <w:t>Kralja Zvonimira 10</w:t>
      </w:r>
      <w:r w:rsidRPr="009C396C">
        <w:rPr>
          <w:b/>
          <w:sz w:val="24"/>
        </w:rPr>
        <w:t xml:space="preserve">, OIB: </w:t>
      </w:r>
      <w:r w:rsidR="00C43DC3" w:rsidRPr="00C43DC3">
        <w:rPr>
          <w:b/>
          <w:sz w:val="24"/>
        </w:rPr>
        <w:t>56151304270</w:t>
      </w:r>
      <w:r w:rsidRPr="009C396C">
        <w:rPr>
          <w:b/>
          <w:sz w:val="24"/>
        </w:rPr>
        <w:t xml:space="preserve">, MBS: </w:t>
      </w:r>
      <w:r w:rsidR="00C43DC3" w:rsidRPr="00C43DC3">
        <w:rPr>
          <w:b/>
          <w:sz w:val="24"/>
        </w:rPr>
        <w:t>030139078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94131F" w:rsidRPr="0094131F">
        <w:t>Bernadin Ivančić, OIB: 52005205984</w:t>
      </w:r>
      <w:r w:rsidR="00926738" w:rsidRPr="009C396C">
        <w:t xml:space="preserve">, </w:t>
      </w:r>
      <w:r w:rsidR="0094131F" w:rsidRPr="0094131F">
        <w:t>Bijelo Brdo, Kralja Zvonimira 10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94131F">
        <w:rPr>
          <w:b/>
        </w:rPr>
        <w:t>BERNADIN j.d.o.o., Bijelo Brdo, Kralja Zvonimira 10, OIB: 56151304270, MBS: 030139078</w:t>
      </w:r>
      <w:r w:rsidR="00A0227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94131F">
        <w:t>Bernadin Ivančić, Bijelo Brdo, Kralja Zvonimira 10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94131F">
        <w:t>Bernadin Ivančić, Bijelo Brdo, Kralja Zvonimira 10</w:t>
      </w:r>
      <w:r w:rsidRPr="009C396C">
        <w:t>,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94131F">
        <w:t>Bernadin Ivančić, Bijelo Brdo, Kralja Zvonimira 10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A02272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94131F">
        <w:t>Bernadin Ivančić, Bijelo Brdo, Kralja Zvonimira 10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3F0" w:rsidR="007613F0">
      <w:r>
        <w:separator/>
      </w:r>
    </w:p>
  </w:endnote>
  <w:endnote w:id="0" w:type="continuationSeparator">
    <w:p w:rsidRDefault="007613F0" w:rsidR="00761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3F0" w:rsidR="007613F0">
      <w:r>
        <w:separator/>
      </w:r>
    </w:p>
  </w:footnote>
  <w:footnote w:id="0" w:type="continuationSeparator">
    <w:p w:rsidRDefault="007613F0" w:rsidR="00761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0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</w:t>
    </w:r>
    <w:r w:rsidR="00996999">
      <w:t>7</w:t>
    </w:r>
    <w:r w:rsidR="00E2233B">
      <w:t>70</w:t>
    </w:r>
    <w:r w:rsidR="00AA3371">
      <w:t>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91F22">
      <w:t>7</w:t>
    </w:r>
    <w:r w:rsidR="00E2233B">
      <w:t>70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13F0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000C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0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C00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00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0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0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0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C00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00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0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0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BERNADIN j.d.o.o. za proizvodnju, trgovinu i usluge</izvorni_sadrzaj>
    <derivirana_varijabla naziv="DomainObject.Predmet.ProtustrankaFormated_1">  BERNADIN j.d.o.o. za proizvodnju, trgovinu i usluge</derivirana_varijabla>
  </DomainObject.Predmet.ProtustrankaFormated>
  <DomainObject.Predmet.ProtustrankaFormatedOIB>
    <izvorni_sadrzaj>  BERNADIN j.d.o.o. za proizvodnju, trgovinu i usluge, OIB 56151304270</izvorni_sadrzaj>
    <derivirana_varijabla naziv="DomainObject.Predmet.ProtustrankaFormatedOIB_1">  BERNADIN j.d.o.o. za proizvodnju, trgovinu i usluge, OIB 56151304270</derivirana_varijabla>
  </DomainObject.Predmet.ProtustrankaFormatedOIB>
  <DomainObject.Predmet.ProtustrankaFormatedWithAdress>
    <izvorni_sadrzaj> BERNADIN j.d.o.o. za proizvodnju, trgovinu i usluge, Kralja Zvonimira 10, 31204 Bijelo Brdo</izvorni_sadrzaj>
    <derivirana_varijabla naziv="DomainObject.Predmet.ProtustrankaFormatedWithAdress_1"> BERNADIN j.d.o.o. za proizvodnju, trgovinu i usluge, Kralja Zvonimira 10, 31204 Bijelo Brdo</derivirana_varijabla>
  </DomainObject.Predmet.ProtustrankaFormatedWithAdress>
  <DomainObject.Predmet.ProtustrankaFormatedWithAdressOIB>
    <izvorni_sadrzaj> BERNADIN j.d.o.o. za proizvodnju, trgovinu i usluge, OIB 56151304270, Kralja Zvonimira 10, 31204 Bijelo Brdo</izvorni_sadrzaj>
    <derivirana_varijabla naziv="DomainObject.Predmet.ProtustrankaFormatedWithAdressOIB_1"> BERNADIN j.d.o.o. za proizvodnju, trgovinu i usluge, OIB 56151304270, Kralja Zvonimira 10, 31204 Bijelo Brdo</derivirana_varijabla>
  </DomainObject.Predmet.ProtustrankaFormatedWithAdressOIB>
  <DomainObject.Predmet.ProtustrankaWithAdress>
    <izvorni_sadrzaj>BERNADIN j.d.o.o. za proizvodnju, trgovinu i usluge Kralja Zvonimira 10, 31204 Bijelo Brdo</izvorni_sadrzaj>
    <derivirana_varijabla naziv="DomainObject.Predmet.ProtustrankaWithAdress_1">BERNADIN j.d.o.o. za proizvodnju, trgovinu i usluge Kralja Zvonimira 10, 31204 Bijelo Brdo</derivirana_varijabla>
  </DomainObject.Predmet.ProtustrankaWithAdress>
  <DomainObject.Predmet.ProtustrankaWithAdressOIB>
    <izvorni_sadrzaj>BERNADIN j.d.o.o. za proizvodnju, trgovinu i usluge, OIB 56151304270, Kralja Zvonimira 10, 31204 Bijelo Brdo</izvorni_sadrzaj>
    <derivirana_varijabla naziv="DomainObject.Predmet.ProtustrankaWithAdressOIB_1">BERNADIN j.d.o.o. za proizvodnju, trgovinu i usluge, OIB 56151304270, Kralja Zvonimira 10, 31204 Bijelo Brdo</derivirana_varijabla>
  </DomainObject.Predmet.ProtustrankaWithAdressOIB>
  <DomainObject.Predmet.ProtustrankaNazivFormated>
    <izvorni_sadrzaj>BERNADIN j.d.o.o. za proizvodnju, trgovinu i usluge</izvorni_sadrzaj>
    <derivirana_varijabla naziv="DomainObject.Predmet.ProtustrankaNazivFormated_1">BERNADIN j.d.o.o. za proizvodnju, trgovinu i usluge</derivirana_varijabla>
  </DomainObject.Predmet.ProtustrankaNazivFormated>
  <DomainObject.Predmet.ProtustrankaNazivFormatedOIB>
    <izvorni_sadrzaj>BERNADIN j.d.o.o. za proizvodnju, trgovinu i usluge, OIB 56151304270</izvorni_sadrzaj>
    <derivirana_varijabla naziv="DomainObject.Predmet.ProtustrankaNazivFormatedOIB_1">BERNADIN j.d.o.o. za proizvodnju, trgovinu i usluge, OIB 56151304270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RC OSIJEK</izvorni_sadrzaj>
    <derivirana_varijabla naziv="DomainObject.Predmet.StrankaFormated_1">  FINAR RC OSIJEK</derivirana_varijabla>
  </DomainObject.Predmet.StrankaFormated>
  <DomainObject.Predmet.StrankaFormatedOIB>
    <izvorni_sadrzaj>  FINAR RC OSIJEK, OIB 85821130368</izvorni_sadrzaj>
    <derivirana_varijabla naziv="DomainObject.Predmet.StrankaFormatedOIB_1">  FINAR RC OSIJEK, OIB 85821130368</derivirana_varijabla>
  </DomainObject.Predmet.StrankaFormatedOIB>
  <DomainObject.Predmet.StrankaFormatedWithAdress>
    <izvorni_sadrzaj> FINAR RC OSIJEK</izvorni_sadrzaj>
    <derivirana_varijabla naziv="DomainObject.Predmet.StrankaFormatedWithAdress_1"> FINAR RC OSIJEK</derivirana_varijabla>
  </DomainObject.Predmet.StrankaFormatedWithAdress>
  <DomainObject.Predmet.StrankaFormatedWithAdressOIB>
    <izvorni_sadrzaj> FINAR RC OSIJEK, OIB 85821130368</izvorni_sadrzaj>
    <derivirana_varijabla naziv="DomainObject.Predmet.StrankaFormatedWithAdressOIB_1"> FINAR RC OSIJEK, OIB 85821130368</derivirana_varijabla>
  </DomainObject.Predmet.StrankaFormatedWithAdressOIB>
  <DomainObject.Predmet.StrankaWithAdress>
    <izvorni_sadrzaj>FINAR RC OSIJEK </izvorni_sadrzaj>
    <derivirana_varijabla naziv="DomainObject.Predmet.StrankaWithAdress_1">FINAR RC OSIJEK </derivirana_varijabla>
  </DomainObject.Predmet.StrankaWithAdress>
  <DomainObject.Predmet.StrankaWithAdressOIB>
    <izvorni_sadrzaj>FINAR RC OSIJEK, OIB 85821130368</izvorni_sadrzaj>
    <derivirana_varijabla naziv="DomainObject.Predmet.StrankaWithAdressOIB_1">FINAR RC OSIJEK, OIB 85821130368</derivirana_varijabla>
  </DomainObject.Predmet.StrankaWithAdressOIB>
  <DomainObject.Predmet.StrankaNazivFormated>
    <izvorni_sadrzaj>FINAR RC OSIJEK</izvorni_sadrzaj>
    <derivirana_varijabla naziv="DomainObject.Predmet.StrankaNazivFormated_1">FINAR RC OSIJEK</derivirana_varijabla>
  </DomainObject.Predmet.StrankaNazivFormated>
  <DomainObject.Predmet.StrankaNazivFormatedOIB>
    <izvorni_sadrzaj>FINAR RC OSIJEK, OIB 85821130368</izvorni_sadrzaj>
    <derivirana_varijabla naziv="DomainObject.Predmet.StrankaNazivFormatedOIB_1">FINAR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RC OSIJEK</item>
    </izvorni_sadrzaj>
    <derivirana_varijabla naziv="DomainObject.Predmet.StrankaListFormated_1">
      <item>FINAR RC OSIJEK</item>
    </derivirana_varijabla>
  </DomainObject.Predmet.StrankaListFormated>
  <DomainObject.Predmet.StrankaListFormatedOIB>
    <izvorni_sadrzaj>
      <item>FINAR RC OSIJEK, OIB 85821130368</item>
    </izvorni_sadrzaj>
    <derivirana_varijabla naziv="DomainObject.Predmet.StrankaListFormatedOIB_1">
      <item>FINAR RC OSIJEK, OIB 85821130368</item>
    </derivirana_varijabla>
  </DomainObject.Predmet.StrankaListFormatedOIB>
  <DomainObject.Predmet.StrankaListFormatedWithAdress>
    <izvorni_sadrzaj>
      <item>FINAR RC OSIJEK</item>
    </izvorni_sadrzaj>
    <derivirana_varijabla naziv="DomainObject.Predmet.StrankaListFormatedWithAdress_1">
      <item>FINAR RC OSIJEK</item>
    </derivirana_varijabla>
  </DomainObject.Predmet.StrankaListFormatedWithAdress>
  <DomainObject.Predmet.StrankaListFormatedWithAdressOIB>
    <izvorni_sadrzaj>
      <item>FINAR RC OSIJEK, OIB 85821130368</item>
    </izvorni_sadrzaj>
    <derivirana_varijabla naziv="DomainObject.Predmet.StrankaListFormatedWithAdressOIB_1">
      <item>FINAR RC OSIJEK, OIB 85821130368</item>
    </derivirana_varijabla>
  </DomainObject.Predmet.StrankaListFormatedWithAdressOIB>
  <DomainObject.Predmet.StrankaListNazivFormated>
    <izvorni_sadrzaj>
      <item>FINAR RC OSIJEK</item>
    </izvorni_sadrzaj>
    <derivirana_varijabla naziv="DomainObject.Predmet.StrankaListNazivFormated_1">
      <item>FINAR RC OSIJEK</item>
    </derivirana_varijabla>
  </DomainObject.Predmet.StrankaListNazivFormated>
  <DomainObject.Predmet.StrankaListNazivFormatedOIB>
    <izvorni_sadrzaj>
      <item>FINAR RC OSIJEK, OIB 85821130368</item>
    </izvorni_sadrzaj>
    <derivirana_varijabla naziv="DomainObject.Predmet.StrankaListNazivFormatedOIB_1">
      <item>FINAR RC OSIJEK, OIB 85821130368</item>
    </derivirana_varijabla>
  </DomainObject.Predmet.StrankaListNazivFormatedOIB>
  <DomainObject.Predmet.ProtuStrankaListFormated>
    <izvorni_sadrzaj>
      <item>BERNADIN j.d.o.o. za proizvodnju, trgovinu i usluge</item>
    </izvorni_sadrzaj>
    <derivirana_varijabla naziv="DomainObject.Predmet.ProtuStrankaListFormated_1">
      <item>BERNADIN j.d.o.o. za proizvodnju, trgovinu i usluge</item>
    </derivirana_varijabla>
  </DomainObject.Predmet.ProtuStrankaListFormated>
  <DomainObject.Predmet.ProtuStrankaListFormatedOIB>
    <izvorni_sadrzaj>
      <item>BERNADIN j.d.o.o. za proizvodnju, trgovinu i usluge, OIB 56151304270</item>
    </izvorni_sadrzaj>
    <derivirana_varijabla naziv="DomainObject.Predmet.ProtuStrankaListFormatedOIB_1">
      <item>BERNADIN j.d.o.o. za proizvodnju, trgovinu i usluge, OIB 56151304270</item>
    </derivirana_varijabla>
  </DomainObject.Predmet.ProtuStrankaListFormatedOIB>
  <DomainObject.Predmet.ProtuStrankaListFormatedWithAdress>
    <izvorni_sadrzaj>
      <item>BERNADIN j.d.o.o. za proizvodnju, trgovinu i usluge, Kralja Zvonimira 10, 31204 Bijelo Brdo</item>
    </izvorni_sadrzaj>
    <derivirana_varijabla naziv="DomainObject.Predmet.ProtuStrankaListFormatedWithAdress_1">
      <item>BERNADIN j.d.o.o. za proizvodnju, trgovinu i usluge, Kralja Zvonimira 10, 31204 Bijelo Brdo</item>
    </derivirana_varijabla>
  </DomainObject.Predmet.ProtuStrankaListFormatedWithAdress>
  <DomainObject.Predmet.ProtuStrankaListFormatedWithAdressOIB>
    <izvorni_sadrzaj>
      <item>BERNADIN j.d.o.o. za proizvodnju, trgovinu i usluge, OIB 56151304270, Kralja Zvonimira 10, 31204 Bijelo Brdo</item>
    </izvorni_sadrzaj>
    <derivirana_varijabla naziv="DomainObject.Predmet.ProtuStrankaListFormatedWithAdressOIB_1">
      <item>BERNADIN j.d.o.o. za proizvodnju, trgovinu i usluge, OIB 56151304270, Kralja Zvonimira 10, 31204 Bijelo Brdo</item>
    </derivirana_varijabla>
  </DomainObject.Predmet.ProtuStrankaListFormatedWithAdressOIB>
  <DomainObject.Predmet.ProtuStrankaListNazivFormated>
    <izvorni_sadrzaj>
      <item>BERNADIN j.d.o.o. za proizvodnju, trgovinu i usluge</item>
    </izvorni_sadrzaj>
    <derivirana_varijabla naziv="DomainObject.Predmet.ProtuStrankaListNazivFormated_1">
      <item>BERNADIN j.d.o.o. za proizvodnju, trgovinu i usluge</item>
    </derivirana_varijabla>
  </DomainObject.Predmet.ProtuStrankaListNazivFormated>
  <DomainObject.Predmet.ProtuStrankaListNazivFormatedOIB>
    <izvorni_sadrzaj>
      <item>BERNADIN j.d.o.o. za proizvodnju, trgovinu i usluge, OIB 56151304270</item>
    </izvorni_sadrzaj>
    <derivirana_varijabla naziv="DomainObject.Predmet.ProtuStrankaListNazivFormatedOIB_1">
      <item>BERNADIN j.d.o.o. za proizvodnju, trgovinu i usluge, OIB 56151304270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RC OSIJEK</izvorni_sadrzaj>
    <derivirana_varijabla naziv="DomainObject.Predmet.StrankaIDrugi_1">FINAR RC OSIJEK</derivirana_varijabla>
  </DomainObject.Predmet.StrankaIDrugi>
  <DomainObject.Predmet.ProtustrankaIDrugi>
    <izvorni_sadrzaj>BERNADIN j.d.o.o. za proizvodnju, trgovinu i usluge</izvorni_sadrzaj>
    <derivirana_varijabla naziv="DomainObject.Predmet.ProtustrankaIDrugi_1">BERNADIN j.d.o.o. za proizvodnju, trgovinu i usluge</derivirana_varijabla>
  </DomainObject.Predmet.ProtustrankaIDrugi>
  <DomainObject.Predmet.StrankaIDrugiAdressOIB>
    <izvorni_sadrzaj>FINAR RC OSIJEK, OIB 85821130368</izvorni_sadrzaj>
    <derivirana_varijabla naziv="DomainObject.Predmet.StrankaIDrugiAdressOIB_1">FINAR RC OSIJEK, OIB 85821130368</derivirana_varijabla>
  </DomainObject.Predmet.StrankaIDrugiAdressOIB>
  <DomainObject.Predmet.ProtustrankaIDrugiAdressOIB>
    <izvorni_sadrzaj>BERNADIN j.d.o.o. za proizvodnju, trgovinu i usluge, OIB 56151304270, Kralja Zvonimira 10, 31204 Bijelo Brdo</izvorni_sadrzaj>
    <derivirana_varijabla naziv="DomainObject.Predmet.ProtustrankaIDrugiAdressOIB_1">BERNADIN j.d.o.o. za proizvodnju, trgovinu i usluge, OIB 56151304270, Kralja Zvonimira 10,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RC OSIJEK</item>
      <item>BERNADIN j.d.o.o. za proizvodnju, trgovinu i usluge</item>
    </izvorni_sadrzaj>
    <derivirana_varijabla naziv="DomainObject.Predmet.SudioniciListNaziv_1">
      <item>FINAR RC OSIJEK</item>
      <item>BERNADIN j.d.o.o. za proizvodnju, trgovinu i usluge</item>
    </derivirana_varijabla>
  </DomainObject.Predmet.SudioniciListNaziv>
  <DomainObject.Predmet.SudioniciListAdressOIB>
    <izvorni_sadrzaj>
      <item>FINAR RC OSIJEK, OIB 85821130368</item>
      <item>BERNADIN j.d.o.o. za proizvodnju, trgovinu i usluge, OIB 56151304270, Kralja Zvonimira 10,31204 Bijelo Brdo</item>
    </izvorni_sadrzaj>
    <derivirana_varijabla naziv="DomainObject.Predmet.SudioniciListAdressOIB_1">
      <item>FINAR RC OSIJEK, OIB 85821130368</item>
      <item>BERNADIN j.d.o.o. za proizvodnju, trgovinu i usluge, OIB 56151304270, Kralja Zvonimira 10,31204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56151304270</item>
    </izvorni_sadrzaj>
    <derivirana_varijabla naziv="DomainObject.Predmet.SudioniciListNazivOIB_1">
      <item>, OIB 85821130368</item>
      <item>, OIB 56151304270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9223A-2D22-4400-9440-13B05156F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440</properties:Words>
  <properties:Characters>2204</properties:Characters>
  <properties:Lines>104</properties:Lines>
  <properties:Paragraphs>23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2016-09-16T06:55:00Z</dcterms:modified>
  <cp:revision>112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